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7F" w:rsidRDefault="00AF0179" w:rsidP="005C734F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F0179">
        <w:rPr>
          <w:rFonts w:ascii="Times New Roman" w:hAnsi="Times New Roman" w:cs="Times New Roman"/>
          <w:b/>
          <w:caps/>
          <w:sz w:val="28"/>
          <w:szCs w:val="28"/>
        </w:rPr>
        <w:t>«Финансовый менеджмент» - новая специальность практико-ориентированной магистратуры</w:t>
      </w:r>
    </w:p>
    <w:p w:rsidR="005C734F" w:rsidRPr="003944CD" w:rsidRDefault="005C734F" w:rsidP="00394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44CD">
        <w:rPr>
          <w:rFonts w:ascii="Times New Roman" w:hAnsi="Times New Roman" w:cs="Times New Roman"/>
          <w:b/>
          <w:sz w:val="24"/>
          <w:szCs w:val="24"/>
        </w:rPr>
        <w:t>Кривко</w:t>
      </w:r>
      <w:proofErr w:type="spellEnd"/>
      <w:r w:rsidRPr="003944CD">
        <w:rPr>
          <w:rFonts w:ascii="Times New Roman" w:hAnsi="Times New Roman" w:cs="Times New Roman"/>
          <w:b/>
          <w:sz w:val="24"/>
          <w:szCs w:val="24"/>
        </w:rPr>
        <w:t>-Красько Алексей Владимирович</w:t>
      </w:r>
    </w:p>
    <w:p w:rsidR="003944CD" w:rsidRDefault="005C734F" w:rsidP="0039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бизнеса и менеджмента технологий БГУ, </w:t>
      </w:r>
      <w:r w:rsidR="003944CD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C734F" w:rsidRPr="005C734F" w:rsidRDefault="005C734F" w:rsidP="00394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sbmt</w:t>
      </w:r>
      <w:proofErr w:type="spellEnd"/>
      <w:r w:rsidRPr="005C734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734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944CD" w:rsidRDefault="003944CD" w:rsidP="006D77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D77D0" w:rsidRPr="006D77D0" w:rsidRDefault="006D77D0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7D0">
        <w:rPr>
          <w:rFonts w:ascii="Times New Roman" w:hAnsi="Times New Roman" w:cs="Times New Roman"/>
          <w:sz w:val="24"/>
          <w:szCs w:val="24"/>
        </w:rPr>
        <w:t>В условиях рыночной экономики управление финансами становится наиболее сложной и приоритетной задачей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7D0">
        <w:rPr>
          <w:rFonts w:ascii="Times New Roman" w:hAnsi="Times New Roman" w:cs="Times New Roman"/>
          <w:sz w:val="24"/>
          <w:szCs w:val="24"/>
        </w:rPr>
        <w:t xml:space="preserve"> стоящей перед управленческим персоналом любой компании независимо от сферы и масштабов ее деятельности. </w:t>
      </w:r>
    </w:p>
    <w:p w:rsidR="006D77D0" w:rsidRPr="006D77D0" w:rsidRDefault="006D77D0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7D0">
        <w:rPr>
          <w:rFonts w:ascii="Times New Roman" w:hAnsi="Times New Roman" w:cs="Times New Roman"/>
          <w:sz w:val="24"/>
          <w:szCs w:val="24"/>
        </w:rPr>
        <w:t xml:space="preserve">Интенсивное развитие экономики Республики Беларусь, внедрение инновационных технологий, инвестиционные вложения в экономику страны требуют использования высококвалифицированных специалистов в области управления финансами на </w:t>
      </w:r>
      <w:r w:rsidR="00831E97">
        <w:rPr>
          <w:rFonts w:ascii="Times New Roman" w:hAnsi="Times New Roman" w:cs="Times New Roman"/>
          <w:sz w:val="24"/>
          <w:szCs w:val="24"/>
        </w:rPr>
        <w:t>предприятиях в промышленности, транспортной сфере</w:t>
      </w:r>
      <w:r w:rsidRPr="006D77D0">
        <w:rPr>
          <w:rFonts w:ascii="Times New Roman" w:hAnsi="Times New Roman" w:cs="Times New Roman"/>
          <w:sz w:val="24"/>
          <w:szCs w:val="24"/>
        </w:rPr>
        <w:t>, в сельском хозяйстве, в сфере услуг, в банках, финансовых компан</w:t>
      </w:r>
      <w:r w:rsidR="00F95428">
        <w:rPr>
          <w:rFonts w:ascii="Times New Roman" w:hAnsi="Times New Roman" w:cs="Times New Roman"/>
          <w:sz w:val="24"/>
          <w:szCs w:val="24"/>
        </w:rPr>
        <w:t>иях, фондах</w:t>
      </w:r>
      <w:r w:rsidRPr="006D77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7D0" w:rsidRPr="006D77D0" w:rsidRDefault="006D77D0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г. Институт бизнеса и менеджмента технологий БГУ выступил инициатором открытия новой специальности практико-ориентированной магистратуры «Финансовый менеджмент» по подготовке </w:t>
      </w:r>
      <w:r w:rsidRPr="006D77D0">
        <w:rPr>
          <w:rFonts w:ascii="Times New Roman" w:hAnsi="Times New Roman" w:cs="Times New Roman"/>
          <w:sz w:val="24"/>
          <w:szCs w:val="24"/>
        </w:rPr>
        <w:t>высококвалифицированных специалистов в области управления финансами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6585">
        <w:rPr>
          <w:rFonts w:ascii="Times New Roman" w:hAnsi="Times New Roman" w:cs="Times New Roman"/>
          <w:sz w:val="24"/>
          <w:szCs w:val="24"/>
        </w:rPr>
        <w:t>Для открытия специальности необходимо было решить ряд поставленных задач</w:t>
      </w:r>
      <w:r w:rsidR="00316585" w:rsidRPr="00316585">
        <w:rPr>
          <w:rFonts w:ascii="Times New Roman" w:hAnsi="Times New Roman" w:cs="Times New Roman"/>
          <w:sz w:val="24"/>
          <w:szCs w:val="24"/>
        </w:rPr>
        <w:t>:</w:t>
      </w:r>
      <w:r w:rsidR="00316585">
        <w:rPr>
          <w:rFonts w:ascii="Times New Roman" w:hAnsi="Times New Roman" w:cs="Times New Roman"/>
          <w:sz w:val="24"/>
          <w:szCs w:val="24"/>
        </w:rPr>
        <w:t xml:space="preserve"> во-первых, 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Pr="006D77D0">
        <w:rPr>
          <w:rFonts w:ascii="Times New Roman" w:hAnsi="Times New Roman" w:cs="Times New Roman"/>
          <w:sz w:val="24"/>
          <w:szCs w:val="24"/>
        </w:rPr>
        <w:t xml:space="preserve">Общегосударственный классификатор </w:t>
      </w:r>
      <w:r w:rsidR="00316585">
        <w:rPr>
          <w:rFonts w:ascii="Times New Roman" w:hAnsi="Times New Roman" w:cs="Times New Roman"/>
          <w:sz w:val="24"/>
          <w:szCs w:val="24"/>
        </w:rPr>
        <w:t>специальностей и квалификаций</w:t>
      </w:r>
      <w:r w:rsidR="00316585" w:rsidRPr="003165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585">
        <w:rPr>
          <w:rFonts w:ascii="Times New Roman" w:hAnsi="Times New Roman" w:cs="Times New Roman"/>
          <w:sz w:val="24"/>
          <w:szCs w:val="24"/>
        </w:rPr>
        <w:t>во-вторых, разработать</w:t>
      </w:r>
      <w:r>
        <w:rPr>
          <w:rFonts w:ascii="Times New Roman" w:hAnsi="Times New Roman" w:cs="Times New Roman"/>
          <w:sz w:val="24"/>
          <w:szCs w:val="24"/>
        </w:rPr>
        <w:t xml:space="preserve"> стандарт и типовой учебный план специальности 1-26 81 16 «Финансовый менеджмент»</w:t>
      </w:r>
      <w:r w:rsidR="00316585">
        <w:rPr>
          <w:rFonts w:ascii="Times New Roman" w:hAnsi="Times New Roman" w:cs="Times New Roman"/>
          <w:sz w:val="24"/>
          <w:szCs w:val="24"/>
        </w:rPr>
        <w:t>.</w:t>
      </w:r>
      <w:r w:rsidRPr="006D77D0">
        <w:rPr>
          <w:rFonts w:ascii="Times New Roman" w:hAnsi="Times New Roman" w:cs="Times New Roman"/>
          <w:sz w:val="24"/>
          <w:szCs w:val="24"/>
        </w:rPr>
        <w:t xml:space="preserve"> </w:t>
      </w:r>
      <w:r w:rsidR="00316585">
        <w:rPr>
          <w:rFonts w:ascii="Times New Roman" w:hAnsi="Times New Roman" w:cs="Times New Roman"/>
          <w:sz w:val="24"/>
          <w:szCs w:val="24"/>
        </w:rPr>
        <w:t>Разработчики специальности успешно справилис</w:t>
      </w:r>
      <w:r w:rsidR="00482E63">
        <w:rPr>
          <w:rFonts w:ascii="Times New Roman" w:hAnsi="Times New Roman" w:cs="Times New Roman"/>
          <w:sz w:val="24"/>
          <w:szCs w:val="24"/>
        </w:rPr>
        <w:t xml:space="preserve">ь со всеми указанными задачами, так как </w:t>
      </w:r>
      <w:r w:rsidR="00E7619A">
        <w:rPr>
          <w:rFonts w:ascii="Times New Roman" w:hAnsi="Times New Roman" w:cs="Times New Roman"/>
          <w:sz w:val="24"/>
          <w:szCs w:val="24"/>
        </w:rPr>
        <w:t>Институт бизнеса и менеджмента технологий БГУ</w:t>
      </w:r>
      <w:r w:rsidR="00482E63">
        <w:rPr>
          <w:rFonts w:ascii="Times New Roman" w:hAnsi="Times New Roman" w:cs="Times New Roman"/>
          <w:sz w:val="24"/>
          <w:szCs w:val="24"/>
        </w:rPr>
        <w:t xml:space="preserve"> имеет огромный опыт подготовки управленцев, в том числе в области финансов, по программам переподготовки (начиная с 1999 г. проводится обучение по программе «Финансы») и различным программам повышения квалификации руководящих работников и специалистов («Финансовый директор», «Управленческий учет», «МСФО» и т.д.).</w:t>
      </w:r>
    </w:p>
    <w:p w:rsidR="006D77D0" w:rsidRDefault="00316585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2015 г. Институт бизнеса и менеджмента технологий БГУ провел успешную приемную </w:t>
      </w:r>
      <w:r w:rsidR="00482E63">
        <w:rPr>
          <w:rFonts w:ascii="Times New Roman" w:hAnsi="Times New Roman" w:cs="Times New Roman"/>
          <w:sz w:val="24"/>
          <w:szCs w:val="24"/>
        </w:rPr>
        <w:t xml:space="preserve">и экзаменационную </w:t>
      </w:r>
      <w:r>
        <w:rPr>
          <w:rFonts w:ascii="Times New Roman" w:hAnsi="Times New Roman" w:cs="Times New Roman"/>
          <w:sz w:val="24"/>
          <w:szCs w:val="24"/>
        </w:rPr>
        <w:t xml:space="preserve">кампанию по </w:t>
      </w:r>
      <w:r w:rsidR="00482E63">
        <w:rPr>
          <w:rFonts w:ascii="Times New Roman" w:hAnsi="Times New Roman" w:cs="Times New Roman"/>
          <w:sz w:val="24"/>
          <w:szCs w:val="24"/>
        </w:rPr>
        <w:t xml:space="preserve">набору обучаемых на </w:t>
      </w:r>
      <w:r w:rsidR="00F95428">
        <w:rPr>
          <w:rFonts w:ascii="Times New Roman" w:hAnsi="Times New Roman" w:cs="Times New Roman"/>
          <w:sz w:val="24"/>
          <w:szCs w:val="24"/>
        </w:rPr>
        <w:t xml:space="preserve">новую </w:t>
      </w:r>
      <w:r w:rsidR="00482E63">
        <w:rPr>
          <w:rFonts w:ascii="Times New Roman" w:hAnsi="Times New Roman" w:cs="Times New Roman"/>
          <w:sz w:val="24"/>
          <w:szCs w:val="24"/>
        </w:rPr>
        <w:t>специальность практико-ориентированной магистратуры «Финансовый менеджмент». В результате</w:t>
      </w:r>
      <w:r w:rsidR="00831E97">
        <w:rPr>
          <w:rFonts w:ascii="Times New Roman" w:hAnsi="Times New Roman" w:cs="Times New Roman"/>
          <w:sz w:val="24"/>
          <w:szCs w:val="24"/>
        </w:rPr>
        <w:t>,</w:t>
      </w:r>
      <w:r w:rsidR="00482E63">
        <w:rPr>
          <w:rFonts w:ascii="Times New Roman" w:hAnsi="Times New Roman" w:cs="Times New Roman"/>
          <w:sz w:val="24"/>
          <w:szCs w:val="24"/>
        </w:rPr>
        <w:t xml:space="preserve"> в сентябре 2015г. началась подготовка</w:t>
      </w:r>
      <w:r w:rsidR="00210A0B">
        <w:rPr>
          <w:rFonts w:ascii="Times New Roman" w:hAnsi="Times New Roman" w:cs="Times New Roman"/>
          <w:sz w:val="24"/>
          <w:szCs w:val="24"/>
        </w:rPr>
        <w:t xml:space="preserve"> в очной (вечерней) (19 магистрантов) и заочной </w:t>
      </w:r>
      <w:r w:rsidR="0051536E">
        <w:rPr>
          <w:rFonts w:ascii="Times New Roman" w:hAnsi="Times New Roman" w:cs="Times New Roman"/>
          <w:sz w:val="24"/>
          <w:szCs w:val="24"/>
        </w:rPr>
        <w:t xml:space="preserve">(21 магистрант) </w:t>
      </w:r>
      <w:r w:rsidR="00210A0B">
        <w:rPr>
          <w:rFonts w:ascii="Times New Roman" w:hAnsi="Times New Roman" w:cs="Times New Roman"/>
          <w:sz w:val="24"/>
          <w:szCs w:val="24"/>
        </w:rPr>
        <w:t xml:space="preserve">группах обучения. Важно отметить, что среди магистрантов есть граждане иностранных государств, что свидетельствует о достаточно высоком уровне </w:t>
      </w:r>
      <w:r w:rsidR="001027DE">
        <w:rPr>
          <w:rFonts w:ascii="Times New Roman" w:hAnsi="Times New Roman" w:cs="Times New Roman"/>
          <w:sz w:val="24"/>
          <w:szCs w:val="24"/>
        </w:rPr>
        <w:t>подготовки</w:t>
      </w:r>
      <w:r w:rsidR="00210A0B">
        <w:rPr>
          <w:rFonts w:ascii="Times New Roman" w:hAnsi="Times New Roman" w:cs="Times New Roman"/>
          <w:sz w:val="24"/>
          <w:szCs w:val="24"/>
        </w:rPr>
        <w:t xml:space="preserve"> </w:t>
      </w:r>
      <w:r w:rsidR="00210A0B" w:rsidRPr="006D77D0">
        <w:rPr>
          <w:rFonts w:ascii="Times New Roman" w:hAnsi="Times New Roman" w:cs="Times New Roman"/>
          <w:sz w:val="24"/>
          <w:szCs w:val="24"/>
        </w:rPr>
        <w:t>специалистов в области управления финансами</w:t>
      </w:r>
      <w:r w:rsidR="00210A0B">
        <w:rPr>
          <w:rFonts w:ascii="Times New Roman" w:hAnsi="Times New Roman" w:cs="Times New Roman"/>
          <w:sz w:val="24"/>
          <w:szCs w:val="24"/>
        </w:rPr>
        <w:t xml:space="preserve"> в нашей стране.</w:t>
      </w:r>
    </w:p>
    <w:p w:rsidR="00210A0B" w:rsidRP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E1A37">
        <w:rPr>
          <w:rFonts w:ascii="Times New Roman" w:hAnsi="Times New Roman" w:cs="Times New Roman"/>
          <w:sz w:val="24"/>
          <w:szCs w:val="24"/>
        </w:rPr>
        <w:t>с разработанным стандарто</w:t>
      </w:r>
      <w:r>
        <w:rPr>
          <w:rFonts w:ascii="Times New Roman" w:hAnsi="Times New Roman" w:cs="Times New Roman"/>
          <w:sz w:val="24"/>
          <w:szCs w:val="24"/>
        </w:rPr>
        <w:t>м по специальности «Финансовый менеджмент», будущие магистры управления и экономики смогут решать следующие профессиональные задачи</w:t>
      </w:r>
      <w:r w:rsidRPr="00210A0B">
        <w:rPr>
          <w:rFonts w:ascii="Times New Roman" w:hAnsi="Times New Roman" w:cs="Times New Roman"/>
          <w:sz w:val="24"/>
          <w:szCs w:val="24"/>
        </w:rPr>
        <w:t>:</w:t>
      </w:r>
    </w:p>
    <w:p w:rsidR="00210A0B" w:rsidRP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A0B">
        <w:rPr>
          <w:rFonts w:ascii="Times New Roman" w:hAnsi="Times New Roman" w:cs="Times New Roman"/>
          <w:sz w:val="24"/>
          <w:szCs w:val="24"/>
        </w:rPr>
        <w:t xml:space="preserve">– сбор, расчет и анализ данных, необходимых для расчета финансово-экономических показателей, характеризующих деятельность хозяйствующих субъектов; </w:t>
      </w:r>
    </w:p>
    <w:p w:rsidR="00210A0B" w:rsidRP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A0B">
        <w:rPr>
          <w:rFonts w:ascii="Times New Roman" w:hAnsi="Times New Roman" w:cs="Times New Roman"/>
          <w:sz w:val="24"/>
          <w:szCs w:val="24"/>
        </w:rPr>
        <w:t xml:space="preserve">– принятие управленческих решений для совершенствования финансово-экономических показателей деятельности хозяйствующих субъектов; </w:t>
      </w:r>
    </w:p>
    <w:p w:rsidR="00210A0B" w:rsidRP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A0B">
        <w:rPr>
          <w:rFonts w:ascii="Times New Roman" w:hAnsi="Times New Roman" w:cs="Times New Roman"/>
          <w:sz w:val="24"/>
          <w:szCs w:val="24"/>
        </w:rPr>
        <w:t xml:space="preserve">– управление организациями, подразделениями, группами (командами) сотрудников, проектами и сетями; </w:t>
      </w:r>
    </w:p>
    <w:p w:rsidR="00210A0B" w:rsidRP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A0B">
        <w:rPr>
          <w:rFonts w:ascii="Times New Roman" w:hAnsi="Times New Roman" w:cs="Times New Roman"/>
          <w:sz w:val="24"/>
          <w:szCs w:val="24"/>
        </w:rPr>
        <w:t xml:space="preserve">– разработка стратегий развития организаций и их отдельных подразделений; </w:t>
      </w:r>
    </w:p>
    <w:p w:rsidR="00210A0B" w:rsidRDefault="00210A0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A0B">
        <w:rPr>
          <w:rFonts w:ascii="Times New Roman" w:hAnsi="Times New Roman" w:cs="Times New Roman"/>
          <w:sz w:val="24"/>
          <w:szCs w:val="24"/>
        </w:rPr>
        <w:t>– поиск, анализ и оценка информации для подготовки и принятия управл</w:t>
      </w:r>
      <w:r>
        <w:rPr>
          <w:rFonts w:ascii="Times New Roman" w:hAnsi="Times New Roman" w:cs="Times New Roman"/>
          <w:sz w:val="24"/>
          <w:szCs w:val="24"/>
        </w:rPr>
        <w:t>енческих решений.</w:t>
      </w:r>
    </w:p>
    <w:p w:rsidR="00A77B8E" w:rsidRDefault="000320CB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качественного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преподавания дисциплин учебного плана были подобраны лучшие преподаватели-практики, которые имеют огромный, во-первых, практический, а, во-вторых, академический опыт преподавания соответствующих дисциплин. Особое внимание в учебном процессе уделяется применению современных информационных технологий в области управления финансами. В содержании каждой дисциплины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плана предусмотрены занятия с использованием профессиональных компьютерных систем, </w:t>
      </w:r>
      <w:r w:rsidR="007546AD">
        <w:rPr>
          <w:rFonts w:ascii="Times New Roman" w:hAnsi="Times New Roman" w:cs="Times New Roman"/>
          <w:sz w:val="24"/>
          <w:szCs w:val="24"/>
        </w:rPr>
        <w:t>проведение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возможно благодаря </w:t>
      </w:r>
      <w:r w:rsidR="00A77B8E">
        <w:rPr>
          <w:rFonts w:ascii="Times New Roman" w:hAnsi="Times New Roman" w:cs="Times New Roman"/>
          <w:sz w:val="24"/>
          <w:szCs w:val="24"/>
        </w:rPr>
        <w:t>наличию в Институте бизнеса и менеджмента технологий БГУ современных технических средств.</w:t>
      </w:r>
    </w:p>
    <w:p w:rsidR="00A77B8E" w:rsidRDefault="00A77B8E" w:rsidP="00394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2016 г. Институт бизнеса и менеджмента технологий БГУ начинает новую приемную кампанию по набору на специальность практико-ориентированной магистратуры «Финансовый менеджмент». Разработчики специальности надеются, что данная к</w:t>
      </w:r>
      <w:r w:rsidR="005F27BE">
        <w:rPr>
          <w:rFonts w:ascii="Times New Roman" w:hAnsi="Times New Roman" w:cs="Times New Roman"/>
          <w:sz w:val="24"/>
          <w:szCs w:val="24"/>
        </w:rPr>
        <w:t>омпания будет успешной</w:t>
      </w:r>
      <w:r>
        <w:rPr>
          <w:rFonts w:ascii="Times New Roman" w:hAnsi="Times New Roman" w:cs="Times New Roman"/>
          <w:sz w:val="24"/>
          <w:szCs w:val="24"/>
        </w:rPr>
        <w:t xml:space="preserve">. Ведь подготовка управленцев в области финансов </w:t>
      </w:r>
      <w:r w:rsidR="00A94277">
        <w:rPr>
          <w:rFonts w:ascii="Times New Roman" w:hAnsi="Times New Roman" w:cs="Times New Roman"/>
          <w:sz w:val="24"/>
          <w:szCs w:val="24"/>
        </w:rPr>
        <w:t xml:space="preserve">для современной экономики Республики Беларусь </w:t>
      </w:r>
      <w:r w:rsidR="00F82427">
        <w:rPr>
          <w:rFonts w:ascii="Times New Roman" w:hAnsi="Times New Roman" w:cs="Times New Roman"/>
          <w:sz w:val="24"/>
          <w:szCs w:val="24"/>
        </w:rPr>
        <w:t>является одной из важнейших</w:t>
      </w:r>
      <w:r>
        <w:rPr>
          <w:rFonts w:ascii="Times New Roman" w:hAnsi="Times New Roman" w:cs="Times New Roman"/>
          <w:sz w:val="24"/>
          <w:szCs w:val="24"/>
        </w:rPr>
        <w:t xml:space="preserve"> задач Института бизнеса и менеджмента технологий БГУ.</w:t>
      </w:r>
    </w:p>
    <w:sectPr w:rsidR="00A77B8E" w:rsidSect="009E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0C9"/>
    <w:multiLevelType w:val="multilevel"/>
    <w:tmpl w:val="B87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03FCB"/>
    <w:multiLevelType w:val="multilevel"/>
    <w:tmpl w:val="3A7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E"/>
    <w:rsid w:val="000320CB"/>
    <w:rsid w:val="001027DE"/>
    <w:rsid w:val="00136D4B"/>
    <w:rsid w:val="001A1577"/>
    <w:rsid w:val="001A388B"/>
    <w:rsid w:val="001D1BBE"/>
    <w:rsid w:val="00210A0B"/>
    <w:rsid w:val="00273362"/>
    <w:rsid w:val="002A3B5A"/>
    <w:rsid w:val="002B6FF3"/>
    <w:rsid w:val="002F497E"/>
    <w:rsid w:val="0030632E"/>
    <w:rsid w:val="00316585"/>
    <w:rsid w:val="003944CD"/>
    <w:rsid w:val="00436F8D"/>
    <w:rsid w:val="0047433D"/>
    <w:rsid w:val="00482E63"/>
    <w:rsid w:val="0051536E"/>
    <w:rsid w:val="005C734F"/>
    <w:rsid w:val="005F27BE"/>
    <w:rsid w:val="006D77D0"/>
    <w:rsid w:val="007546AD"/>
    <w:rsid w:val="00770270"/>
    <w:rsid w:val="007C6E59"/>
    <w:rsid w:val="007E1A37"/>
    <w:rsid w:val="00831E97"/>
    <w:rsid w:val="00913449"/>
    <w:rsid w:val="00944BFF"/>
    <w:rsid w:val="009473D6"/>
    <w:rsid w:val="00985B33"/>
    <w:rsid w:val="009E7A7F"/>
    <w:rsid w:val="009F6453"/>
    <w:rsid w:val="00A77B8E"/>
    <w:rsid w:val="00A93086"/>
    <w:rsid w:val="00A94277"/>
    <w:rsid w:val="00AF0179"/>
    <w:rsid w:val="00B22685"/>
    <w:rsid w:val="00BD4ADE"/>
    <w:rsid w:val="00C159B2"/>
    <w:rsid w:val="00CA559D"/>
    <w:rsid w:val="00DD5991"/>
    <w:rsid w:val="00E476E8"/>
    <w:rsid w:val="00E7619A"/>
    <w:rsid w:val="00EF1B65"/>
    <w:rsid w:val="00F82427"/>
    <w:rsid w:val="00F9542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F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F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AE11-48C7-4E5A-A6C0-31616098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guestsbmt</dc:creator>
  <cp:lastModifiedBy>goncharovaya</cp:lastModifiedBy>
  <cp:revision>2</cp:revision>
  <cp:lastPrinted>2016-02-22T09:25:00Z</cp:lastPrinted>
  <dcterms:created xsi:type="dcterms:W3CDTF">2016-02-22T12:26:00Z</dcterms:created>
  <dcterms:modified xsi:type="dcterms:W3CDTF">2016-02-22T12:26:00Z</dcterms:modified>
</cp:coreProperties>
</file>