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A" w:rsidRDefault="00121FFD" w:rsidP="000C3DCA">
      <w:pPr>
        <w:pStyle w:val="Default"/>
        <w:ind w:firstLine="567"/>
        <w:jc w:val="center"/>
        <w:rPr>
          <w:rFonts w:asciiTheme="minorHAnsi" w:hAnsiTheme="minorHAnsi" w:cs="Times New Roman"/>
          <w:b/>
          <w:caps/>
          <w:color w:val="111111"/>
          <w:sz w:val="28"/>
          <w:szCs w:val="28"/>
        </w:rPr>
      </w:pPr>
      <w:r w:rsidRPr="000C3DCA">
        <w:rPr>
          <w:rFonts w:ascii="Times New Roman Полужирный" w:hAnsi="Times New Roman Полужирный" w:cs="Times New Roman"/>
          <w:b/>
          <w:caps/>
          <w:color w:val="111111"/>
          <w:sz w:val="28"/>
          <w:szCs w:val="28"/>
        </w:rPr>
        <w:t xml:space="preserve">О необходимости математики </w:t>
      </w:r>
    </w:p>
    <w:p w:rsidR="00121FFD" w:rsidRPr="000C3DCA" w:rsidRDefault="00121FFD" w:rsidP="000C3DCA">
      <w:pPr>
        <w:pStyle w:val="Default"/>
        <w:ind w:firstLine="567"/>
        <w:jc w:val="center"/>
        <w:rPr>
          <w:rFonts w:asciiTheme="minorHAnsi" w:hAnsiTheme="minorHAnsi" w:cs="Times New Roman"/>
          <w:b/>
          <w:caps/>
          <w:color w:val="111111"/>
          <w:sz w:val="28"/>
          <w:szCs w:val="28"/>
        </w:rPr>
      </w:pPr>
      <w:r w:rsidRPr="000C3DCA">
        <w:rPr>
          <w:rFonts w:ascii="Times New Roman Полужирный" w:hAnsi="Times New Roman Полужирный" w:cs="Times New Roman"/>
          <w:b/>
          <w:caps/>
          <w:color w:val="111111"/>
          <w:sz w:val="28"/>
          <w:szCs w:val="28"/>
        </w:rPr>
        <w:t xml:space="preserve">в </w:t>
      </w:r>
      <w:proofErr w:type="gramStart"/>
      <w:r w:rsidRPr="000C3DCA">
        <w:rPr>
          <w:rFonts w:ascii="Times New Roman Полужирный" w:hAnsi="Times New Roman Полужирный" w:cs="Times New Roman"/>
          <w:b/>
          <w:caps/>
          <w:color w:val="111111"/>
          <w:sz w:val="28"/>
          <w:szCs w:val="28"/>
        </w:rPr>
        <w:t>бизнес-образовании</w:t>
      </w:r>
      <w:proofErr w:type="gramEnd"/>
    </w:p>
    <w:p w:rsidR="00121FFD" w:rsidRPr="00121FFD" w:rsidRDefault="00121FFD" w:rsidP="00121FFD">
      <w:pPr>
        <w:pStyle w:val="Default"/>
        <w:ind w:firstLine="567"/>
        <w:jc w:val="both"/>
        <w:rPr>
          <w:rFonts w:asciiTheme="minorHAnsi" w:hAnsiTheme="minorHAnsi" w:cs="Times New Roman"/>
          <w:b/>
          <w:caps/>
          <w:color w:val="111111"/>
        </w:rPr>
      </w:pPr>
    </w:p>
    <w:p w:rsidR="00121FFD" w:rsidRPr="000C3DCA" w:rsidRDefault="00121FFD" w:rsidP="000C3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DCA">
        <w:rPr>
          <w:rFonts w:ascii="Times New Roman" w:hAnsi="Times New Roman" w:cs="Times New Roman"/>
          <w:b/>
          <w:sz w:val="24"/>
          <w:szCs w:val="24"/>
        </w:rPr>
        <w:t>Кондратенко Ирина Игоревна</w:t>
      </w:r>
    </w:p>
    <w:p w:rsidR="000C3DCA" w:rsidRDefault="00121FFD" w:rsidP="000C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FD">
        <w:rPr>
          <w:rFonts w:ascii="Times New Roman" w:hAnsi="Times New Roman" w:cs="Times New Roman"/>
          <w:sz w:val="24"/>
          <w:szCs w:val="24"/>
        </w:rPr>
        <w:t>Институт бизнеса и менеджмента технологий Б</w:t>
      </w:r>
      <w:r w:rsidR="000C3DCA">
        <w:rPr>
          <w:rFonts w:ascii="Times New Roman" w:hAnsi="Times New Roman" w:cs="Times New Roman"/>
          <w:sz w:val="24"/>
          <w:szCs w:val="24"/>
        </w:rPr>
        <w:t>ГУ, Республика Беларусь</w:t>
      </w:r>
    </w:p>
    <w:p w:rsidR="000C3DCA" w:rsidRDefault="000C3DCA" w:rsidP="000C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0523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Aniri</w:t>
        </w:r>
        <w:r w:rsidRPr="00052320">
          <w:rPr>
            <w:rStyle w:val="a4"/>
            <w:rFonts w:ascii="Times New Roman" w:hAnsi="Times New Roman" w:cs="Times New Roman"/>
            <w:sz w:val="24"/>
            <w:szCs w:val="24"/>
          </w:rPr>
          <w:t>2507@</w:t>
        </w:r>
        <w:r w:rsidRPr="000523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523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523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3DCA" w:rsidRPr="000C3DCA" w:rsidRDefault="000C3DCA" w:rsidP="000C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CA" w:rsidRPr="000C3DCA" w:rsidRDefault="00121FFD" w:rsidP="000C3D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C3DCA">
        <w:rPr>
          <w:rFonts w:ascii="Times New Roman" w:hAnsi="Times New Roman" w:cs="Times New Roman"/>
          <w:sz w:val="24"/>
          <w:szCs w:val="24"/>
        </w:rPr>
        <w:t xml:space="preserve">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В настоящее время  рынок </w:t>
      </w:r>
      <w:proofErr w:type="gramStart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бизнес-образования</w:t>
      </w:r>
      <w:proofErr w:type="gramEnd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переживает невероятный подъем.</w:t>
      </w:r>
      <w:r w:rsidR="005F78E9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Это </w:t>
      </w:r>
      <w:proofErr w:type="gramStart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связано</w:t>
      </w:r>
      <w:proofErr w:type="gramEnd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прежде всего с тем, что меняется сам характер бизнеса. Он становится высокоинтеллектуальной деятельностью. Тенденция такова, что объём знаний, которые сегодня вращаются в </w:t>
      </w:r>
      <w:proofErr w:type="gramStart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бизнес-среде</w:t>
      </w:r>
      <w:proofErr w:type="gramEnd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, очень быстро растёт. Отсюда </w:t>
      </w:r>
      <w:r w:rsidR="00B13CDA" w:rsidRPr="000C3DCA">
        <w:rPr>
          <w:rFonts w:ascii="Times New Roman" w:hAnsi="Times New Roman" w:cs="Times New Roman"/>
          <w:color w:val="111111"/>
          <w:sz w:val="24"/>
          <w:szCs w:val="24"/>
        </w:rPr>
        <w:t>возрастает</w:t>
      </w:r>
      <w:r w:rsidR="0059619A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актуальн</w:t>
      </w:r>
      <w:r w:rsidR="00B13CDA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ость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проблем</w:t>
      </w:r>
      <w:r w:rsidR="00B13CDA" w:rsidRPr="000C3DCA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управления </w:t>
      </w:r>
      <w:r w:rsidR="0059619A" w:rsidRPr="000C3DCA">
        <w:rPr>
          <w:rFonts w:ascii="Times New Roman" w:hAnsi="Times New Roman" w:cs="Times New Roman"/>
          <w:color w:val="111111"/>
          <w:sz w:val="24"/>
          <w:szCs w:val="24"/>
        </w:rPr>
        <w:t>этими знаниями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. Мировое образование находится на этапе </w:t>
      </w:r>
      <w:r w:rsidR="0059619A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глобальной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перестройки</w:t>
      </w:r>
      <w:r w:rsidR="005F78E9" w:rsidRPr="000C3DCA">
        <w:rPr>
          <w:rFonts w:ascii="Times New Roman" w:hAnsi="Times New Roman" w:cs="Times New Roman"/>
          <w:color w:val="111111"/>
          <w:sz w:val="24"/>
          <w:szCs w:val="24"/>
        </w:rPr>
        <w:t>, причиной которой является то, что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в высокотехнологичных отраслях половина знаний, полученных за полтора года, уже устаревает. По большинству отраслей, тяготеющих к современным технологиям, скорость старения знаний - два-три года. В среднем по отраслям эта цифра составляет шесть лет. Студент, который приходит в институт для </w:t>
      </w:r>
      <w:proofErr w:type="gramStart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обучения по</w:t>
      </w:r>
      <w:proofErr w:type="gramEnd"/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двухступенчатой системе (четыре плюс два года), выходит из вуза с частью уже устаревших знаний.</w:t>
      </w:r>
    </w:p>
    <w:p w:rsidR="00E666B1" w:rsidRPr="000C3DCA" w:rsidRDefault="00B13CDA" w:rsidP="000C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DCA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лассическ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>ая университетская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>методика обучения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ориентирован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на передачу хорошо структурированных знаний. </w:t>
      </w:r>
      <w:r w:rsidR="0059619A" w:rsidRPr="000C3DCA">
        <w:rPr>
          <w:rFonts w:ascii="Times New Roman" w:hAnsi="Times New Roman" w:cs="Times New Roman"/>
          <w:color w:val="111111"/>
          <w:sz w:val="24"/>
          <w:szCs w:val="24"/>
        </w:rPr>
        <w:t>Долговременная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9619A" w:rsidRPr="000C3DCA">
        <w:rPr>
          <w:rFonts w:ascii="Times New Roman" w:hAnsi="Times New Roman" w:cs="Times New Roman"/>
          <w:color w:val="111111"/>
          <w:sz w:val="24"/>
          <w:szCs w:val="24"/>
        </w:rPr>
        <w:t>практика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систематизации была продуктом, который можно было 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передавать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студентам. 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>В настоящее время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роль преподавателя - эффективно научить </w:t>
      </w:r>
      <w:r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выпускника 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>работать в новых условиях, принимать решения по имеющемуся алгоритму</w:t>
      </w:r>
      <w:r w:rsidR="005F78E9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21FFD" w:rsidRPr="000C3DCA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5F78E9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 случае повторяющейся ситуации</w:t>
      </w:r>
      <w:r w:rsidR="00E666B1" w:rsidRPr="000C3DCA">
        <w:rPr>
          <w:rFonts w:ascii="Times New Roman" w:hAnsi="Times New Roman" w:cs="Times New Roman"/>
          <w:color w:val="111111"/>
          <w:sz w:val="24"/>
          <w:szCs w:val="24"/>
        </w:rPr>
        <w:t xml:space="preserve">, либо в условиях неопределенности. </w:t>
      </w:r>
      <w:r w:rsidR="00121FFD" w:rsidRPr="000C3DCA">
        <w:rPr>
          <w:rFonts w:ascii="Times New Roman" w:hAnsi="Times New Roman" w:cs="Times New Roman"/>
          <w:color w:val="111111"/>
          <w:sz w:val="24"/>
          <w:szCs w:val="24"/>
        </w:rPr>
        <w:t>Формированию именно этих навыков способствует изучение математики.</w:t>
      </w:r>
      <w:bookmarkStart w:id="0" w:name="_GoBack"/>
      <w:bookmarkEnd w:id="0"/>
    </w:p>
    <w:p w:rsidR="00E666B1" w:rsidRPr="00E666B1" w:rsidRDefault="00E666B1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666B1">
        <w:t xml:space="preserve">Математика является базовой дисциплиной в образовательном процессе при подготовке не только технических специалистов, но и экономистов. </w:t>
      </w:r>
      <w:r w:rsidRPr="00E666B1">
        <w:rPr>
          <w:rStyle w:val="apple-converted-space"/>
          <w:color w:val="000000"/>
        </w:rPr>
        <w:t xml:space="preserve"> Во-первых, </w:t>
      </w:r>
      <w:r w:rsidRPr="00E666B1">
        <w:rPr>
          <w:color w:val="000000"/>
        </w:rPr>
        <w:t>она способствует развитию строгого логического мышления. Во-вторых, математика использует в своём арсенале общенаучные методы познания мира</w:t>
      </w:r>
      <w:r w:rsidR="000C3DCA">
        <w:rPr>
          <w:color w:val="000000"/>
        </w:rPr>
        <w:t xml:space="preserve">, </w:t>
      </w:r>
      <w:r w:rsidRPr="00E666B1">
        <w:rPr>
          <w:color w:val="000000"/>
        </w:rPr>
        <w:t xml:space="preserve"> и в то же время</w:t>
      </w:r>
      <w:r w:rsidR="000C3DCA">
        <w:rPr>
          <w:color w:val="000000"/>
        </w:rPr>
        <w:t>,</w:t>
      </w:r>
      <w:r w:rsidRPr="00E666B1">
        <w:rPr>
          <w:color w:val="000000"/>
        </w:rPr>
        <w:t xml:space="preserve"> сама является методом его познания, а, поэтому, изучая математику, учащиеся и студенты  овладевают ими в той или иной степени. Таким методом, в частности, является математическое моделирование. В-третьих, математика через решение теоретических и практических задач учит выделять проблему, находить её решение, реализовывать решение, давать оценку.</w:t>
      </w:r>
    </w:p>
    <w:p w:rsidR="00E666B1" w:rsidRPr="00E666B1" w:rsidRDefault="00E666B1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666B1">
        <w:rPr>
          <w:color w:val="000000"/>
        </w:rPr>
        <w:t xml:space="preserve">Математика, как никакой другой предмет, позволяет не просто решать сформулированную задачу, а делать это различными способами. Математика учит добиваться поставленной цели, не останавливаясь перед трудностями. В-четвёртых, общеизвестно, что математика развивает воображение и интуицию, вкус к исследованию и творчеству. Решение математической задачи, как правило, предполагает изобретение специально ведущего к поставленной цели рассуждения и тем самым становится – пусть и весьма скромным – творческим актом. </w:t>
      </w:r>
    </w:p>
    <w:p w:rsidR="00E666B1" w:rsidRDefault="00E666B1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666B1">
        <w:rPr>
          <w:color w:val="000000"/>
        </w:rPr>
        <w:t>Кроме того математические законы</w:t>
      </w:r>
      <w:r w:rsidR="005F78E9">
        <w:rPr>
          <w:color w:val="000000"/>
        </w:rPr>
        <w:t xml:space="preserve">, </w:t>
      </w:r>
      <w:r w:rsidRPr="00E666B1">
        <w:rPr>
          <w:color w:val="000000"/>
        </w:rPr>
        <w:t>проверен</w:t>
      </w:r>
      <w:r w:rsidR="005F78E9">
        <w:rPr>
          <w:color w:val="000000"/>
        </w:rPr>
        <w:t>н</w:t>
      </w:r>
      <w:r w:rsidRPr="00E666B1">
        <w:rPr>
          <w:color w:val="000000"/>
        </w:rPr>
        <w:t>ы</w:t>
      </w:r>
      <w:r w:rsidR="005F78E9">
        <w:rPr>
          <w:color w:val="000000"/>
        </w:rPr>
        <w:t>е</w:t>
      </w:r>
      <w:r w:rsidRPr="00E666B1">
        <w:rPr>
          <w:color w:val="000000"/>
        </w:rPr>
        <w:t xml:space="preserve"> и систематизирова</w:t>
      </w:r>
      <w:r w:rsidR="005F78E9">
        <w:rPr>
          <w:color w:val="000000"/>
        </w:rPr>
        <w:t>н</w:t>
      </w:r>
      <w:r w:rsidRPr="00E666B1">
        <w:rPr>
          <w:color w:val="000000"/>
        </w:rPr>
        <w:t>ны</w:t>
      </w:r>
      <w:r w:rsidR="005F78E9">
        <w:rPr>
          <w:color w:val="000000"/>
        </w:rPr>
        <w:t>е</w:t>
      </w:r>
      <w:r w:rsidRPr="00E666B1">
        <w:rPr>
          <w:color w:val="000000"/>
        </w:rPr>
        <w:t xml:space="preserve">, </w:t>
      </w:r>
      <w:r w:rsidR="005F78E9">
        <w:rPr>
          <w:color w:val="000000"/>
        </w:rPr>
        <w:t xml:space="preserve">не устаревают, </w:t>
      </w:r>
      <w:r w:rsidRPr="00E666B1">
        <w:rPr>
          <w:color w:val="000000"/>
        </w:rPr>
        <w:t>они позволяют формировать основные образовательные компетенции.</w:t>
      </w:r>
      <w:r w:rsidR="005F78E9">
        <w:rPr>
          <w:color w:val="000000"/>
        </w:rPr>
        <w:t xml:space="preserve"> </w:t>
      </w:r>
    </w:p>
    <w:p w:rsidR="001A4B0E" w:rsidRDefault="001A4B0E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Особое внимание следует уделить математическому моделированию, которое на первый взгляд представляется сложным и длительным процессом. Человек, обладающий математическим складом ума, мгновенно моделирует любую ситуацию, приближенно вычисляет ее полезность, учитывает время, место и внешние обстоятельства. </w:t>
      </w:r>
    </w:p>
    <w:p w:rsidR="001A4B0E" w:rsidRDefault="001A4B0E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Желание и умение моделировать любую ситуацию дополняются точными рассуждениями, подкрепленными формальной логикой, умением оценивать вероятность ошибок и возможных последствий, рассчитывать убытки и предвидеть их. С одной стороны модель – понятие абстрактное, однако человек, владеющий математическим </w:t>
      </w:r>
      <w:r>
        <w:rPr>
          <w:color w:val="000000"/>
        </w:rPr>
        <w:lastRenderedPageBreak/>
        <w:t xml:space="preserve">аппаратом, может построить «мостик» между этой воображаемой конструкцией и реальностью, которого будет достаточно для решения практических задач. </w:t>
      </w:r>
    </w:p>
    <w:p w:rsidR="001A4B0E" w:rsidRPr="00E666B1" w:rsidRDefault="001A4B0E" w:rsidP="000C3DC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Сегодня для математики в моделировании нет ничего невозможного. Для этого только нужно сформулировать для себя целевую функцию моделирования</w:t>
      </w:r>
      <w:r w:rsidR="0059619A">
        <w:rPr>
          <w:color w:val="000000"/>
        </w:rPr>
        <w:t>, то есть четко представлять, конечную цель</w:t>
      </w:r>
      <w:r>
        <w:rPr>
          <w:color w:val="000000"/>
        </w:rPr>
        <w:t>.</w:t>
      </w:r>
    </w:p>
    <w:p w:rsidR="00E666B1" w:rsidRPr="00E666B1" w:rsidRDefault="00E666B1" w:rsidP="000C3DC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E666B1">
        <w:rPr>
          <w:rFonts w:ascii="Times New Roman" w:eastAsia="Times New Roman" w:hAnsi="Times New Roman" w:cs="Times New Roman"/>
        </w:rPr>
        <w:t>Таким образом</w:t>
      </w:r>
      <w:r w:rsidR="0059619A">
        <w:rPr>
          <w:rFonts w:ascii="Times New Roman" w:eastAsia="Times New Roman" w:hAnsi="Times New Roman" w:cs="Times New Roman"/>
        </w:rPr>
        <w:t>,</w:t>
      </w:r>
      <w:r w:rsidRPr="00E666B1">
        <w:rPr>
          <w:rFonts w:ascii="Times New Roman" w:eastAsia="Times New Roman" w:hAnsi="Times New Roman" w:cs="Times New Roman"/>
        </w:rPr>
        <w:t xml:space="preserve"> представляется крайне важным вызвать и удержать интерес к изучению математики у студентов. </w:t>
      </w:r>
      <w:r w:rsidR="0076377B">
        <w:rPr>
          <w:rFonts w:ascii="Times New Roman" w:eastAsia="Times New Roman" w:hAnsi="Times New Roman" w:cs="Times New Roman"/>
        </w:rPr>
        <w:t>Ведь математически</w:t>
      </w:r>
      <w:r w:rsidR="0059619A">
        <w:rPr>
          <w:rFonts w:ascii="Times New Roman" w:eastAsia="Times New Roman" w:hAnsi="Times New Roman" w:cs="Times New Roman"/>
        </w:rPr>
        <w:t>е</w:t>
      </w:r>
      <w:r w:rsidR="0076377B">
        <w:rPr>
          <w:rFonts w:ascii="Times New Roman" w:eastAsia="Times New Roman" w:hAnsi="Times New Roman" w:cs="Times New Roman"/>
        </w:rPr>
        <w:t xml:space="preserve"> метод</w:t>
      </w:r>
      <w:r w:rsidR="0059619A">
        <w:rPr>
          <w:rFonts w:ascii="Times New Roman" w:eastAsia="Times New Roman" w:hAnsi="Times New Roman" w:cs="Times New Roman"/>
        </w:rPr>
        <w:t>ы</w:t>
      </w:r>
      <w:r w:rsidR="000C3DCA">
        <w:rPr>
          <w:rFonts w:ascii="Times New Roman" w:eastAsia="Times New Roman" w:hAnsi="Times New Roman" w:cs="Times New Roman"/>
        </w:rPr>
        <w:t xml:space="preserve">, в частности </w:t>
      </w:r>
      <w:r w:rsidR="0076377B">
        <w:rPr>
          <w:rFonts w:ascii="Times New Roman" w:eastAsia="Times New Roman" w:hAnsi="Times New Roman" w:cs="Times New Roman"/>
        </w:rPr>
        <w:t xml:space="preserve"> моделировани</w:t>
      </w:r>
      <w:r w:rsidR="000C3DCA">
        <w:rPr>
          <w:rFonts w:ascii="Times New Roman" w:eastAsia="Times New Roman" w:hAnsi="Times New Roman" w:cs="Times New Roman"/>
        </w:rPr>
        <w:t>е,</w:t>
      </w:r>
      <w:r w:rsidR="0076377B">
        <w:rPr>
          <w:rFonts w:ascii="Times New Roman" w:eastAsia="Times New Roman" w:hAnsi="Times New Roman" w:cs="Times New Roman"/>
        </w:rPr>
        <w:t xml:space="preserve"> дают возможность устанавливать связь между объективными процессами бизнеса и субъективным представлением о них в сознании человека</w:t>
      </w:r>
      <w:r w:rsidR="0059619A">
        <w:rPr>
          <w:rFonts w:ascii="Times New Roman" w:eastAsia="Times New Roman" w:hAnsi="Times New Roman" w:cs="Times New Roman"/>
        </w:rPr>
        <w:t>.</w:t>
      </w:r>
    </w:p>
    <w:p w:rsidR="005F6F5E" w:rsidRPr="00E666B1" w:rsidRDefault="005F6F5E" w:rsidP="000C3DC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F6F5E" w:rsidRPr="00E666B1" w:rsidSect="005F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B1"/>
    <w:rsid w:val="000A234D"/>
    <w:rsid w:val="000C3DCA"/>
    <w:rsid w:val="00121FFD"/>
    <w:rsid w:val="001A4B0E"/>
    <w:rsid w:val="0059619A"/>
    <w:rsid w:val="005F6F5E"/>
    <w:rsid w:val="005F78E9"/>
    <w:rsid w:val="0076377B"/>
    <w:rsid w:val="008A7111"/>
    <w:rsid w:val="00B13CDA"/>
    <w:rsid w:val="00E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6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66B1"/>
  </w:style>
  <w:style w:type="character" w:styleId="a4">
    <w:name w:val="Hyperlink"/>
    <w:basedOn w:val="a0"/>
    <w:uiPriority w:val="99"/>
    <w:unhideWhenUsed/>
    <w:rsid w:val="000C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6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66B1"/>
  </w:style>
  <w:style w:type="character" w:styleId="a4">
    <w:name w:val="Hyperlink"/>
    <w:basedOn w:val="a0"/>
    <w:uiPriority w:val="99"/>
    <w:unhideWhenUsed/>
    <w:rsid w:val="000C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ri25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goncharovaya</cp:lastModifiedBy>
  <cp:revision>2</cp:revision>
  <dcterms:created xsi:type="dcterms:W3CDTF">2016-02-24T08:18:00Z</dcterms:created>
  <dcterms:modified xsi:type="dcterms:W3CDTF">2016-02-24T08:18:00Z</dcterms:modified>
</cp:coreProperties>
</file>