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89" w:rsidRDefault="00D46689">
      <w:pPr>
        <w:pStyle w:val="a5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151880" cy="8521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джрометрия 1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5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689" w:rsidRDefault="00D46689">
      <w:pPr>
        <w:pStyle w:val="a5"/>
        <w:rPr>
          <w:b w:val="0"/>
        </w:rPr>
      </w:pPr>
      <w:r>
        <w:rPr>
          <w:b w:val="0"/>
          <w:noProof/>
        </w:rPr>
        <w:lastRenderedPageBreak/>
        <w:drawing>
          <wp:inline distT="0" distB="0" distL="0" distR="0">
            <wp:extent cx="6151880" cy="8554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дрометрия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5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D04" w:rsidRDefault="000A2D04">
      <w:pPr>
        <w:pStyle w:val="21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ПОЯСНИТЕЛЬНАЯ ЗАПИСКА</w:t>
      </w:r>
    </w:p>
    <w:p w:rsidR="000A2D04" w:rsidRDefault="000A2D04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0A2D04" w:rsidRDefault="003F6C30">
      <w:pPr>
        <w:shd w:val="clear" w:color="auto" w:fill="FFFFFF"/>
        <w:tabs>
          <w:tab w:val="left" w:pos="302"/>
        </w:tabs>
        <w:ind w:firstLine="720"/>
        <w:jc w:val="both"/>
        <w:rPr>
          <w:b/>
          <w:bCs/>
          <w:spacing w:val="-15"/>
          <w:sz w:val="28"/>
          <w:szCs w:val="28"/>
        </w:rPr>
      </w:pPr>
      <w:r>
        <w:rPr>
          <w:sz w:val="28"/>
          <w:szCs w:val="28"/>
        </w:rPr>
        <w:t xml:space="preserve">Гидрометрия </w:t>
      </w:r>
      <w:r w:rsidR="000A2D04">
        <w:rPr>
          <w:sz w:val="28"/>
          <w:szCs w:val="28"/>
        </w:rPr>
        <w:t>дают основные сведения о сети гидрологических наблюдений, методах определения и изучения гидрологических элементов, гидрометрических приборах, а также способах обработки результатов натурных наблюдении и подготовки ежегодных изданий Государственного водного кадастра.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Гидрометрия – часть гидрологии, одной из отраслей обширной науки «Геофизика». Усвоение некоторых разделов этой дисциплины требует знания основ</w:t>
      </w:r>
      <w:r w:rsidR="0035185E">
        <w:rPr>
          <w:sz w:val="28"/>
          <w:szCs w:val="28"/>
        </w:rPr>
        <w:t xml:space="preserve"> физики, гидрологии, русловых процессов, гидрохимии,</w:t>
      </w:r>
      <w:r>
        <w:rPr>
          <w:sz w:val="28"/>
          <w:szCs w:val="28"/>
        </w:rPr>
        <w:t xml:space="preserve"> геодезии</w:t>
      </w:r>
      <w:r w:rsidR="0035185E">
        <w:rPr>
          <w:sz w:val="28"/>
          <w:szCs w:val="28"/>
        </w:rPr>
        <w:t>, математической статистики.</w:t>
      </w:r>
    </w:p>
    <w:p w:rsidR="000A2D04" w:rsidRDefault="000A2D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любого образовательного предмета заключается в формировании определенных профессиональных, академических и социально-личностных компетенций. Особую актуальность они имеют при изучении курсов гидрометеорологической направленности. В соответствии с образовательными стандартами данный курс подразумевает формирование у студентов специальности </w:t>
      </w:r>
      <w:r w:rsidR="003F6C30" w:rsidRPr="00D71A37">
        <w:rPr>
          <w:spacing w:val="-4"/>
          <w:sz w:val="28"/>
          <w:szCs w:val="28"/>
        </w:rPr>
        <w:t>1-31 02 02 Гидрометеорология</w:t>
      </w:r>
      <w:r>
        <w:rPr>
          <w:sz w:val="28"/>
          <w:szCs w:val="28"/>
        </w:rPr>
        <w:t xml:space="preserve"> ряда компетенций.</w:t>
      </w:r>
    </w:p>
    <w:p w:rsidR="003356AF" w:rsidRDefault="003356AF" w:rsidP="003356AF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Изложение дисциплины предполагает знаний таких предметов, как «Гидрология», «Гидрологические расчеты» и «</w:t>
      </w:r>
      <w:r w:rsidRPr="003356AF">
        <w:rPr>
          <w:sz w:val="28"/>
        </w:rPr>
        <w:t xml:space="preserve">Гидравлика и инженерная </w:t>
      </w:r>
      <w:r>
        <w:rPr>
          <w:sz w:val="28"/>
        </w:rPr>
        <w:t>гидрология</w:t>
      </w:r>
      <w:r>
        <w:rPr>
          <w:sz w:val="28"/>
          <w:szCs w:val="28"/>
        </w:rPr>
        <w:t>»</w:t>
      </w:r>
    </w:p>
    <w:p w:rsidR="000A2D04" w:rsidRPr="003356AF" w:rsidRDefault="000A2D04">
      <w:pPr>
        <w:pStyle w:val="a3"/>
        <w:tabs>
          <w:tab w:val="left" w:pos="7964"/>
          <w:tab w:val="left" w:pos="9355"/>
        </w:tabs>
        <w:spacing w:after="0"/>
        <w:ind w:left="0" w:firstLine="851"/>
        <w:jc w:val="both"/>
        <w:rPr>
          <w:sz w:val="28"/>
          <w:szCs w:val="28"/>
        </w:rPr>
      </w:pPr>
      <w:r w:rsidRPr="003356AF">
        <w:rPr>
          <w:sz w:val="28"/>
          <w:szCs w:val="28"/>
        </w:rPr>
        <w:t xml:space="preserve">Основной целью курса «Гидрометрия» является </w:t>
      </w:r>
      <w:r w:rsidRPr="003356AF">
        <w:rPr>
          <w:spacing w:val="-7"/>
          <w:sz w:val="28"/>
          <w:szCs w:val="28"/>
        </w:rPr>
        <w:t>изучение</w:t>
      </w:r>
      <w:r w:rsidRPr="003356AF">
        <w:rPr>
          <w:spacing w:val="-9"/>
          <w:sz w:val="28"/>
          <w:szCs w:val="28"/>
        </w:rPr>
        <w:t xml:space="preserve"> устройства и оборудования сети гидрологических станций и </w:t>
      </w:r>
      <w:r w:rsidRPr="003356AF">
        <w:rPr>
          <w:spacing w:val="-8"/>
          <w:sz w:val="28"/>
          <w:szCs w:val="28"/>
        </w:rPr>
        <w:t xml:space="preserve">постов, организация наблюдений на них, разработка методов и </w:t>
      </w:r>
      <w:r w:rsidRPr="003356AF">
        <w:rPr>
          <w:spacing w:val="-9"/>
          <w:sz w:val="28"/>
          <w:szCs w:val="28"/>
        </w:rPr>
        <w:t>приборов для изучения элементов режима водных объектов,</w:t>
      </w:r>
      <w:r w:rsidRPr="003356AF">
        <w:rPr>
          <w:spacing w:val="-3"/>
          <w:sz w:val="28"/>
          <w:szCs w:val="28"/>
        </w:rPr>
        <w:t xml:space="preserve"> организация</w:t>
      </w:r>
      <w:r w:rsidRPr="003356AF">
        <w:rPr>
          <w:sz w:val="28"/>
          <w:szCs w:val="28"/>
        </w:rPr>
        <w:t xml:space="preserve"> и производство специальных водных исследований в связи с водохозяйственным проектированием.</w:t>
      </w:r>
    </w:p>
    <w:p w:rsidR="000A2D04" w:rsidRPr="003356AF" w:rsidRDefault="000A2D04">
      <w:pPr>
        <w:pStyle w:val="20"/>
        <w:spacing w:line="240" w:lineRule="auto"/>
        <w:ind w:left="0" w:firstLine="851"/>
        <w:jc w:val="both"/>
        <w:rPr>
          <w:rFonts w:ascii="Times New Roman" w:hAnsi="Times New Roman"/>
          <w:szCs w:val="28"/>
        </w:rPr>
      </w:pPr>
      <w:r w:rsidRPr="003356AF">
        <w:rPr>
          <w:rFonts w:ascii="Times New Roman" w:hAnsi="Times New Roman"/>
          <w:szCs w:val="28"/>
        </w:rPr>
        <w:t>В задачи дисциплины входят:</w:t>
      </w:r>
    </w:p>
    <w:p w:rsidR="000A2D04" w:rsidRPr="003356AF" w:rsidRDefault="000A2D04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3356AF">
        <w:rPr>
          <w:spacing w:val="-8"/>
          <w:sz w:val="28"/>
          <w:szCs w:val="28"/>
        </w:rPr>
        <w:t xml:space="preserve">- </w:t>
      </w:r>
      <w:r w:rsidRPr="003356AF">
        <w:rPr>
          <w:sz w:val="28"/>
          <w:szCs w:val="28"/>
        </w:rPr>
        <w:t>анализ сведений о развитии и оптимизации сети гидрологических наблюдений с учетом общих представлений об</w:t>
      </w:r>
      <w:r w:rsidRPr="003356AF">
        <w:rPr>
          <w:spacing w:val="-7"/>
          <w:sz w:val="28"/>
          <w:szCs w:val="28"/>
        </w:rPr>
        <w:t xml:space="preserve"> </w:t>
      </w:r>
      <w:r w:rsidRPr="003356AF">
        <w:rPr>
          <w:spacing w:val="-9"/>
          <w:sz w:val="28"/>
          <w:szCs w:val="28"/>
        </w:rPr>
        <w:t xml:space="preserve">устройстве и оборудовании сети гидрологических станций и </w:t>
      </w:r>
      <w:r w:rsidRPr="003356AF">
        <w:rPr>
          <w:spacing w:val="-8"/>
          <w:sz w:val="28"/>
          <w:szCs w:val="28"/>
        </w:rPr>
        <w:t>постов.</w:t>
      </w:r>
    </w:p>
    <w:p w:rsidR="000A2D04" w:rsidRDefault="000A2D04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>
        <w:rPr>
          <w:sz w:val="28"/>
          <w:szCs w:val="28"/>
        </w:rPr>
        <w:t>формирование у студентов необходимых знаний о</w:t>
      </w:r>
      <w:r>
        <w:rPr>
          <w:spacing w:val="-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методах и приборах для количественного определения и учета </w:t>
      </w:r>
      <w:r>
        <w:rPr>
          <w:spacing w:val="-7"/>
          <w:sz w:val="28"/>
          <w:szCs w:val="28"/>
        </w:rPr>
        <w:t xml:space="preserve">различных элементов режима водных объектов, 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проводить измерения: уровней, глубин, рельефа дна</w:t>
      </w:r>
      <w:r w:rsidR="005D0FB2">
        <w:rPr>
          <w:sz w:val="28"/>
          <w:szCs w:val="28"/>
        </w:rPr>
        <w:t xml:space="preserve"> и свободной поверхности потока</w:t>
      </w:r>
      <w:r>
        <w:rPr>
          <w:sz w:val="28"/>
          <w:szCs w:val="28"/>
        </w:rPr>
        <w:t>; скоростей и направлений течения жидкости; гидравлических уклонов; мутности потока (концентрации наносов); расходов воды</w:t>
      </w:r>
      <w:r w:rsidR="005D0FB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наносов; элементов, характеризующих термический и ледовый режим потоков и др. 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>
        <w:rPr>
          <w:sz w:val="28"/>
          <w:szCs w:val="28"/>
        </w:rPr>
        <w:t>детальное</w:t>
      </w:r>
      <w:r>
        <w:rPr>
          <w:spacing w:val="-7"/>
          <w:sz w:val="28"/>
          <w:szCs w:val="28"/>
        </w:rPr>
        <w:t xml:space="preserve"> и систематиче</w:t>
      </w:r>
      <w:r>
        <w:rPr>
          <w:spacing w:val="-9"/>
          <w:sz w:val="28"/>
          <w:szCs w:val="28"/>
        </w:rPr>
        <w:t xml:space="preserve">ское изучение гидрологического режима водных объектов для получения </w:t>
      </w:r>
      <w:r>
        <w:rPr>
          <w:sz w:val="28"/>
          <w:szCs w:val="28"/>
        </w:rPr>
        <w:t>статистических</w:t>
      </w:r>
      <w:r>
        <w:rPr>
          <w:spacing w:val="-9"/>
          <w:sz w:val="28"/>
          <w:szCs w:val="28"/>
        </w:rPr>
        <w:t xml:space="preserve"> многолетних</w:t>
      </w:r>
      <w:r>
        <w:rPr>
          <w:sz w:val="28"/>
          <w:szCs w:val="28"/>
        </w:rPr>
        <w:t xml:space="preserve"> характеристик уровней, водности, наносов, химического состава воды и ледотермических явлений.</w:t>
      </w:r>
    </w:p>
    <w:p w:rsidR="000A2D04" w:rsidRDefault="000A2D0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- первичная обработка и хранение гидрологической информации.</w:t>
      </w:r>
    </w:p>
    <w:p w:rsidR="000A2D04" w:rsidRDefault="000A2D04">
      <w:pPr>
        <w:shd w:val="clear" w:color="auto" w:fill="FFFFFF"/>
        <w:ind w:firstLine="720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pacing w:val="-7"/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основных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составления и анализа </w:t>
      </w:r>
      <w:r>
        <w:rPr>
          <w:bCs/>
          <w:spacing w:val="-7"/>
          <w:sz w:val="28"/>
          <w:szCs w:val="28"/>
        </w:rPr>
        <w:t xml:space="preserve">водохозяйственного баланса, необходимые для </w:t>
      </w:r>
      <w:r>
        <w:rPr>
          <w:sz w:val="28"/>
          <w:szCs w:val="28"/>
        </w:rPr>
        <w:t>текущего и перспективного планирования использования вод</w:t>
      </w:r>
      <w:r w:rsidR="005D0FB2">
        <w:rPr>
          <w:sz w:val="28"/>
          <w:szCs w:val="28"/>
        </w:rPr>
        <w:t>.</w:t>
      </w:r>
    </w:p>
    <w:p w:rsidR="000A2D04" w:rsidRDefault="000A2D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proofErr w:type="gramStart"/>
      <w:r>
        <w:rPr>
          <w:sz w:val="28"/>
          <w:szCs w:val="28"/>
        </w:rPr>
        <w:t>обучаемый</w:t>
      </w:r>
      <w:proofErr w:type="gramEnd"/>
      <w:r>
        <w:rPr>
          <w:sz w:val="28"/>
          <w:szCs w:val="28"/>
        </w:rPr>
        <w:t xml:space="preserve"> должен:</w:t>
      </w:r>
    </w:p>
    <w:p w:rsidR="000A2D04" w:rsidRPr="003356AF" w:rsidRDefault="000A2D04">
      <w:pPr>
        <w:ind w:firstLine="851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знать:</w:t>
      </w:r>
    </w:p>
    <w:p w:rsidR="000A2D04" w:rsidRPr="003356AF" w:rsidRDefault="000A2D04">
      <w:pPr>
        <w:numPr>
          <w:ilvl w:val="0"/>
          <w:numId w:val="3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основные сведения о развитии и оптимизации сети гидрологических наблюдений;</w:t>
      </w:r>
    </w:p>
    <w:p w:rsidR="000A2D04" w:rsidRPr="003356AF" w:rsidRDefault="000A2D04">
      <w:pPr>
        <w:numPr>
          <w:ilvl w:val="0"/>
          <w:numId w:val="3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методы и приборы для количественного определения и учета элементов режима водных объектов;</w:t>
      </w:r>
    </w:p>
    <w:p w:rsidR="000A2D04" w:rsidRPr="003356AF" w:rsidRDefault="000A2D04">
      <w:pPr>
        <w:numPr>
          <w:ilvl w:val="0"/>
          <w:numId w:val="3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организацию систематического изучения режима рек и озер для получения статистических характеристик водности, наносов, химического состава воды и ледотермических явлений.</w:t>
      </w:r>
    </w:p>
    <w:p w:rsidR="000A2D04" w:rsidRPr="003356AF" w:rsidRDefault="000A2D04">
      <w:pPr>
        <w:ind w:firstLine="851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уметь:</w:t>
      </w:r>
    </w:p>
    <w:p w:rsidR="000A2D04" w:rsidRPr="003356AF" w:rsidRDefault="000A2D04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выполнять натурные наблюдения за любым элементом водного режима;</w:t>
      </w:r>
    </w:p>
    <w:p w:rsidR="000A2D04" w:rsidRPr="003356AF" w:rsidRDefault="000A2D04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3356AF">
        <w:rPr>
          <w:sz w:val="28"/>
          <w:szCs w:val="28"/>
        </w:rPr>
        <w:t xml:space="preserve">осуществлять объективный </w:t>
      </w:r>
      <w:proofErr w:type="gramStart"/>
      <w:r w:rsidRPr="003356AF">
        <w:rPr>
          <w:sz w:val="28"/>
          <w:szCs w:val="28"/>
        </w:rPr>
        <w:t>контроль за</w:t>
      </w:r>
      <w:proofErr w:type="gramEnd"/>
      <w:r w:rsidRPr="003356AF">
        <w:rPr>
          <w:sz w:val="28"/>
          <w:szCs w:val="28"/>
        </w:rPr>
        <w:t xml:space="preserve"> надежностью первичной гидрологической информации;</w:t>
      </w:r>
    </w:p>
    <w:p w:rsidR="003F6C30" w:rsidRPr="003356AF" w:rsidRDefault="000A2D04" w:rsidP="003F6C30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вести обработку гидрологических данных, подготовку их к изданию и хранению па технических носителях;</w:t>
      </w:r>
    </w:p>
    <w:p w:rsidR="0035185E" w:rsidRPr="003356AF" w:rsidRDefault="0035185E" w:rsidP="0035185E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3356AF">
        <w:rPr>
          <w:sz w:val="28"/>
          <w:szCs w:val="28"/>
        </w:rPr>
        <w:t>владеть:</w:t>
      </w:r>
    </w:p>
    <w:p w:rsidR="0035185E" w:rsidRPr="000A0598" w:rsidRDefault="0035185E" w:rsidP="0035185E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3356AF">
        <w:rPr>
          <w:color w:val="000000"/>
          <w:sz w:val="28"/>
          <w:szCs w:val="28"/>
        </w:rPr>
        <w:t xml:space="preserve"> основными методами </w:t>
      </w:r>
      <w:r>
        <w:rPr>
          <w:color w:val="000000"/>
          <w:sz w:val="28"/>
          <w:szCs w:val="28"/>
        </w:rPr>
        <w:t>гидрометрических измерений</w:t>
      </w:r>
      <w:r w:rsidRPr="000A0598">
        <w:rPr>
          <w:color w:val="000000"/>
          <w:sz w:val="28"/>
          <w:szCs w:val="28"/>
        </w:rPr>
        <w:t>;</w:t>
      </w:r>
    </w:p>
    <w:p w:rsidR="003F6C30" w:rsidRPr="00275565" w:rsidRDefault="0035185E" w:rsidP="0035185E">
      <w:pPr>
        <w:numPr>
          <w:ilvl w:val="0"/>
          <w:numId w:val="4"/>
        </w:numPr>
        <w:tabs>
          <w:tab w:val="clear" w:pos="1429"/>
          <w:tab w:val="left" w:pos="900"/>
        </w:tabs>
        <w:ind w:left="0" w:firstLine="709"/>
        <w:jc w:val="both"/>
        <w:rPr>
          <w:sz w:val="28"/>
          <w:szCs w:val="28"/>
        </w:rPr>
      </w:pPr>
      <w:r w:rsidRPr="000A0598">
        <w:rPr>
          <w:sz w:val="28"/>
          <w:szCs w:val="28"/>
        </w:rPr>
        <w:t xml:space="preserve">методами </w:t>
      </w:r>
      <w:r>
        <w:rPr>
          <w:sz w:val="28"/>
          <w:szCs w:val="28"/>
        </w:rPr>
        <w:t>первичной обработки и анализа основных характеристик водного и ледового режимов</w:t>
      </w:r>
      <w:r w:rsidRPr="000A0598">
        <w:rPr>
          <w:sz w:val="28"/>
          <w:szCs w:val="28"/>
        </w:rPr>
        <w:t>.</w:t>
      </w:r>
    </w:p>
    <w:p w:rsidR="000B445C" w:rsidRDefault="000B445C" w:rsidP="000B445C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В результате изучения дисциплины студент должен сформировать компетенции </w:t>
      </w:r>
      <w:r>
        <w:rPr>
          <w:sz w:val="28"/>
          <w:szCs w:val="28"/>
        </w:rPr>
        <w:t>ПК-1 – Определять проблемы в области наук о Земле и осуществлять постановку научных задач, представляющих как теоретический интерес, так и практическую значимость в области глобального и регионального природопользования; ПК-2 – Разрабатывать методические подходы, выбирать приборы и оборудование, картографические и справочные материалы и проводить научно-исследовательские работы в области наук о Земле;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ПК-3 – Проводить анализ результатов полевых  и экспериментальных исследований и измерений, оценивать их достоверность и осуществлять математическую обработку; ПК-4 – Формулировать из полученных полевых и экспериментальных результатов корректные выводы и давать рекомендации по их практическому применению; ПК-5 – Составлять аналитические обзоры литературы по теме исследований, анализировать информационные и картографические данные по изучаемой проблеме, обосновывать целесообразность проведения научных исследований;</w:t>
      </w:r>
      <w:proofErr w:type="gramEnd"/>
      <w:r>
        <w:rPr>
          <w:sz w:val="28"/>
          <w:szCs w:val="28"/>
        </w:rPr>
        <w:t xml:space="preserve"> ПК-13 – Выполнять анализ и математическую обработку результатов полевых и экспериментальных исследований в области наук о Земле; ПК-14 – Реализовывать на практике принципы и нормативы рационального природопользования; ПК-24 – Планировать и организовывать проектно-производственную деятельность в </w:t>
      </w:r>
      <w:r>
        <w:rPr>
          <w:sz w:val="28"/>
          <w:szCs w:val="28"/>
        </w:rPr>
        <w:lastRenderedPageBreak/>
        <w:t>области рационального природопользования.</w:t>
      </w:r>
    </w:p>
    <w:p w:rsidR="003356AF" w:rsidRDefault="003F6C30" w:rsidP="0035185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6C30">
        <w:rPr>
          <w:sz w:val="28"/>
          <w:szCs w:val="28"/>
        </w:rPr>
        <w:t>Форма получения высшего образования – дневная, очная. Занятия проводятся в весеннем семестре на четвертом курсе обучения.</w:t>
      </w:r>
      <w:r>
        <w:rPr>
          <w:sz w:val="28"/>
          <w:szCs w:val="28"/>
        </w:rPr>
        <w:t xml:space="preserve"> </w:t>
      </w:r>
    </w:p>
    <w:p w:rsidR="003F6C30" w:rsidRPr="003F6C30" w:rsidRDefault="003F6C30" w:rsidP="0035185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6C30">
        <w:rPr>
          <w:sz w:val="28"/>
          <w:szCs w:val="28"/>
        </w:rPr>
        <w:t>Общий</w:t>
      </w:r>
      <w:r w:rsidRPr="003F6C30">
        <w:rPr>
          <w:bCs/>
          <w:sz w:val="28"/>
          <w:szCs w:val="28"/>
        </w:rPr>
        <w:t xml:space="preserve"> объём курса составляет всего </w:t>
      </w:r>
      <w:r w:rsidRPr="00FB4D1C">
        <w:rPr>
          <w:color w:val="000000"/>
          <w:sz w:val="28"/>
          <w:szCs w:val="28"/>
          <w:shd w:val="clear" w:color="auto" w:fill="FFFFFF"/>
        </w:rPr>
        <w:t>92 часа</w:t>
      </w:r>
      <w:r w:rsidRPr="003F6C30">
        <w:rPr>
          <w:bCs/>
          <w:sz w:val="28"/>
          <w:szCs w:val="28"/>
        </w:rPr>
        <w:t xml:space="preserve">, из них 56 аудиторных, в том числе </w:t>
      </w:r>
      <w:r w:rsidR="0056382C">
        <w:rPr>
          <w:bCs/>
          <w:sz w:val="28"/>
          <w:szCs w:val="28"/>
        </w:rPr>
        <w:t>26</w:t>
      </w:r>
      <w:r w:rsidRPr="003F6C30">
        <w:rPr>
          <w:bCs/>
          <w:sz w:val="28"/>
          <w:szCs w:val="28"/>
        </w:rPr>
        <w:t xml:space="preserve"> – лекционных; </w:t>
      </w:r>
      <w:r w:rsidR="002371CA">
        <w:rPr>
          <w:bCs/>
          <w:sz w:val="28"/>
          <w:szCs w:val="28"/>
        </w:rPr>
        <w:t>2</w:t>
      </w:r>
      <w:r w:rsidR="0056382C">
        <w:rPr>
          <w:bCs/>
          <w:sz w:val="28"/>
          <w:szCs w:val="28"/>
        </w:rPr>
        <w:t>0</w:t>
      </w:r>
      <w:r w:rsidRPr="003F6C30">
        <w:rPr>
          <w:bCs/>
          <w:sz w:val="28"/>
          <w:szCs w:val="28"/>
        </w:rPr>
        <w:t xml:space="preserve"> – практических (семинарских) занятий</w:t>
      </w:r>
      <w:r w:rsidR="002371CA">
        <w:rPr>
          <w:bCs/>
          <w:sz w:val="28"/>
          <w:szCs w:val="28"/>
        </w:rPr>
        <w:t>; 10 – управляемой самостоятельной работы</w:t>
      </w:r>
      <w:r w:rsidRPr="003F6C30">
        <w:rPr>
          <w:bCs/>
          <w:sz w:val="28"/>
          <w:szCs w:val="28"/>
        </w:rPr>
        <w:t>.</w:t>
      </w:r>
      <w:r w:rsidRPr="003F6C30">
        <w:rPr>
          <w:b/>
          <w:sz w:val="28"/>
          <w:szCs w:val="28"/>
        </w:rPr>
        <w:t xml:space="preserve"> </w:t>
      </w:r>
      <w:r w:rsidRPr="003F6C30">
        <w:rPr>
          <w:spacing w:val="-8"/>
          <w:sz w:val="28"/>
          <w:szCs w:val="28"/>
        </w:rPr>
        <w:t xml:space="preserve">Итоговый контроль знаний рекомендуется осуществлять в форме </w:t>
      </w:r>
      <w:r w:rsidR="0035185E">
        <w:rPr>
          <w:spacing w:val="-8"/>
          <w:sz w:val="28"/>
          <w:szCs w:val="28"/>
        </w:rPr>
        <w:t>зачета</w:t>
      </w:r>
      <w:r w:rsidRPr="003F6C30">
        <w:rPr>
          <w:spacing w:val="-8"/>
          <w:sz w:val="28"/>
          <w:szCs w:val="28"/>
        </w:rPr>
        <w:t>.</w:t>
      </w:r>
    </w:p>
    <w:p w:rsidR="000A2D04" w:rsidRDefault="000A2D04">
      <w:pPr>
        <w:ind w:firstLine="851"/>
        <w:jc w:val="both"/>
        <w:rPr>
          <w:sz w:val="28"/>
          <w:szCs w:val="28"/>
        </w:rPr>
      </w:pPr>
    </w:p>
    <w:p w:rsidR="000B445C" w:rsidRDefault="000B445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390A" w:rsidRPr="001E390A" w:rsidRDefault="001E390A" w:rsidP="00ED3B2C">
      <w:pPr>
        <w:pStyle w:val="21"/>
        <w:spacing w:after="0" w:line="240" w:lineRule="auto"/>
        <w:ind w:right="-1080"/>
        <w:rPr>
          <w:b/>
          <w:sz w:val="28"/>
          <w:szCs w:val="28"/>
          <w:lang w:val="be-BY"/>
        </w:rPr>
      </w:pPr>
    </w:p>
    <w:p w:rsidR="007949D3" w:rsidRDefault="007949D3" w:rsidP="007949D3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</w:p>
    <w:p w:rsidR="00267C16" w:rsidRDefault="00267C16" w:rsidP="007949D3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7949D3" w:rsidRDefault="003356AF" w:rsidP="003356AF">
      <w:pPr>
        <w:pStyle w:val="21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1. </w:t>
      </w:r>
      <w:r w:rsidR="007949D3">
        <w:rPr>
          <w:b/>
          <w:bCs/>
          <w:spacing w:val="-1"/>
          <w:sz w:val="28"/>
          <w:szCs w:val="28"/>
        </w:rPr>
        <w:t>Цели, задачи, содержание, предмет гидрометрии.</w:t>
      </w:r>
      <w:r w:rsidR="007949D3">
        <w:rPr>
          <w:b/>
          <w:sz w:val="28"/>
          <w:szCs w:val="28"/>
          <w:lang w:val="be-BY"/>
        </w:rPr>
        <w:t xml:space="preserve"> История науки.</w:t>
      </w:r>
      <w:r w:rsidR="007949D3">
        <w:rPr>
          <w:b/>
          <w:sz w:val="28"/>
          <w:szCs w:val="28"/>
        </w:rPr>
        <w:t xml:space="preserve"> Организация наблюдений.</w:t>
      </w:r>
    </w:p>
    <w:p w:rsidR="007949D3" w:rsidRDefault="007949D3" w:rsidP="003356AF">
      <w:pPr>
        <w:tabs>
          <w:tab w:val="left" w:pos="253"/>
        </w:tabs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Предмет и задачи гидрометрии. Значение гидрометрии в хозяйственной деятельности человека.</w:t>
      </w:r>
      <w:r>
        <w:rPr>
          <w:iCs/>
          <w:spacing w:val="-8"/>
          <w:sz w:val="28"/>
          <w:szCs w:val="28"/>
        </w:rPr>
        <w:t xml:space="preserve"> Связь с другими дисциплинами</w:t>
      </w:r>
      <w:r>
        <w:rPr>
          <w:bCs/>
          <w:spacing w:val="-1"/>
          <w:sz w:val="28"/>
          <w:szCs w:val="28"/>
        </w:rPr>
        <w:t>. Краткие исторические сведения о развитии науки. Основные принципы организации и размещения сети гидрометеорологических станций и постов. Классификация гидрометеорологической сети.</w:t>
      </w:r>
    </w:p>
    <w:p w:rsidR="003356AF" w:rsidRDefault="003356AF" w:rsidP="003356AF">
      <w:pPr>
        <w:ind w:left="567"/>
        <w:rPr>
          <w:b/>
          <w:bCs/>
          <w:iCs/>
          <w:sz w:val="28"/>
          <w:szCs w:val="28"/>
        </w:rPr>
      </w:pPr>
    </w:p>
    <w:p w:rsidR="007949D3" w:rsidRDefault="003356AF" w:rsidP="003356AF">
      <w:pPr>
        <w:ind w:left="567"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7949D3">
        <w:rPr>
          <w:b/>
          <w:bCs/>
          <w:iCs/>
          <w:sz w:val="28"/>
          <w:szCs w:val="28"/>
        </w:rPr>
        <w:t xml:space="preserve">Наблюдения за уровнями воды и </w:t>
      </w:r>
      <w:proofErr w:type="spellStart"/>
      <w:r w:rsidR="007949D3">
        <w:rPr>
          <w:b/>
          <w:bCs/>
          <w:iCs/>
          <w:sz w:val="28"/>
          <w:szCs w:val="28"/>
        </w:rPr>
        <w:t>ледотермическим</w:t>
      </w:r>
      <w:proofErr w:type="spellEnd"/>
      <w:r w:rsidR="007949D3">
        <w:rPr>
          <w:b/>
          <w:bCs/>
          <w:iCs/>
          <w:sz w:val="28"/>
          <w:szCs w:val="28"/>
        </w:rPr>
        <w:t xml:space="preserve"> режимом рек.</w:t>
      </w:r>
    </w:p>
    <w:p w:rsidR="007949D3" w:rsidRDefault="007949D3" w:rsidP="003356AF">
      <w:pPr>
        <w:tabs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сведения о режиме уровней воды. Цели и основные задачи водомерных наблюдений. Принципы устройства гидрологических постов. Выбор участка гидрологического поста в различных условиях. Рекогносцировочное обследование и съемка участка гидрологического поста. Устройство, оборудование и нивелирование поста. Открытие поста. Обязанности наблюдателя. Состав и сроки наблюдений. Классификация гидрологических постов по назначению и устройству; основные их типы и разряды. Гидрологические станции. Системы отметок и отсчетов. Реперы и </w:t>
      </w:r>
      <w:proofErr w:type="spellStart"/>
      <w:r>
        <w:rPr>
          <w:sz w:val="28"/>
          <w:szCs w:val="28"/>
        </w:rPr>
        <w:t>уровнемерные</w:t>
      </w:r>
      <w:proofErr w:type="spellEnd"/>
      <w:r>
        <w:rPr>
          <w:sz w:val="28"/>
          <w:szCs w:val="28"/>
        </w:rPr>
        <w:t xml:space="preserve"> устройства. Самописцы уровня воды, типы самопишущих установок. Точность наблюдений за уровнями воды. Уклонные посты. Измерение уровней воды и наблюдения за продольными уклонами водной поверхности.</w:t>
      </w:r>
    </w:p>
    <w:p w:rsidR="007949D3" w:rsidRDefault="007949D3" w:rsidP="003356AF">
      <w:pPr>
        <w:tabs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книжек для записи водомерных наблюдений. Обработка лент самописцев. Вычисление среднесуточных значений. Составление годовой таблицы и графика колебания уровней. Специальная обработка уровней. График связи соответствия уровней двух водомерных постов. </w:t>
      </w:r>
      <w:r w:rsidRPr="0074716E">
        <w:rPr>
          <w:spacing w:val="-1"/>
          <w:sz w:val="28"/>
          <w:szCs w:val="28"/>
        </w:rPr>
        <w:t>Типовой график.</w:t>
      </w:r>
      <w:r>
        <w:rPr>
          <w:spacing w:val="-1"/>
          <w:sz w:val="28"/>
          <w:szCs w:val="28"/>
        </w:rPr>
        <w:t xml:space="preserve"> </w:t>
      </w:r>
      <w:r w:rsidRPr="0074716E">
        <w:rPr>
          <w:spacing w:val="-1"/>
          <w:sz w:val="28"/>
          <w:szCs w:val="28"/>
        </w:rPr>
        <w:t>К</w:t>
      </w:r>
      <w:r w:rsidRPr="0074716E">
        <w:rPr>
          <w:sz w:val="28"/>
          <w:szCs w:val="28"/>
        </w:rPr>
        <w:t>ривые повторяемости и обеспеченности уровней.</w:t>
      </w:r>
    </w:p>
    <w:p w:rsidR="003356AF" w:rsidRDefault="003356AF" w:rsidP="003356AF">
      <w:pPr>
        <w:pStyle w:val="ac"/>
        <w:ind w:left="567"/>
        <w:contextualSpacing w:val="0"/>
        <w:jc w:val="center"/>
        <w:rPr>
          <w:b/>
          <w:bCs/>
          <w:iCs/>
          <w:sz w:val="28"/>
          <w:szCs w:val="28"/>
        </w:rPr>
      </w:pPr>
    </w:p>
    <w:p w:rsidR="007949D3" w:rsidRPr="0074716E" w:rsidRDefault="003356AF" w:rsidP="003356AF">
      <w:pPr>
        <w:pStyle w:val="ac"/>
        <w:ind w:left="0" w:firstLine="567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7949D3" w:rsidRPr="0074716E">
        <w:rPr>
          <w:b/>
          <w:bCs/>
          <w:iCs/>
          <w:sz w:val="28"/>
          <w:szCs w:val="28"/>
        </w:rPr>
        <w:t>Промеры глубин и русловые съемки водотоков</w:t>
      </w:r>
      <w:r w:rsidR="007949D3" w:rsidRPr="0074716E">
        <w:rPr>
          <w:b/>
          <w:bCs/>
          <w:i/>
          <w:iCs/>
          <w:sz w:val="28"/>
          <w:szCs w:val="28"/>
        </w:rPr>
        <w:t>.</w:t>
      </w:r>
    </w:p>
    <w:p w:rsidR="007949D3" w:rsidRDefault="007949D3" w:rsidP="00335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Сущность, задачи и состав промерных работ. Приборы и оборудование для производства промеров, пределы их применения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точность измерений. Способы определения плановых координат промерных вертикалей. Гидроакустические, радиометрические и аэрокосмические методы производства промеров.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Эхолотирование</w:t>
      </w:r>
      <w:proofErr w:type="spellEnd"/>
      <w:r>
        <w:rPr>
          <w:spacing w:val="-1"/>
          <w:sz w:val="28"/>
          <w:szCs w:val="28"/>
        </w:rPr>
        <w:t xml:space="preserve"> рельефа дна. </w:t>
      </w:r>
      <w:r>
        <w:rPr>
          <w:sz w:val="28"/>
          <w:szCs w:val="28"/>
        </w:rPr>
        <w:t>Построение профиля дна по данным эхолота. Русловые съемки, в том числе по меткам высоких вод. Обра</w:t>
      </w:r>
      <w:r>
        <w:rPr>
          <w:spacing w:val="-1"/>
          <w:sz w:val="28"/>
          <w:szCs w:val="28"/>
        </w:rPr>
        <w:t xml:space="preserve">ботка материалов промерных работ и русловых съемок. Приведение </w:t>
      </w:r>
      <w:r>
        <w:rPr>
          <w:sz w:val="28"/>
          <w:szCs w:val="28"/>
        </w:rPr>
        <w:t xml:space="preserve">промеров к расчетному уровню. Составление поперечных и продольных профилей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планов русла в изобатах и горизонталях.  Определение морфометрических характеристик русла в створе. Обработка результатов промеров.</w:t>
      </w:r>
    </w:p>
    <w:p w:rsidR="003356AF" w:rsidRDefault="003356AF" w:rsidP="003356AF">
      <w:pPr>
        <w:pStyle w:val="ac"/>
        <w:ind w:left="927"/>
        <w:rPr>
          <w:b/>
          <w:bCs/>
          <w:iCs/>
          <w:sz w:val="28"/>
          <w:szCs w:val="28"/>
        </w:rPr>
      </w:pPr>
    </w:p>
    <w:p w:rsidR="007949D3" w:rsidRPr="003356AF" w:rsidRDefault="003356AF" w:rsidP="003356AF">
      <w:pPr>
        <w:pStyle w:val="ac"/>
        <w:ind w:left="0" w:firstLine="567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 </w:t>
      </w:r>
      <w:r w:rsidR="007949D3" w:rsidRPr="003356AF">
        <w:rPr>
          <w:b/>
          <w:bCs/>
          <w:iCs/>
          <w:sz w:val="28"/>
          <w:szCs w:val="28"/>
        </w:rPr>
        <w:t>Измерения скоростей течения в русловых потоках.</w:t>
      </w:r>
    </w:p>
    <w:p w:rsidR="007949D3" w:rsidRDefault="007949D3" w:rsidP="003356A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сведения о движении потоков. Формирование поля скоростей и механизм сопротивления в различных условиях протекания. Пульсация продольных и поперечных скоростей. Аналитические зависимости для оценки распределения скоростей течения. Построение эпюр скоростей и проведение </w:t>
      </w:r>
      <w:proofErr w:type="spellStart"/>
      <w:r>
        <w:rPr>
          <w:sz w:val="28"/>
          <w:szCs w:val="28"/>
        </w:rPr>
        <w:t>изотах</w:t>
      </w:r>
      <w:proofErr w:type="spellEnd"/>
      <w:r>
        <w:rPr>
          <w:sz w:val="28"/>
          <w:szCs w:val="28"/>
        </w:rPr>
        <w:t xml:space="preserve">. Приборы для измерения величины и направления скорости течения воды и их классификация. Поплавки. Приборы, основанные на физических эффектах текущей воды. </w:t>
      </w:r>
      <w:r w:rsidRPr="00516986">
        <w:rPr>
          <w:sz w:val="28"/>
          <w:szCs w:val="28"/>
        </w:rPr>
        <w:t xml:space="preserve">Измерение скоростей и направлений течений с применением </w:t>
      </w:r>
      <w:proofErr w:type="spellStart"/>
      <w:r w:rsidRPr="00516986">
        <w:rPr>
          <w:sz w:val="28"/>
          <w:szCs w:val="28"/>
        </w:rPr>
        <w:t>аэрометодов</w:t>
      </w:r>
      <w:proofErr w:type="spellEnd"/>
      <w:r w:rsidRPr="00516986">
        <w:rPr>
          <w:sz w:val="28"/>
          <w:szCs w:val="28"/>
        </w:rPr>
        <w:t>.</w:t>
      </w:r>
    </w:p>
    <w:p w:rsidR="007949D3" w:rsidRDefault="007949D3" w:rsidP="003356A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Метрологические характеристики гидрометрических вертушек. Основные типы вертушек. Способы измерения скоростей течения вертушкой и их точность. Вычисление средней скорости на вертикали. Поверка вертушек. Принцип поверки вертушек. </w:t>
      </w:r>
      <w:proofErr w:type="gramStart"/>
      <w:r>
        <w:rPr>
          <w:sz w:val="28"/>
          <w:szCs w:val="28"/>
        </w:rPr>
        <w:t>Графический</w:t>
      </w:r>
      <w:proofErr w:type="gramEnd"/>
      <w:r>
        <w:rPr>
          <w:sz w:val="28"/>
          <w:szCs w:val="28"/>
        </w:rPr>
        <w:t xml:space="preserve"> и табличный способы пересчета угловой скорости в линейную. </w:t>
      </w:r>
      <w:r w:rsidRPr="00516986">
        <w:rPr>
          <w:sz w:val="28"/>
          <w:szCs w:val="28"/>
        </w:rPr>
        <w:t>Обработка данных градуировки вертушек.</w:t>
      </w:r>
    </w:p>
    <w:p w:rsidR="003356AF" w:rsidRDefault="003356AF" w:rsidP="003356AF">
      <w:pPr>
        <w:ind w:firstLine="567"/>
        <w:jc w:val="center"/>
        <w:rPr>
          <w:b/>
          <w:bCs/>
          <w:iCs/>
          <w:sz w:val="28"/>
          <w:szCs w:val="28"/>
        </w:rPr>
      </w:pPr>
    </w:p>
    <w:p w:rsidR="007949D3" w:rsidRDefault="003356AF" w:rsidP="003356AF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 </w:t>
      </w:r>
      <w:r w:rsidR="007949D3">
        <w:rPr>
          <w:b/>
          <w:bCs/>
          <w:iCs/>
          <w:sz w:val="28"/>
          <w:szCs w:val="28"/>
        </w:rPr>
        <w:t>Измерение расходов воды, льда и шуги.</w:t>
      </w:r>
    </w:p>
    <w:p w:rsidR="007949D3" w:rsidRDefault="007949D3" w:rsidP="003356AF">
      <w:pPr>
        <w:tabs>
          <w:tab w:val="left" w:pos="253"/>
        </w:tabs>
        <w:ind w:firstLine="567"/>
        <w:jc w:val="both"/>
      </w:pPr>
      <w:r>
        <w:rPr>
          <w:sz w:val="28"/>
          <w:szCs w:val="28"/>
        </w:rPr>
        <w:t>Понятие о расходе воды. Классификация методов измерения расходов воды. Метод скорость-площадь, его модели и разновидности. Состав и организация работ по определению расходов воды методом скорость-площадь. Выбор участка реки. Определение направления гидрометрического створа. Его оборудование.</w:t>
      </w:r>
      <w:r>
        <w:t xml:space="preserve"> </w:t>
      </w:r>
      <w:r>
        <w:rPr>
          <w:sz w:val="28"/>
          <w:szCs w:val="28"/>
        </w:rPr>
        <w:t xml:space="preserve">Определение плановых координат скоростных вертикалей. Многоточечный, основной, ускоренный, сокращенный и интеграционный способы измерения расхода воды вертушкой. </w:t>
      </w:r>
      <w:proofErr w:type="gramStart"/>
      <w:r>
        <w:rPr>
          <w:sz w:val="28"/>
          <w:szCs w:val="28"/>
        </w:rPr>
        <w:t>Вычисление аналитическим и графическим способами расходов воды по данным о промерах и скоростях.</w:t>
      </w:r>
      <w:proofErr w:type="gramEnd"/>
    </w:p>
    <w:p w:rsidR="007949D3" w:rsidRDefault="007949D3" w:rsidP="003356AF">
      <w:pPr>
        <w:tabs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расходов воды путем применения поверхностных и глубинных поплавков. Измерение расходов воды объемным способом, измеренных различными способами. Метод смешения. Индикаторы и аппаратура. Способ ионного </w:t>
      </w:r>
      <w:r>
        <w:rPr>
          <w:spacing w:val="-1"/>
          <w:sz w:val="28"/>
          <w:szCs w:val="28"/>
        </w:rPr>
        <w:t>паводка. Определение расходов воды по гидравлическим формулам.</w:t>
      </w:r>
      <w:r>
        <w:rPr>
          <w:sz w:val="28"/>
          <w:szCs w:val="28"/>
        </w:rPr>
        <w:t xml:space="preserve"> Оптимизация измерений в различных условиях. Измерение расходов льда и шуги, тепловой расход.</w:t>
      </w:r>
      <w:r w:rsidRPr="00516986">
        <w:rPr>
          <w:sz w:val="28"/>
          <w:szCs w:val="28"/>
        </w:rPr>
        <w:t xml:space="preserve"> Применение акустических приборов и </w:t>
      </w:r>
      <w:proofErr w:type="spellStart"/>
      <w:r w:rsidRPr="00516986">
        <w:rPr>
          <w:sz w:val="28"/>
          <w:szCs w:val="28"/>
        </w:rPr>
        <w:t>аэрометодов</w:t>
      </w:r>
      <w:proofErr w:type="spellEnd"/>
      <w:r w:rsidRPr="00516986">
        <w:rPr>
          <w:sz w:val="28"/>
          <w:szCs w:val="28"/>
        </w:rPr>
        <w:t xml:space="preserve"> при измерении расходов воды.</w:t>
      </w:r>
    </w:p>
    <w:p w:rsidR="003356AF" w:rsidRDefault="003356AF" w:rsidP="003356AF">
      <w:pPr>
        <w:ind w:left="567"/>
        <w:jc w:val="center"/>
        <w:rPr>
          <w:b/>
          <w:iCs/>
          <w:sz w:val="28"/>
          <w:szCs w:val="28"/>
        </w:rPr>
      </w:pPr>
    </w:p>
    <w:p w:rsidR="007949D3" w:rsidRDefault="003356AF" w:rsidP="003356AF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6. </w:t>
      </w:r>
      <w:r w:rsidR="007949D3">
        <w:rPr>
          <w:b/>
          <w:iCs/>
          <w:sz w:val="28"/>
          <w:szCs w:val="28"/>
        </w:rPr>
        <w:t>Учет стока воды.</w:t>
      </w:r>
    </w:p>
    <w:p w:rsidR="007949D3" w:rsidRPr="00D405F6" w:rsidRDefault="007949D3" w:rsidP="003356AF">
      <w:pPr>
        <w:pStyle w:val="ac"/>
        <w:tabs>
          <w:tab w:val="left" w:pos="253"/>
        </w:tabs>
        <w:ind w:left="0" w:firstLine="567"/>
        <w:jc w:val="both"/>
        <w:rPr>
          <w:sz w:val="28"/>
          <w:szCs w:val="28"/>
        </w:rPr>
      </w:pPr>
      <w:r w:rsidRPr="00D405F6">
        <w:rPr>
          <w:sz w:val="28"/>
          <w:szCs w:val="28"/>
        </w:rPr>
        <w:t>Определение  характеристик норм годового стока при наличии и отсутствии данных гидрометрических наблюдений.</w:t>
      </w:r>
      <w:r>
        <w:rPr>
          <w:sz w:val="28"/>
          <w:szCs w:val="28"/>
        </w:rPr>
        <w:t xml:space="preserve"> Объём, слой, модуль, коэффициент стока. </w:t>
      </w:r>
      <w:r w:rsidRPr="00D405F6">
        <w:rPr>
          <w:sz w:val="28"/>
          <w:szCs w:val="28"/>
        </w:rPr>
        <w:t>Метод рек-аналогов.</w:t>
      </w:r>
    </w:p>
    <w:p w:rsidR="007949D3" w:rsidRDefault="007949D3" w:rsidP="003356AF">
      <w:pPr>
        <w:tabs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 основы  учета  стока  воды. Связь  расходов и  </w:t>
      </w:r>
      <w:r>
        <w:rPr>
          <w:spacing w:val="-1"/>
          <w:sz w:val="28"/>
          <w:szCs w:val="28"/>
        </w:rPr>
        <w:t xml:space="preserve">уровней </w:t>
      </w:r>
      <w:r>
        <w:rPr>
          <w:smallCap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воды</w:t>
      </w:r>
      <w:r>
        <w:rPr>
          <w:spacing w:val="-1"/>
          <w:sz w:val="28"/>
          <w:szCs w:val="28"/>
        </w:rPr>
        <w:t xml:space="preserve"> 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 xml:space="preserve">(Н) как основа для учета стока воды. </w:t>
      </w:r>
      <w:r>
        <w:rPr>
          <w:sz w:val="28"/>
          <w:szCs w:val="28"/>
        </w:rPr>
        <w:t xml:space="preserve">Построение кривых расходов. Экстраполяция зависимостей </w:t>
      </w:r>
      <w:r>
        <w:rPr>
          <w:spacing w:val="-1"/>
          <w:sz w:val="28"/>
          <w:szCs w:val="28"/>
        </w:rPr>
        <w:t xml:space="preserve">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>(Н)</w:t>
      </w:r>
      <w:r>
        <w:rPr>
          <w:spacing w:val="-1"/>
          <w:sz w:val="28"/>
          <w:szCs w:val="28"/>
          <w:lang w:val="et-EE"/>
        </w:rPr>
        <w:t xml:space="preserve"> </w:t>
      </w:r>
      <w:r>
        <w:rPr>
          <w:sz w:val="28"/>
          <w:szCs w:val="28"/>
        </w:rPr>
        <w:t xml:space="preserve">в условиях </w:t>
      </w:r>
      <w:proofErr w:type="spellStart"/>
      <w:r>
        <w:rPr>
          <w:sz w:val="28"/>
          <w:szCs w:val="28"/>
        </w:rPr>
        <w:t>беспойменных</w:t>
      </w:r>
      <w:proofErr w:type="spellEnd"/>
      <w:r>
        <w:rPr>
          <w:sz w:val="28"/>
          <w:szCs w:val="28"/>
        </w:rPr>
        <w:t xml:space="preserve"> и пойменных створов. Экстраполяция кривых расходов </w:t>
      </w:r>
      <w:r>
        <w:rPr>
          <w:spacing w:val="-1"/>
          <w:sz w:val="28"/>
          <w:szCs w:val="28"/>
        </w:rPr>
        <w:t xml:space="preserve">Q = </w:t>
      </w:r>
      <w:r>
        <w:rPr>
          <w:i/>
          <w:spacing w:val="-1"/>
          <w:sz w:val="28"/>
          <w:szCs w:val="28"/>
          <w:lang w:val="et-EE"/>
        </w:rPr>
        <w:t>f</w:t>
      </w:r>
      <w:r>
        <w:rPr>
          <w:spacing w:val="-1"/>
          <w:sz w:val="28"/>
          <w:szCs w:val="28"/>
        </w:rPr>
        <w:t>(Н)</w:t>
      </w:r>
      <w:r>
        <w:rPr>
          <w:sz w:val="28"/>
          <w:szCs w:val="28"/>
        </w:rPr>
        <w:t xml:space="preserve"> до заданных минимальных </w:t>
      </w:r>
      <w:r>
        <w:rPr>
          <w:sz w:val="28"/>
          <w:szCs w:val="28"/>
        </w:rPr>
        <w:lastRenderedPageBreak/>
        <w:t xml:space="preserve">уровней. </w:t>
      </w:r>
      <w:r w:rsidRPr="00D405F6">
        <w:rPr>
          <w:sz w:val="28"/>
          <w:szCs w:val="28"/>
        </w:rPr>
        <w:t xml:space="preserve">Экстраполяция кривых расходов для пойменных створов. </w:t>
      </w:r>
      <w:r w:rsidRPr="00D405F6">
        <w:rPr>
          <w:sz w:val="28"/>
          <w:szCs w:val="28"/>
          <w:lang w:val="be-BY"/>
        </w:rPr>
        <w:t>Методы экстраполяции Стивенсона, Великанова и пр.</w:t>
      </w:r>
    </w:p>
    <w:p w:rsidR="007949D3" w:rsidRDefault="007949D3" w:rsidP="003356A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Учет стока при неустойчивых руслах.</w:t>
      </w:r>
      <w:r>
        <w:rPr>
          <w:smallCap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стока при ярко выраженном неустановившемся движении воды. Учет стока при наличии льда и водной растительности. </w:t>
      </w:r>
      <w:r>
        <w:rPr>
          <w:spacing w:val="-1"/>
          <w:sz w:val="28"/>
          <w:szCs w:val="28"/>
        </w:rPr>
        <w:t>Учет стока при переменном подпоре. Исполь</w:t>
      </w:r>
      <w:r>
        <w:rPr>
          <w:sz w:val="28"/>
          <w:szCs w:val="28"/>
        </w:rPr>
        <w:t>зование данных об уклонах водной поверхности.</w:t>
      </w:r>
      <w:r>
        <w:rPr>
          <w:smallCaps/>
          <w:spacing w:val="-1"/>
          <w:sz w:val="28"/>
          <w:szCs w:val="28"/>
        </w:rPr>
        <w:t xml:space="preserve"> </w:t>
      </w:r>
    </w:p>
    <w:p w:rsidR="003356AF" w:rsidRDefault="003356AF" w:rsidP="003356AF">
      <w:pPr>
        <w:ind w:left="567"/>
        <w:jc w:val="center"/>
        <w:rPr>
          <w:b/>
          <w:bCs/>
          <w:iCs/>
          <w:sz w:val="28"/>
          <w:szCs w:val="28"/>
        </w:rPr>
      </w:pPr>
    </w:p>
    <w:p w:rsidR="007949D3" w:rsidRDefault="003356AF" w:rsidP="003356AF">
      <w:pPr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7. </w:t>
      </w:r>
      <w:r w:rsidR="007949D3">
        <w:rPr>
          <w:b/>
          <w:bCs/>
          <w:iCs/>
          <w:sz w:val="28"/>
          <w:szCs w:val="28"/>
        </w:rPr>
        <w:t>Методы наблюдений за наносами.</w:t>
      </w:r>
    </w:p>
    <w:p w:rsidR="007949D3" w:rsidRDefault="007949D3" w:rsidP="003356AF">
      <w:pPr>
        <w:tabs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Крупность и гидравлическая крупность наносов. </w:t>
      </w:r>
      <w:r>
        <w:rPr>
          <w:spacing w:val="-3"/>
          <w:sz w:val="28"/>
          <w:szCs w:val="28"/>
        </w:rPr>
        <w:t xml:space="preserve">Состав наносов и механизм их </w:t>
      </w:r>
      <w:r>
        <w:rPr>
          <w:spacing w:val="-2"/>
          <w:sz w:val="28"/>
          <w:szCs w:val="28"/>
        </w:rPr>
        <w:t xml:space="preserve">перемещения. Деление наносов на </w:t>
      </w:r>
      <w:proofErr w:type="gramStart"/>
      <w:r>
        <w:rPr>
          <w:spacing w:val="-2"/>
          <w:sz w:val="28"/>
          <w:szCs w:val="28"/>
        </w:rPr>
        <w:t>взвешенные</w:t>
      </w:r>
      <w:proofErr w:type="gramEnd"/>
      <w:r>
        <w:rPr>
          <w:spacing w:val="-2"/>
          <w:sz w:val="28"/>
          <w:szCs w:val="28"/>
        </w:rPr>
        <w:t xml:space="preserve"> и </w:t>
      </w:r>
      <w:proofErr w:type="spellStart"/>
      <w:r>
        <w:rPr>
          <w:spacing w:val="-2"/>
          <w:sz w:val="28"/>
          <w:szCs w:val="28"/>
        </w:rPr>
        <w:t>влекомые</w:t>
      </w:r>
      <w:proofErr w:type="spellEnd"/>
      <w:r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Режим мутности и сток наносов.</w:t>
      </w:r>
      <w:r>
        <w:t xml:space="preserve"> </w:t>
      </w:r>
      <w:r>
        <w:rPr>
          <w:sz w:val="28"/>
          <w:szCs w:val="28"/>
        </w:rPr>
        <w:t xml:space="preserve">Приборы для взятия проб взвешенных и </w:t>
      </w:r>
      <w:proofErr w:type="spellStart"/>
      <w:r>
        <w:rPr>
          <w:sz w:val="28"/>
          <w:szCs w:val="28"/>
        </w:rPr>
        <w:t>влекомых</w:t>
      </w:r>
      <w:proofErr w:type="spellEnd"/>
      <w:r>
        <w:rPr>
          <w:sz w:val="28"/>
          <w:szCs w:val="28"/>
        </w:rPr>
        <w:t xml:space="preserve"> наносов. </w:t>
      </w:r>
      <w:proofErr w:type="spellStart"/>
      <w:r>
        <w:rPr>
          <w:sz w:val="28"/>
          <w:szCs w:val="28"/>
        </w:rPr>
        <w:t>Фотомутнометры</w:t>
      </w:r>
      <w:proofErr w:type="spellEnd"/>
      <w:r>
        <w:rPr>
          <w:sz w:val="28"/>
          <w:szCs w:val="28"/>
        </w:rPr>
        <w:t>.</w:t>
      </w:r>
    </w:p>
    <w:p w:rsidR="007949D3" w:rsidRDefault="007949D3" w:rsidP="003356AF">
      <w:pPr>
        <w:tabs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Измерение расхода взвешенных наносов. Вычисление расходов взвешенных наносов. </w:t>
      </w:r>
      <w:r>
        <w:rPr>
          <w:spacing w:val="-1"/>
          <w:sz w:val="28"/>
          <w:szCs w:val="28"/>
        </w:rPr>
        <w:t>Вычисление годового стока взвешенных наносов на основе данных о мутности единичных проб. Графическая обработка расхода взвешенных наносов</w:t>
      </w:r>
      <w:r>
        <w:rPr>
          <w:spacing w:val="-1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Вычисление стока взвешенных наносов. Методика подсчета стока взвешенных наносов по данным о единичных пробах мутности, а также по связи между расходами воды и наносов. Измерение и обработка расхода </w:t>
      </w:r>
      <w:proofErr w:type="spellStart"/>
      <w:r>
        <w:rPr>
          <w:sz w:val="28"/>
          <w:szCs w:val="28"/>
        </w:rPr>
        <w:t>влекомых</w:t>
      </w:r>
      <w:proofErr w:type="spellEnd"/>
      <w:r>
        <w:rPr>
          <w:sz w:val="28"/>
          <w:szCs w:val="28"/>
        </w:rPr>
        <w:t xml:space="preserve"> наносов. Особенности определения расхода наносов при донно-грядовом режиме. Вычисление стока </w:t>
      </w:r>
      <w:proofErr w:type="spellStart"/>
      <w:r>
        <w:rPr>
          <w:sz w:val="28"/>
          <w:szCs w:val="28"/>
        </w:rPr>
        <w:t>влекомых</w:t>
      </w:r>
      <w:proofErr w:type="spellEnd"/>
      <w:r>
        <w:rPr>
          <w:sz w:val="28"/>
          <w:szCs w:val="28"/>
        </w:rPr>
        <w:t xml:space="preserve"> наносов. Определение состава донных отложений. Первичная и лабораторная обработка проб взвешенных и </w:t>
      </w:r>
      <w:proofErr w:type="spellStart"/>
      <w:r>
        <w:rPr>
          <w:sz w:val="28"/>
          <w:szCs w:val="28"/>
        </w:rPr>
        <w:t>влекомых</w:t>
      </w:r>
      <w:proofErr w:type="spellEnd"/>
      <w:r>
        <w:rPr>
          <w:sz w:val="28"/>
          <w:szCs w:val="28"/>
        </w:rPr>
        <w:t xml:space="preserve"> наносов, а также отложений.</w:t>
      </w:r>
    </w:p>
    <w:p w:rsidR="003356AF" w:rsidRDefault="003356AF" w:rsidP="003356AF">
      <w:pPr>
        <w:ind w:left="567"/>
        <w:rPr>
          <w:b/>
          <w:iCs/>
          <w:sz w:val="28"/>
          <w:szCs w:val="28"/>
        </w:rPr>
      </w:pPr>
    </w:p>
    <w:p w:rsidR="007949D3" w:rsidRDefault="003356AF" w:rsidP="003356AF">
      <w:pPr>
        <w:ind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8. </w:t>
      </w:r>
      <w:r w:rsidR="007949D3">
        <w:rPr>
          <w:b/>
          <w:iCs/>
          <w:sz w:val="28"/>
          <w:szCs w:val="28"/>
        </w:rPr>
        <w:t>Наблюдения за химическим составом, прозрачностью и цветом воды рек. Учет стока тепла и растворенных веществ.</w:t>
      </w:r>
    </w:p>
    <w:p w:rsidR="007949D3" w:rsidRDefault="007949D3" w:rsidP="00335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наблюдений. Выбор пунктов наблюдений, обо</w:t>
      </w:r>
      <w:r>
        <w:rPr>
          <w:spacing w:val="-1"/>
          <w:sz w:val="28"/>
          <w:szCs w:val="28"/>
        </w:rPr>
        <w:t xml:space="preserve">рудование и приборы. Методика производства наблюдений. Расход </w:t>
      </w:r>
      <w:r>
        <w:rPr>
          <w:sz w:val="28"/>
          <w:szCs w:val="28"/>
        </w:rPr>
        <w:t xml:space="preserve">растворенных веществ. Система наблюдений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воды рек. Типы химического анализа воды. Агрессивность воды. Полевые гидрохимические лаборатории. Экспресс методы. Определение прозрачности и цвета воды. Наблюдения за температурой воды и их точность. Поправки к показаниям термометров. Состав стандартных и специальных наблюдений за ледовой обстановкой. Визуальные наблюдения за ледовой обстановкой. Измерение толщины льда. </w:t>
      </w:r>
      <w:proofErr w:type="spellStart"/>
      <w:r>
        <w:rPr>
          <w:sz w:val="28"/>
          <w:szCs w:val="28"/>
        </w:rPr>
        <w:t>Ледомерные</w:t>
      </w:r>
      <w:proofErr w:type="spellEnd"/>
      <w:r>
        <w:rPr>
          <w:sz w:val="28"/>
          <w:szCs w:val="28"/>
        </w:rPr>
        <w:t xml:space="preserve"> съемки. Снегомерные съемки на льду водотоков и водоемах</w:t>
      </w:r>
      <w:r w:rsidRPr="008050A4">
        <w:rPr>
          <w:sz w:val="28"/>
          <w:szCs w:val="28"/>
        </w:rPr>
        <w:t xml:space="preserve">. </w:t>
      </w:r>
    </w:p>
    <w:p w:rsidR="003356AF" w:rsidRDefault="003356AF" w:rsidP="003356AF">
      <w:pPr>
        <w:ind w:left="567"/>
        <w:rPr>
          <w:b/>
          <w:iCs/>
          <w:sz w:val="28"/>
          <w:szCs w:val="28"/>
        </w:rPr>
      </w:pPr>
    </w:p>
    <w:p w:rsidR="007949D3" w:rsidRDefault="003356AF" w:rsidP="003356AF">
      <w:pPr>
        <w:ind w:firstLine="567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9. </w:t>
      </w:r>
      <w:r w:rsidR="007949D3">
        <w:rPr>
          <w:b/>
          <w:iCs/>
          <w:sz w:val="28"/>
          <w:szCs w:val="28"/>
        </w:rPr>
        <w:t>Наблюдения за гидрологическим режимом озер и водохранилищ.</w:t>
      </w:r>
    </w:p>
    <w:p w:rsidR="007949D3" w:rsidRDefault="007949D3" w:rsidP="003356AF">
      <w:pPr>
        <w:tabs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уровнями, прозрачностью и цветом воды, направлением и скоростью течений, волнением, термическим режимом и составом растворенных веществ в воде озер и водохранилищ. Озерные станции.</w:t>
      </w:r>
    </w:p>
    <w:p w:rsidR="007949D3" w:rsidRPr="00462700" w:rsidRDefault="007949D3" w:rsidP="003356AF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Инструментальная съемка озер и водохранилищ. Построение батиметрических карт. Привязка уровня воды озер и водохранилищ к опорной геодезической сети. </w:t>
      </w:r>
      <w:r>
        <w:rPr>
          <w:spacing w:val="-1"/>
          <w:sz w:val="28"/>
          <w:szCs w:val="28"/>
        </w:rPr>
        <w:t xml:space="preserve">Наблюдения за наносами и донными отложениями озер и </w:t>
      </w:r>
      <w:r>
        <w:rPr>
          <w:spacing w:val="-1"/>
          <w:sz w:val="28"/>
          <w:szCs w:val="28"/>
        </w:rPr>
        <w:lastRenderedPageBreak/>
        <w:t>водо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хранилищ. Приборы и оборудование. </w:t>
      </w:r>
      <w:r w:rsidRPr="008050A4">
        <w:rPr>
          <w:sz w:val="28"/>
          <w:szCs w:val="28"/>
        </w:rPr>
        <w:t>Аэрокосмические методы наблюдений за термическим и ледовым режимом водоемов.</w:t>
      </w:r>
    </w:p>
    <w:p w:rsidR="007949D3" w:rsidRPr="00462700" w:rsidRDefault="007949D3" w:rsidP="003356AF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7949D3" w:rsidRPr="00462700" w:rsidRDefault="003356AF" w:rsidP="003356AF">
      <w:pPr>
        <w:pStyle w:val="ac"/>
        <w:tabs>
          <w:tab w:val="left" w:pos="0"/>
        </w:tabs>
        <w:ind w:left="0" w:firstLine="56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7949D3" w:rsidRPr="00462700">
        <w:rPr>
          <w:b/>
          <w:sz w:val="28"/>
          <w:szCs w:val="28"/>
        </w:rPr>
        <w:t>Первичная обработка результатов гидрометрических наблюдений.</w:t>
      </w:r>
    </w:p>
    <w:p w:rsidR="007949D3" w:rsidRPr="00462700" w:rsidRDefault="007949D3" w:rsidP="003356A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2700">
        <w:rPr>
          <w:sz w:val="28"/>
          <w:szCs w:val="28"/>
        </w:rPr>
        <w:t>Обработка результатов гидрометрических наблюдений.</w:t>
      </w:r>
      <w:r>
        <w:rPr>
          <w:sz w:val="28"/>
          <w:szCs w:val="28"/>
        </w:rPr>
        <w:t xml:space="preserve"> </w:t>
      </w:r>
      <w:r w:rsidRPr="00462700">
        <w:rPr>
          <w:sz w:val="28"/>
          <w:szCs w:val="28"/>
        </w:rPr>
        <w:t>Самописцы уровня воды. Обработка лент СУВ.</w:t>
      </w:r>
      <w:r>
        <w:rPr>
          <w:sz w:val="28"/>
          <w:szCs w:val="28"/>
        </w:rPr>
        <w:t xml:space="preserve"> </w:t>
      </w:r>
      <w:r w:rsidRPr="00462700">
        <w:rPr>
          <w:spacing w:val="-1"/>
          <w:sz w:val="28"/>
          <w:szCs w:val="28"/>
        </w:rPr>
        <w:t xml:space="preserve">Эхолоты. </w:t>
      </w:r>
      <w:proofErr w:type="spellStart"/>
      <w:r w:rsidRPr="00462700">
        <w:rPr>
          <w:spacing w:val="-1"/>
          <w:sz w:val="28"/>
          <w:szCs w:val="28"/>
        </w:rPr>
        <w:t>Эхолотирование</w:t>
      </w:r>
      <w:proofErr w:type="spellEnd"/>
      <w:r w:rsidRPr="00462700">
        <w:rPr>
          <w:spacing w:val="-1"/>
          <w:sz w:val="28"/>
          <w:szCs w:val="28"/>
        </w:rPr>
        <w:t xml:space="preserve"> рельефа дна. Обработка эхограмм</w:t>
      </w:r>
      <w:r w:rsidRPr="00462700">
        <w:rPr>
          <w:sz w:val="28"/>
          <w:szCs w:val="28"/>
        </w:rPr>
        <w:t>. Построение профиля дна по данным эхолота.</w:t>
      </w:r>
      <w:r>
        <w:rPr>
          <w:sz w:val="28"/>
          <w:szCs w:val="28"/>
        </w:rPr>
        <w:t xml:space="preserve"> </w:t>
      </w:r>
      <w:r w:rsidRPr="00462700">
        <w:rPr>
          <w:sz w:val="28"/>
          <w:szCs w:val="28"/>
        </w:rPr>
        <w:t>Гидрометрические вертушки. Обработка данных градуировки вертушек.</w:t>
      </w:r>
      <w:r>
        <w:rPr>
          <w:sz w:val="28"/>
          <w:szCs w:val="28"/>
        </w:rPr>
        <w:t xml:space="preserve"> </w:t>
      </w:r>
      <w:r w:rsidRPr="00462700">
        <w:rPr>
          <w:sz w:val="28"/>
          <w:szCs w:val="28"/>
        </w:rPr>
        <w:t>Обработка результатов инструментальной съемки водоемов. Построение картограмм изменения температуры воды  в гидрологическом разрезе</w:t>
      </w:r>
      <w:r w:rsidRPr="00462700">
        <w:rPr>
          <w:spacing w:val="-1"/>
          <w:sz w:val="28"/>
          <w:szCs w:val="28"/>
        </w:rPr>
        <w:t>.</w:t>
      </w:r>
    </w:p>
    <w:p w:rsidR="007949D3" w:rsidRDefault="007949D3" w:rsidP="003356A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949D3" w:rsidRPr="003356AF" w:rsidRDefault="003356AF" w:rsidP="003356AF">
      <w:pPr>
        <w:pStyle w:val="ac"/>
        <w:shd w:val="clear" w:color="auto" w:fill="FFFFFF"/>
        <w:tabs>
          <w:tab w:val="left" w:pos="266"/>
        </w:tabs>
        <w:ind w:left="0" w:firstLine="567"/>
        <w:jc w:val="center"/>
        <w:rPr>
          <w:b/>
          <w:spacing w:val="-18"/>
          <w:sz w:val="28"/>
          <w:szCs w:val="28"/>
        </w:rPr>
      </w:pPr>
      <w:r w:rsidRPr="003356AF">
        <w:rPr>
          <w:b/>
          <w:iCs/>
          <w:spacing w:val="-6"/>
          <w:sz w:val="28"/>
          <w:szCs w:val="28"/>
        </w:rPr>
        <w:t xml:space="preserve">11. </w:t>
      </w:r>
      <w:r w:rsidR="007949D3" w:rsidRPr="003356AF">
        <w:rPr>
          <w:b/>
          <w:iCs/>
          <w:spacing w:val="-6"/>
          <w:sz w:val="28"/>
          <w:szCs w:val="28"/>
        </w:rPr>
        <w:t xml:space="preserve"> Статистическая </w:t>
      </w:r>
      <w:r w:rsidR="007949D3" w:rsidRPr="003356AF">
        <w:rPr>
          <w:b/>
          <w:bCs/>
          <w:spacing w:val="-7"/>
          <w:sz w:val="28"/>
          <w:szCs w:val="28"/>
        </w:rPr>
        <w:t>обработка гидрометрических данных.</w:t>
      </w:r>
    </w:p>
    <w:p w:rsidR="007949D3" w:rsidRPr="00D66FF0" w:rsidRDefault="007949D3" w:rsidP="003356AF">
      <w:pPr>
        <w:tabs>
          <w:tab w:val="left" w:pos="266"/>
        </w:tabs>
        <w:ind w:firstLine="567"/>
        <w:jc w:val="both"/>
        <w:rPr>
          <w:iCs/>
          <w:spacing w:val="-6"/>
          <w:sz w:val="28"/>
          <w:szCs w:val="28"/>
        </w:rPr>
      </w:pPr>
      <w:r>
        <w:rPr>
          <w:sz w:val="28"/>
          <w:szCs w:val="28"/>
        </w:rPr>
        <w:t xml:space="preserve">Использование комплексного графика гидрометеорологических элементов для контроля адекватности методики подсчета. </w:t>
      </w:r>
      <w:r>
        <w:rPr>
          <w:iCs/>
          <w:spacing w:val="-6"/>
          <w:sz w:val="28"/>
          <w:szCs w:val="28"/>
        </w:rPr>
        <w:t xml:space="preserve">Статистическая обработка в гидрометрии. </w:t>
      </w:r>
      <w:r>
        <w:rPr>
          <w:sz w:val="28"/>
          <w:szCs w:val="28"/>
        </w:rPr>
        <w:t>Построение кривых обеспеченности</w:t>
      </w:r>
      <w:r>
        <w:rPr>
          <w:iCs/>
          <w:spacing w:val="-6"/>
          <w:sz w:val="28"/>
          <w:szCs w:val="28"/>
        </w:rPr>
        <w:t>. Двумерные представления гид</w:t>
      </w:r>
      <w:r>
        <w:rPr>
          <w:iCs/>
          <w:spacing w:val="-4"/>
          <w:sz w:val="28"/>
          <w:szCs w:val="28"/>
        </w:rPr>
        <w:t>рометрических данных. Трехмерные представления гидрометрических дан</w:t>
      </w:r>
      <w:r>
        <w:rPr>
          <w:iCs/>
          <w:spacing w:val="-6"/>
          <w:sz w:val="28"/>
          <w:szCs w:val="28"/>
        </w:rPr>
        <w:t xml:space="preserve">ных. Динамическое </w:t>
      </w:r>
      <w:proofErr w:type="spellStart"/>
      <w:r>
        <w:rPr>
          <w:iCs/>
          <w:spacing w:val="-6"/>
          <w:sz w:val="28"/>
          <w:szCs w:val="28"/>
        </w:rPr>
        <w:t>картмоделирование</w:t>
      </w:r>
      <w:proofErr w:type="spellEnd"/>
      <w:r>
        <w:rPr>
          <w:iCs/>
          <w:spacing w:val="-6"/>
          <w:sz w:val="28"/>
          <w:szCs w:val="28"/>
        </w:rPr>
        <w:t xml:space="preserve">. Электронные банки гидрометрических данных. Восстановление и продление прерванных гидрологических рядов. </w:t>
      </w:r>
      <w:r>
        <w:rPr>
          <w:sz w:val="28"/>
          <w:szCs w:val="28"/>
        </w:rPr>
        <w:t>Обработка результатов гидрологических измерений</w:t>
      </w:r>
      <w:r w:rsidRPr="00D66FF0">
        <w:rPr>
          <w:sz w:val="28"/>
          <w:szCs w:val="28"/>
        </w:rPr>
        <w:t xml:space="preserve">. </w:t>
      </w:r>
      <w:r w:rsidRPr="00D66FF0">
        <w:rPr>
          <w:bCs/>
          <w:sz w:val="28"/>
          <w:szCs w:val="28"/>
        </w:rPr>
        <w:t>Расчет внутригодового распределение стока методом компоновки.</w:t>
      </w:r>
      <w:r w:rsidRPr="00D66FF0">
        <w:rPr>
          <w:sz w:val="28"/>
          <w:szCs w:val="28"/>
        </w:rPr>
        <w:t xml:space="preserve"> Подготовка</w:t>
      </w:r>
      <w:r>
        <w:rPr>
          <w:sz w:val="28"/>
          <w:szCs w:val="28"/>
        </w:rPr>
        <w:t xml:space="preserve"> гидрологической информации к хранению на технических носителях. Запись и кодирование данных наблюдений. Водный кадастр и методика его составления.</w:t>
      </w:r>
    </w:p>
    <w:p w:rsidR="007949D3" w:rsidRPr="00265EA2" w:rsidRDefault="007949D3" w:rsidP="003356AF">
      <w:pPr>
        <w:tabs>
          <w:tab w:val="left" w:pos="266"/>
        </w:tabs>
        <w:ind w:firstLine="567"/>
        <w:jc w:val="both"/>
        <w:rPr>
          <w:iCs/>
          <w:spacing w:val="-6"/>
          <w:sz w:val="28"/>
          <w:szCs w:val="28"/>
        </w:rPr>
      </w:pPr>
    </w:p>
    <w:p w:rsidR="007949D3" w:rsidRDefault="007949D3" w:rsidP="003356AF">
      <w:pPr>
        <w:ind w:firstLine="567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1</w:t>
      </w:r>
      <w:r w:rsidR="003356AF">
        <w:rPr>
          <w:b/>
          <w:bCs/>
          <w:spacing w:val="-7"/>
          <w:sz w:val="28"/>
          <w:szCs w:val="28"/>
        </w:rPr>
        <w:t>2</w:t>
      </w:r>
      <w:r>
        <w:rPr>
          <w:b/>
          <w:bCs/>
          <w:spacing w:val="-7"/>
          <w:sz w:val="28"/>
          <w:szCs w:val="28"/>
        </w:rPr>
        <w:t>. Водохозяйственный баланс: характеристика и анализ.</w:t>
      </w:r>
    </w:p>
    <w:p w:rsidR="007949D3" w:rsidRDefault="007949D3" w:rsidP="003356AF">
      <w:pPr>
        <w:tabs>
          <w:tab w:val="left" w:pos="90"/>
          <w:tab w:val="left" w:pos="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водохозяйственных балансов. Основные виды и составляющие элементы водохозяйственных балансов. Порядок составления ВХБ. Водно-хозяйственное районирование.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Расходные и приходные статьи ВХБ.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Разработки мероприятий по повышению эффективности работы водохозяйственных систем, оперативное управление водохозяйственными системами.</w:t>
      </w:r>
    </w:p>
    <w:p w:rsidR="003356AF" w:rsidRDefault="003356AF" w:rsidP="003356AF">
      <w:pPr>
        <w:tabs>
          <w:tab w:val="left" w:pos="90"/>
          <w:tab w:val="left" w:pos="253"/>
        </w:tabs>
        <w:ind w:firstLine="567"/>
        <w:jc w:val="both"/>
        <w:rPr>
          <w:sz w:val="28"/>
          <w:szCs w:val="28"/>
        </w:rPr>
      </w:pPr>
    </w:p>
    <w:p w:rsidR="007949D3" w:rsidRPr="00462700" w:rsidRDefault="003356AF" w:rsidP="003356AF">
      <w:pPr>
        <w:pStyle w:val="ac"/>
        <w:ind w:left="0" w:firstLine="567"/>
        <w:contextualSpacing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13. </w:t>
      </w:r>
      <w:r w:rsidR="007949D3" w:rsidRPr="00462700">
        <w:rPr>
          <w:b/>
          <w:iCs/>
          <w:sz w:val="28"/>
          <w:szCs w:val="28"/>
        </w:rPr>
        <w:t>Техника безопасности при производстве гидрометрических работ.</w:t>
      </w:r>
    </w:p>
    <w:p w:rsidR="000A2D04" w:rsidRDefault="007949D3" w:rsidP="00267C1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Инструктажи по технике безопасности, пользование защитными средствами, гидрометеорологические работы на водных объектах при открытом русле и со льда, безопасность топогеодезических работ, переходов и маршрутов, оказание первой помощи пострадавшим, безопасность в эндемичных районах, исполнение требований действующего законодательства. Спасательные </w:t>
      </w:r>
      <w:r>
        <w:rPr>
          <w:spacing w:val="-1"/>
          <w:sz w:val="28"/>
          <w:szCs w:val="28"/>
        </w:rPr>
        <w:t>средства и их применение. Виды переправ. Основные правила судо</w:t>
      </w:r>
      <w:r>
        <w:rPr>
          <w:sz w:val="28"/>
          <w:szCs w:val="28"/>
        </w:rPr>
        <w:t>ходства. Ограничение плавания и работ на воде по гидрометеороло</w:t>
      </w:r>
      <w:r>
        <w:rPr>
          <w:sz w:val="28"/>
          <w:szCs w:val="28"/>
        </w:rPr>
        <w:softHyphen/>
        <w:t>гическим показателям</w:t>
      </w:r>
      <w:r w:rsidRPr="00D66FF0">
        <w:rPr>
          <w:sz w:val="28"/>
          <w:szCs w:val="28"/>
        </w:rPr>
        <w:t>. Отработка основных элементов техники безопасности. Экскурсия на гидро</w:t>
      </w:r>
      <w:r>
        <w:rPr>
          <w:sz w:val="28"/>
          <w:szCs w:val="28"/>
        </w:rPr>
        <w:t xml:space="preserve">логический </w:t>
      </w:r>
      <w:r w:rsidRPr="00D66FF0">
        <w:rPr>
          <w:sz w:val="28"/>
          <w:szCs w:val="28"/>
        </w:rPr>
        <w:t>пост «Хмелевка»</w:t>
      </w:r>
      <w:r>
        <w:rPr>
          <w:sz w:val="28"/>
          <w:szCs w:val="28"/>
        </w:rPr>
        <w:t>.</w:t>
      </w:r>
    </w:p>
    <w:p w:rsidR="00BB2FAB" w:rsidRDefault="00BB2FAB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  <w:sectPr w:rsidR="00BB2FAB" w:rsidSect="001A20F6">
          <w:headerReference w:type="even" r:id="rId10"/>
          <w:headerReference w:type="default" r:id="rId11"/>
          <w:pgSz w:w="12240" w:h="15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2FAB" w:rsidRDefault="006E6855" w:rsidP="00BB2FA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УЧЕБНО-МЕТОДИЧЕСКАЯ КАРТА ДИСЦИПЛИНЫ</w:t>
      </w:r>
    </w:p>
    <w:p w:rsidR="00166583" w:rsidRDefault="00166583" w:rsidP="00BB2FAB">
      <w:pPr>
        <w:jc w:val="center"/>
        <w:rPr>
          <w:b/>
          <w:sz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879"/>
        <w:gridCol w:w="992"/>
        <w:gridCol w:w="1417"/>
        <w:gridCol w:w="1560"/>
        <w:gridCol w:w="1559"/>
        <w:gridCol w:w="1091"/>
        <w:gridCol w:w="1319"/>
        <w:gridCol w:w="1417"/>
      </w:tblGrid>
      <w:tr w:rsidR="00166583" w:rsidRPr="006B78D3" w:rsidTr="00002AC1">
        <w:tc>
          <w:tcPr>
            <w:tcW w:w="1191" w:type="dxa"/>
            <w:vMerge w:val="restart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r>
              <w:t>Номер раздела, темы</w:t>
            </w:r>
          </w:p>
        </w:tc>
        <w:tc>
          <w:tcPr>
            <w:tcW w:w="3879" w:type="dxa"/>
            <w:vMerge w:val="restart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r>
              <w:t>Название раздела, темы</w:t>
            </w:r>
          </w:p>
        </w:tc>
        <w:tc>
          <w:tcPr>
            <w:tcW w:w="6619" w:type="dxa"/>
            <w:gridSpan w:val="5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r>
              <w:t>Количество аудиторных часов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proofErr w:type="spellStart"/>
            <w:proofErr w:type="gramStart"/>
            <w:r>
              <w:t>Количест</w:t>
            </w:r>
            <w:proofErr w:type="spellEnd"/>
            <w:r>
              <w:t>-во</w:t>
            </w:r>
            <w:proofErr w:type="gramEnd"/>
            <w:r>
              <w:t xml:space="preserve"> часов УСР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r>
              <w:t>Форма контроля знаний</w:t>
            </w:r>
          </w:p>
        </w:tc>
      </w:tr>
      <w:tr w:rsidR="00166583" w:rsidRPr="006B78D3" w:rsidTr="00002AC1">
        <w:tc>
          <w:tcPr>
            <w:tcW w:w="1191" w:type="dxa"/>
            <w:vMerge/>
            <w:shd w:val="clear" w:color="auto" w:fill="auto"/>
          </w:tcPr>
          <w:p w:rsidR="00166583" w:rsidRPr="006B78D3" w:rsidRDefault="00166583" w:rsidP="00002AC1">
            <w:pPr>
              <w:jc w:val="center"/>
            </w:pPr>
          </w:p>
        </w:tc>
        <w:tc>
          <w:tcPr>
            <w:tcW w:w="3879" w:type="dxa"/>
            <w:vMerge/>
            <w:shd w:val="clear" w:color="auto" w:fill="auto"/>
          </w:tcPr>
          <w:p w:rsidR="00166583" w:rsidRPr="006B78D3" w:rsidRDefault="00166583" w:rsidP="00002A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r>
              <w:t>Лекции</w:t>
            </w:r>
          </w:p>
        </w:tc>
        <w:tc>
          <w:tcPr>
            <w:tcW w:w="1417" w:type="dxa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proofErr w:type="spellStart"/>
            <w:proofErr w:type="gramStart"/>
            <w:r>
              <w:t>Практичес</w:t>
            </w:r>
            <w:proofErr w:type="spellEnd"/>
            <w:r w:rsidRPr="0036007A">
              <w:rPr>
                <w:lang w:val="en-US"/>
              </w:rPr>
              <w:t>-</w:t>
            </w:r>
            <w:r>
              <w:t>кие</w:t>
            </w:r>
            <w:proofErr w:type="gramEnd"/>
            <w:r>
              <w:t xml:space="preserve"> занятия</w:t>
            </w:r>
          </w:p>
        </w:tc>
        <w:tc>
          <w:tcPr>
            <w:tcW w:w="1560" w:type="dxa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proofErr w:type="spellStart"/>
            <w:proofErr w:type="gramStart"/>
            <w:r>
              <w:t>Семинарс</w:t>
            </w:r>
            <w:proofErr w:type="spellEnd"/>
            <w:r w:rsidRPr="0036007A">
              <w:rPr>
                <w:lang w:val="en-US"/>
              </w:rPr>
              <w:t>-</w:t>
            </w:r>
            <w:r>
              <w:t>кие</w:t>
            </w:r>
            <w:proofErr w:type="gramEnd"/>
            <w:r>
              <w:t xml:space="preserve"> занятия</w:t>
            </w:r>
          </w:p>
        </w:tc>
        <w:tc>
          <w:tcPr>
            <w:tcW w:w="1559" w:type="dxa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proofErr w:type="spellStart"/>
            <w:proofErr w:type="gramStart"/>
            <w:r>
              <w:t>Лаборатор</w:t>
            </w:r>
            <w:proofErr w:type="spellEnd"/>
            <w:r w:rsidRPr="0036007A">
              <w:rPr>
                <w:lang w:val="en-US"/>
              </w:rPr>
              <w:t>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занятия</w:t>
            </w:r>
          </w:p>
        </w:tc>
        <w:tc>
          <w:tcPr>
            <w:tcW w:w="1091" w:type="dxa"/>
            <w:shd w:val="clear" w:color="auto" w:fill="auto"/>
          </w:tcPr>
          <w:p w:rsidR="00166583" w:rsidRPr="006B78D3" w:rsidRDefault="00166583" w:rsidP="00002AC1">
            <w:pPr>
              <w:jc w:val="center"/>
            </w:pPr>
            <w:r>
              <w:t>Иное</w:t>
            </w:r>
          </w:p>
        </w:tc>
        <w:tc>
          <w:tcPr>
            <w:tcW w:w="1319" w:type="dxa"/>
            <w:vMerge/>
            <w:shd w:val="clear" w:color="auto" w:fill="auto"/>
          </w:tcPr>
          <w:p w:rsidR="00166583" w:rsidRPr="006B78D3" w:rsidRDefault="00166583" w:rsidP="00002AC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166583" w:rsidRPr="006B78D3" w:rsidRDefault="00166583" w:rsidP="00002AC1">
            <w:pPr>
              <w:jc w:val="center"/>
            </w:pPr>
          </w:p>
        </w:tc>
      </w:tr>
      <w:tr w:rsidR="00267C16" w:rsidRPr="006B78D3" w:rsidTr="007946E9">
        <w:tc>
          <w:tcPr>
            <w:tcW w:w="1191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1</w:t>
            </w:r>
          </w:p>
        </w:tc>
        <w:tc>
          <w:tcPr>
            <w:tcW w:w="3879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6</w:t>
            </w:r>
          </w:p>
        </w:tc>
        <w:tc>
          <w:tcPr>
            <w:tcW w:w="1091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7</w:t>
            </w:r>
          </w:p>
        </w:tc>
        <w:tc>
          <w:tcPr>
            <w:tcW w:w="1319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9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  <w:r w:rsidRPr="00742200">
              <w:t>1.</w:t>
            </w:r>
          </w:p>
        </w:tc>
        <w:tc>
          <w:tcPr>
            <w:tcW w:w="3879" w:type="dxa"/>
            <w:shd w:val="clear" w:color="auto" w:fill="auto"/>
          </w:tcPr>
          <w:p w:rsidR="00166583" w:rsidRPr="00742200" w:rsidRDefault="00166583" w:rsidP="00002AC1">
            <w:r w:rsidRPr="00166583">
              <w:rPr>
                <w:bCs/>
                <w:spacing w:val="-1"/>
              </w:rPr>
              <w:t>Цели, задачи, содержание, предмет гидрометрии.</w:t>
            </w:r>
            <w:r w:rsidRPr="00166583">
              <w:rPr>
                <w:lang w:val="be-BY"/>
              </w:rPr>
              <w:t xml:space="preserve"> История науки.</w:t>
            </w:r>
            <w:r w:rsidRPr="00166583">
              <w:t xml:space="preserve"> Организация наблюдений.</w:t>
            </w:r>
          </w:p>
        </w:tc>
        <w:tc>
          <w:tcPr>
            <w:tcW w:w="992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  <w:r>
              <w:t>Устный опрос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  <w:r w:rsidRPr="00742200">
              <w:t>2.</w:t>
            </w:r>
            <w:r w:rsidR="00267C16">
              <w:t>1</w:t>
            </w:r>
          </w:p>
        </w:tc>
        <w:tc>
          <w:tcPr>
            <w:tcW w:w="3879" w:type="dxa"/>
            <w:shd w:val="clear" w:color="auto" w:fill="auto"/>
          </w:tcPr>
          <w:p w:rsidR="00166583" w:rsidRPr="00742200" w:rsidRDefault="00166583" w:rsidP="00002AC1">
            <w:pPr>
              <w:rPr>
                <w:bCs/>
                <w:spacing w:val="-1"/>
              </w:rPr>
            </w:pPr>
            <w:r w:rsidRPr="00166583">
              <w:rPr>
                <w:bCs/>
                <w:iCs/>
              </w:rPr>
              <w:t>Наблюдения за уровнями воды.</w:t>
            </w:r>
          </w:p>
        </w:tc>
        <w:tc>
          <w:tcPr>
            <w:tcW w:w="992" w:type="dxa"/>
            <w:shd w:val="clear" w:color="auto" w:fill="auto"/>
          </w:tcPr>
          <w:p w:rsidR="00166583" w:rsidRPr="00742200" w:rsidRDefault="00267C16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742200" w:rsidRDefault="00267C16" w:rsidP="00267C16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  <w:r>
              <w:t>2.2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pPr>
              <w:rPr>
                <w:bCs/>
                <w:iCs/>
              </w:rPr>
            </w:pPr>
            <w:r w:rsidRPr="00267C16">
              <w:t>Обработка книжек для записи водомерных наблюдений. Обработка книжек для записи водомерных наблюдений.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166583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2.3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pPr>
              <w:rPr>
                <w:bCs/>
                <w:iCs/>
              </w:rPr>
            </w:pPr>
            <w:r w:rsidRPr="00267C16">
              <w:rPr>
                <w:rFonts w:eastAsia="Calibri"/>
                <w:spacing w:val="-1"/>
              </w:rPr>
              <w:t xml:space="preserve">Обработка данных </w:t>
            </w:r>
            <w:proofErr w:type="spellStart"/>
            <w:r w:rsidRPr="00267C16">
              <w:rPr>
                <w:rFonts w:eastAsia="Calibri"/>
                <w:spacing w:val="-1"/>
              </w:rPr>
              <w:t>уровенных</w:t>
            </w:r>
            <w:proofErr w:type="spellEnd"/>
            <w:r w:rsidRPr="00267C16">
              <w:rPr>
                <w:rFonts w:eastAsia="Calibri"/>
                <w:spacing w:val="-1"/>
              </w:rPr>
              <w:t xml:space="preserve"> наблюдений</w:t>
            </w:r>
            <w:r w:rsidRPr="00267C16">
              <w:rPr>
                <w:rFonts w:eastAsia="Calibri"/>
                <w:spacing w:val="-1"/>
                <w:lang w:val="be-BY"/>
              </w:rPr>
              <w:t xml:space="preserve"> </w:t>
            </w:r>
            <w:r w:rsidRPr="00267C16">
              <w:rPr>
                <w:rFonts w:eastAsia="Calibri"/>
                <w:spacing w:val="-1"/>
              </w:rPr>
              <w:t>и построение графиков связи соответственных уровней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166583">
            <w:pPr>
              <w:jc w:val="center"/>
              <w:rPr>
                <w:lang w:val="be-BY"/>
              </w:rPr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  <w:r w:rsidRPr="00742200">
              <w:t>3.</w:t>
            </w:r>
          </w:p>
        </w:tc>
        <w:tc>
          <w:tcPr>
            <w:tcW w:w="3879" w:type="dxa"/>
            <w:shd w:val="clear" w:color="auto" w:fill="auto"/>
          </w:tcPr>
          <w:p w:rsidR="00166583" w:rsidRPr="00742200" w:rsidRDefault="00166583" w:rsidP="00002AC1">
            <w:r w:rsidRPr="00166583">
              <w:rPr>
                <w:bCs/>
                <w:iCs/>
              </w:rPr>
              <w:t>Промеры глубин и русловые съемки водотоков</w:t>
            </w:r>
            <w:r w:rsidRPr="00166583">
              <w:rPr>
                <w:bCs/>
                <w:i/>
                <w:i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  <w:r>
              <w:t>4.</w:t>
            </w:r>
            <w:r w:rsidR="00267C16">
              <w:t>1</w:t>
            </w:r>
          </w:p>
        </w:tc>
        <w:tc>
          <w:tcPr>
            <w:tcW w:w="3879" w:type="dxa"/>
            <w:shd w:val="clear" w:color="auto" w:fill="auto"/>
          </w:tcPr>
          <w:p w:rsidR="00166583" w:rsidRPr="00742200" w:rsidRDefault="00166583" w:rsidP="00002AC1">
            <w:r w:rsidRPr="00166583">
              <w:rPr>
                <w:bCs/>
                <w:iCs/>
              </w:rPr>
              <w:t>Измерения скоростей течения в русловых потоках.</w:t>
            </w:r>
          </w:p>
        </w:tc>
        <w:tc>
          <w:tcPr>
            <w:tcW w:w="992" w:type="dxa"/>
            <w:shd w:val="clear" w:color="auto" w:fill="auto"/>
          </w:tcPr>
          <w:p w:rsidR="00166583" w:rsidRPr="00742200" w:rsidRDefault="00267C16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4.2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pPr>
              <w:rPr>
                <w:bCs/>
                <w:iCs/>
              </w:rPr>
            </w:pPr>
            <w:r w:rsidRPr="00267C16">
              <w:t>Метрологические характеристики гидрометрических вертушек. Основные типы вертушек. Способы измерения скоростей течения вертушкой и их точность.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Устный опрос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5.</w:t>
            </w:r>
            <w:r w:rsidR="00267C16">
              <w:t>1</w:t>
            </w:r>
          </w:p>
        </w:tc>
        <w:tc>
          <w:tcPr>
            <w:tcW w:w="3879" w:type="dxa"/>
            <w:shd w:val="clear" w:color="auto" w:fill="auto"/>
          </w:tcPr>
          <w:p w:rsidR="00166583" w:rsidRPr="00267C16" w:rsidRDefault="00166583" w:rsidP="00002AC1">
            <w:pPr>
              <w:rPr>
                <w:bCs/>
                <w:iCs/>
              </w:rPr>
            </w:pPr>
            <w:r w:rsidRPr="00267C16">
              <w:rPr>
                <w:bCs/>
                <w:iCs/>
              </w:rPr>
              <w:t>Измерение расходов воды, льда и шуги.</w:t>
            </w:r>
            <w:r w:rsidR="00267C16" w:rsidRPr="00267C16">
              <w:rPr>
                <w:bCs/>
                <w:iCs/>
              </w:rPr>
              <w:t xml:space="preserve"> </w:t>
            </w:r>
            <w:r w:rsidR="00267C16" w:rsidRPr="00267C16">
              <w:t>Понятие о расходе воды. Классификация методов измерения расходов воды.</w:t>
            </w:r>
          </w:p>
        </w:tc>
        <w:tc>
          <w:tcPr>
            <w:tcW w:w="992" w:type="dxa"/>
            <w:shd w:val="clear" w:color="auto" w:fill="auto"/>
          </w:tcPr>
          <w:p w:rsidR="00166583" w:rsidRDefault="00267C16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166583" w:rsidRDefault="00166583" w:rsidP="00002AC1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</w:tbl>
    <w:p w:rsidR="00267C16" w:rsidRDefault="00267C16"/>
    <w:p w:rsidR="00267C16" w:rsidRDefault="00267C16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879"/>
        <w:gridCol w:w="992"/>
        <w:gridCol w:w="1417"/>
        <w:gridCol w:w="1560"/>
        <w:gridCol w:w="1559"/>
        <w:gridCol w:w="1091"/>
        <w:gridCol w:w="1319"/>
        <w:gridCol w:w="1417"/>
      </w:tblGrid>
      <w:tr w:rsidR="00267C16" w:rsidRPr="006B78D3" w:rsidTr="007946E9">
        <w:tc>
          <w:tcPr>
            <w:tcW w:w="1191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lastRenderedPageBreak/>
              <w:t>1</w:t>
            </w:r>
          </w:p>
        </w:tc>
        <w:tc>
          <w:tcPr>
            <w:tcW w:w="3879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6</w:t>
            </w:r>
          </w:p>
        </w:tc>
        <w:tc>
          <w:tcPr>
            <w:tcW w:w="1091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7</w:t>
            </w:r>
          </w:p>
        </w:tc>
        <w:tc>
          <w:tcPr>
            <w:tcW w:w="1319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267C16" w:rsidRPr="006B78D3" w:rsidRDefault="00267C16" w:rsidP="007946E9">
            <w:pPr>
              <w:jc w:val="center"/>
            </w:pPr>
            <w:r>
              <w:t>9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5.2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pPr>
              <w:rPr>
                <w:bCs/>
                <w:iCs/>
              </w:rPr>
            </w:pPr>
            <w:r w:rsidRPr="00267C16">
              <w:t>Измерение расходов воды путем применения поверхностных и глубинных поплавков.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Устный опрос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6.</w:t>
            </w:r>
            <w:r w:rsidR="00267C16">
              <w:t>1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pPr>
              <w:rPr>
                <w:bCs/>
                <w:iCs/>
              </w:rPr>
            </w:pPr>
            <w:r w:rsidRPr="00166583">
              <w:t>Учет стока воды.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166583" w:rsidRDefault="00166583" w:rsidP="00267C16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6.2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r w:rsidRPr="00267C16">
              <w:rPr>
                <w:rFonts w:eastAsiaTheme="minorEastAsia"/>
                <w:lang w:val="be-BY"/>
              </w:rPr>
              <w:t>Экстраполяц</w:t>
            </w:r>
            <w:proofErr w:type="spellStart"/>
            <w:r w:rsidRPr="00267C16">
              <w:rPr>
                <w:rFonts w:eastAsiaTheme="minorEastAsia"/>
              </w:rPr>
              <w:t>ия</w:t>
            </w:r>
            <w:proofErr w:type="spellEnd"/>
            <w:r w:rsidRPr="00267C16">
              <w:rPr>
                <w:rFonts w:eastAsiaTheme="minorEastAsia"/>
              </w:rPr>
              <w:t xml:space="preserve"> кривых расходов для пойменных створов по формуле </w:t>
            </w:r>
            <w:proofErr w:type="spellStart"/>
            <w:r w:rsidRPr="00267C16">
              <w:rPr>
                <w:rFonts w:eastAsiaTheme="minorEastAsia"/>
              </w:rPr>
              <w:t>Шези</w:t>
            </w:r>
            <w:proofErr w:type="spellEnd"/>
            <w:r w:rsidRPr="00267C16">
              <w:rPr>
                <w:rFonts w:eastAsiaTheme="minorEastAsia"/>
              </w:rPr>
              <w:t xml:space="preserve">, способом </w:t>
            </w:r>
            <w:proofErr w:type="spellStart"/>
            <w:r w:rsidRPr="00267C16">
              <w:rPr>
                <w:rFonts w:eastAsiaTheme="minorEastAsia"/>
              </w:rPr>
              <w:t>Стивенса</w:t>
            </w:r>
            <w:proofErr w:type="spellEnd"/>
            <w:r w:rsidRPr="00267C16">
              <w:rPr>
                <w:rFonts w:eastAsiaTheme="minorEastAsia"/>
              </w:rPr>
              <w:t xml:space="preserve"> и </w:t>
            </w:r>
            <w:proofErr w:type="spellStart"/>
            <w:r w:rsidRPr="00267C16">
              <w:rPr>
                <w:rFonts w:eastAsiaTheme="minorEastAsia"/>
              </w:rPr>
              <w:t>Великанова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166583">
            <w:pPr>
              <w:jc w:val="center"/>
              <w:rPr>
                <w:lang w:val="be-BY"/>
              </w:rPr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6.3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r w:rsidRPr="00267C16">
              <w:rPr>
                <w:rFonts w:eastAsia="Calibri"/>
                <w:lang w:val="be-BY"/>
              </w:rPr>
              <w:t xml:space="preserve">Вычисление ежедневных расходов взвешенных наносов </w:t>
            </w:r>
            <w:r w:rsidRPr="00267C16">
              <w:t>по мутности еже</w:t>
            </w:r>
            <w:r w:rsidRPr="00267C16">
              <w:softHyphen/>
              <w:t>дневных единичных проб и связи между мутностью единичных проб и средней мутностью реки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166583">
            <w:pPr>
              <w:jc w:val="center"/>
              <w:rPr>
                <w:lang w:val="be-BY"/>
              </w:rPr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267C16">
            <w:pPr>
              <w:jc w:val="center"/>
            </w:pPr>
            <w:r>
              <w:t>7</w:t>
            </w:r>
            <w:r w:rsidR="00267C16">
              <w:t>.1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r w:rsidRPr="00166583">
              <w:t>Методы наблюдений за наносами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166583" w:rsidRDefault="00166583" w:rsidP="00267C16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7.2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r w:rsidRPr="00267C16">
              <w:rPr>
                <w:rStyle w:val="a9"/>
                <w:color w:val="000000"/>
              </w:rPr>
              <w:t>Определение нормы годового стока при наличии и недостаточности данных гидро</w:t>
            </w:r>
            <w:r w:rsidRPr="00267C16">
              <w:rPr>
                <w:rStyle w:val="a9"/>
                <w:color w:val="000000"/>
              </w:rPr>
              <w:softHyphen/>
              <w:t>метрических наблюдений, по связи с рекой-аналогом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2172C2" w:rsidRDefault="002172C2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2172C2" w:rsidRDefault="002172C2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166583">
            <w:pPr>
              <w:jc w:val="center"/>
              <w:rPr>
                <w:lang w:val="be-BY"/>
              </w:rPr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8.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r w:rsidRPr="00166583">
              <w:t>Наблюдения за химическим составом, прозрачностью и цветом воды</w:t>
            </w:r>
            <w:r w:rsidRPr="00166583">
              <w:rPr>
                <w:lang w:val="be-BY"/>
              </w:rPr>
              <w:t xml:space="preserve">, </w:t>
            </w:r>
            <w:proofErr w:type="spellStart"/>
            <w:r w:rsidRPr="00166583">
              <w:t>ледотермическим</w:t>
            </w:r>
            <w:proofErr w:type="spellEnd"/>
            <w:r w:rsidRPr="00166583">
              <w:t xml:space="preserve"> режимом рек. Учет стока растворенных веществ.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166583" w:rsidRDefault="00166583" w:rsidP="0016658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Устный опрос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9.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r w:rsidRPr="00166583">
              <w:t>Наблюдения за гидрологическим режимом озер и водохранилищ.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Default="00166583" w:rsidP="0016658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Устный опрос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10.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r w:rsidRPr="00166583">
              <w:t>Первичная обработка результатов гидрометрических наблюдений.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2172C2" w:rsidRDefault="002172C2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66583" w:rsidRDefault="004F5E60" w:rsidP="00166583">
            <w:pPr>
              <w:jc w:val="center"/>
              <w:rPr>
                <w:lang w:val="be-BY"/>
              </w:rPr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</w:tbl>
    <w:p w:rsidR="00267C16" w:rsidRDefault="00267C16"/>
    <w:p w:rsidR="00267C16" w:rsidRDefault="00267C16"/>
    <w:p w:rsidR="00267C16" w:rsidRDefault="00267C16"/>
    <w:p w:rsidR="00267C16" w:rsidRDefault="00267C16" w:rsidP="00267C16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879"/>
        <w:gridCol w:w="992"/>
        <w:gridCol w:w="1417"/>
        <w:gridCol w:w="1560"/>
        <w:gridCol w:w="1559"/>
        <w:gridCol w:w="1091"/>
        <w:gridCol w:w="1319"/>
        <w:gridCol w:w="1417"/>
      </w:tblGrid>
      <w:tr w:rsidR="00267C16" w:rsidRPr="00742200" w:rsidTr="007946E9">
        <w:tc>
          <w:tcPr>
            <w:tcW w:w="1191" w:type="dxa"/>
            <w:shd w:val="clear" w:color="auto" w:fill="auto"/>
          </w:tcPr>
          <w:p w:rsidR="00267C16" w:rsidRDefault="00267C16" w:rsidP="007946E9">
            <w:pPr>
              <w:jc w:val="center"/>
            </w:pPr>
            <w:r>
              <w:t>1</w:t>
            </w:r>
          </w:p>
        </w:tc>
        <w:tc>
          <w:tcPr>
            <w:tcW w:w="3879" w:type="dxa"/>
            <w:shd w:val="clear" w:color="auto" w:fill="auto"/>
          </w:tcPr>
          <w:p w:rsidR="00267C16" w:rsidRPr="00166583" w:rsidRDefault="00267C16" w:rsidP="007946E9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7946E9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267C16" w:rsidRDefault="00267C16" w:rsidP="007946E9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7946E9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7946E9">
            <w:pPr>
              <w:jc w:val="center"/>
            </w:pPr>
            <w:r>
              <w:t>6</w:t>
            </w: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7946E9">
            <w:pPr>
              <w:jc w:val="center"/>
            </w:pPr>
            <w:r>
              <w:t>7</w:t>
            </w: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7946E9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267C16" w:rsidRDefault="00267C16" w:rsidP="007946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11</w:t>
            </w:r>
            <w:r w:rsidR="00267C16">
              <w:t>.1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r w:rsidRPr="00166583">
              <w:t>Статистическая обработка результатов гидрометрических данных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Pr="00166583" w:rsidRDefault="00166583" w:rsidP="00267C16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  <w:r w:rsidRPr="00166583">
              <w:rPr>
                <w:lang w:val="be-BY"/>
              </w:rPr>
              <w:t xml:space="preserve"> 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11.2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r w:rsidRPr="00267C16">
              <w:t>Статистическая обработка расходов и построение кривых обеспеченности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2172C2" w:rsidRDefault="002172C2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451BBC" w:rsidRDefault="00267C16" w:rsidP="00002AC1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002AC1">
            <w:pPr>
              <w:jc w:val="center"/>
              <w:rPr>
                <w:lang w:val="be-BY"/>
              </w:rPr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11.3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r w:rsidRPr="00267C16">
              <w:rPr>
                <w:bCs/>
              </w:rPr>
              <w:t>Расчет внутригодового распределение стока методом компоновки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2172C2" w:rsidRDefault="002172C2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451BBC" w:rsidRDefault="002172C2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002AC1">
            <w:pPr>
              <w:jc w:val="center"/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12.</w:t>
            </w:r>
            <w:r w:rsidR="00267C16">
              <w:t>1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r w:rsidRPr="00166583">
              <w:t>Водохозяйственный баланс.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166583" w:rsidP="00267C16">
            <w:pPr>
              <w:jc w:val="center"/>
              <w:rPr>
                <w:lang w:val="be-BY"/>
              </w:rPr>
            </w:pPr>
            <w:r w:rsidRPr="00166583">
              <w:rPr>
                <w:lang w:val="be-BY"/>
              </w:rPr>
              <w:t xml:space="preserve">Устный </w:t>
            </w:r>
            <w:r w:rsidRPr="00166583">
              <w:t>опрос</w:t>
            </w:r>
          </w:p>
        </w:tc>
      </w:tr>
      <w:tr w:rsidR="00267C16" w:rsidRPr="00742200" w:rsidTr="00002AC1">
        <w:tc>
          <w:tcPr>
            <w:tcW w:w="1191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12.2</w:t>
            </w:r>
          </w:p>
        </w:tc>
        <w:tc>
          <w:tcPr>
            <w:tcW w:w="3879" w:type="dxa"/>
            <w:shd w:val="clear" w:color="auto" w:fill="auto"/>
          </w:tcPr>
          <w:p w:rsidR="00267C16" w:rsidRPr="00267C16" w:rsidRDefault="00267C16" w:rsidP="00002AC1">
            <w:r w:rsidRPr="00267C16">
              <w:rPr>
                <w:bCs/>
                <w:lang w:val="be-BY"/>
              </w:rPr>
              <w:t>Р</w:t>
            </w:r>
            <w:proofErr w:type="spellStart"/>
            <w:r w:rsidRPr="00267C16">
              <w:rPr>
                <w:bCs/>
              </w:rPr>
              <w:t>асчет</w:t>
            </w:r>
            <w:proofErr w:type="spellEnd"/>
            <w:r w:rsidRPr="00267C16">
              <w:rPr>
                <w:bCs/>
              </w:rPr>
              <w:t xml:space="preserve"> водохозяйственного</w:t>
            </w:r>
            <w:r w:rsidRPr="00267C16">
              <w:rPr>
                <w:bCs/>
                <w:lang w:val="be-BY"/>
              </w:rPr>
              <w:t xml:space="preserve"> </w:t>
            </w:r>
            <w:r w:rsidRPr="00267C16">
              <w:rPr>
                <w:bCs/>
              </w:rPr>
              <w:t>баланса</w:t>
            </w:r>
          </w:p>
        </w:tc>
        <w:tc>
          <w:tcPr>
            <w:tcW w:w="992" w:type="dxa"/>
            <w:shd w:val="clear" w:color="auto" w:fill="auto"/>
          </w:tcPr>
          <w:p w:rsidR="00267C16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Default="00267C16" w:rsidP="00002AC1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267C16" w:rsidRPr="00742200" w:rsidRDefault="00267C16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67C16" w:rsidRPr="00166583" w:rsidRDefault="00267C16" w:rsidP="00002AC1">
            <w:pPr>
              <w:jc w:val="center"/>
              <w:rPr>
                <w:lang w:val="be-BY"/>
              </w:rPr>
            </w:pPr>
            <w:proofErr w:type="spellStart"/>
            <w:proofErr w:type="gramStart"/>
            <w:r w:rsidRPr="00166583">
              <w:t>Практичес</w:t>
            </w:r>
            <w:proofErr w:type="spellEnd"/>
            <w:r>
              <w:t>-</w:t>
            </w:r>
            <w:r w:rsidRPr="00166583">
              <w:t>кая</w:t>
            </w:r>
            <w:proofErr w:type="gramEnd"/>
            <w:r w:rsidRPr="00166583">
              <w:t xml:space="preserve"> работа</w:t>
            </w:r>
          </w:p>
        </w:tc>
      </w:tr>
      <w:tr w:rsidR="00166583" w:rsidRPr="00742200" w:rsidTr="00002AC1">
        <w:tc>
          <w:tcPr>
            <w:tcW w:w="1191" w:type="dxa"/>
            <w:shd w:val="clear" w:color="auto" w:fill="auto"/>
          </w:tcPr>
          <w:p w:rsidR="00166583" w:rsidRDefault="00166583" w:rsidP="00002AC1">
            <w:pPr>
              <w:jc w:val="center"/>
            </w:pPr>
            <w:r>
              <w:t>13.</w:t>
            </w:r>
          </w:p>
        </w:tc>
        <w:tc>
          <w:tcPr>
            <w:tcW w:w="3879" w:type="dxa"/>
            <w:shd w:val="clear" w:color="auto" w:fill="auto"/>
          </w:tcPr>
          <w:p w:rsidR="00166583" w:rsidRPr="00166583" w:rsidRDefault="00166583" w:rsidP="00002AC1">
            <w:r w:rsidRPr="00166583">
              <w:t>Техника безопасности при производстве гидрометрических работ.</w:t>
            </w:r>
          </w:p>
        </w:tc>
        <w:tc>
          <w:tcPr>
            <w:tcW w:w="992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583" w:rsidRDefault="00166583" w:rsidP="00002AC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091" w:type="dxa"/>
            <w:shd w:val="clear" w:color="auto" w:fill="auto"/>
          </w:tcPr>
          <w:p w:rsidR="00166583" w:rsidRPr="00742200" w:rsidRDefault="00166583" w:rsidP="00002AC1">
            <w:pPr>
              <w:jc w:val="center"/>
            </w:pPr>
          </w:p>
        </w:tc>
        <w:tc>
          <w:tcPr>
            <w:tcW w:w="1319" w:type="dxa"/>
            <w:shd w:val="clear" w:color="auto" w:fill="auto"/>
          </w:tcPr>
          <w:p w:rsidR="00166583" w:rsidRPr="00451BBC" w:rsidRDefault="00451BBC" w:rsidP="00002AC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66583" w:rsidRPr="00166583" w:rsidRDefault="004F5E60" w:rsidP="00166583">
            <w:pPr>
              <w:jc w:val="center"/>
              <w:rPr>
                <w:lang w:val="be-BY"/>
              </w:rPr>
            </w:pPr>
            <w:r w:rsidRPr="00742200">
              <w:rPr>
                <w:lang w:val="be-BY"/>
              </w:rPr>
              <w:t>Устный</w:t>
            </w:r>
            <w:r>
              <w:rPr>
                <w:lang w:val="be-BY"/>
              </w:rPr>
              <w:t xml:space="preserve"> опрос</w:t>
            </w:r>
          </w:p>
        </w:tc>
      </w:tr>
    </w:tbl>
    <w:p w:rsidR="00166583" w:rsidRDefault="00166583" w:rsidP="00BB2FAB">
      <w:pPr>
        <w:jc w:val="center"/>
        <w:rPr>
          <w:b/>
          <w:sz w:val="28"/>
        </w:rPr>
      </w:pPr>
    </w:p>
    <w:p w:rsidR="00BB2FAB" w:rsidRPr="00304B87" w:rsidRDefault="00D06F92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  <w:sectPr w:rsidR="00BB2FAB" w:rsidRPr="00304B87" w:rsidSect="00BB2FAB">
          <w:pgSz w:w="15840" w:h="1224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br w:type="textWrapping" w:clear="all"/>
      </w:r>
    </w:p>
    <w:p w:rsidR="000A2D04" w:rsidRDefault="000A2D04">
      <w:pPr>
        <w:tabs>
          <w:tab w:val="right" w:leader="dot" w:pos="9354"/>
        </w:tabs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0A2D04" w:rsidRDefault="000A2D04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0A2D04" w:rsidRDefault="000A2D04">
      <w:pPr>
        <w:shd w:val="clear" w:color="auto" w:fill="FFFFFF"/>
        <w:spacing w:after="100" w:afterAutospacing="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Литература</w:t>
      </w:r>
    </w:p>
    <w:p w:rsidR="000A2D04" w:rsidRDefault="000A2D04">
      <w:pPr>
        <w:pStyle w:val="2"/>
      </w:pPr>
      <w:r>
        <w:t>Основная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4" w:hanging="274"/>
        <w:jc w:val="both"/>
        <w:rPr>
          <w:spacing w:val="-22"/>
          <w:sz w:val="28"/>
          <w:szCs w:val="28"/>
        </w:rPr>
      </w:pPr>
      <w:r>
        <w:rPr>
          <w:spacing w:val="-10"/>
          <w:sz w:val="28"/>
          <w:szCs w:val="28"/>
        </w:rPr>
        <w:t>Лучшева А.А. Практическая гидрометрия.- Л.: Гидрометеоиздат,1983</w:t>
      </w:r>
    </w:p>
    <w:p w:rsidR="000A2D04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3"/>
          <w:sz w:val="28"/>
          <w:szCs w:val="28"/>
        </w:rPr>
      </w:pPr>
      <w:r>
        <w:rPr>
          <w:iCs/>
          <w:sz w:val="28"/>
          <w:szCs w:val="28"/>
        </w:rPr>
        <w:t xml:space="preserve">Карасев И.Ф., Васильев А.В., Субботина Е.С. </w:t>
      </w:r>
      <w:r>
        <w:rPr>
          <w:sz w:val="28"/>
          <w:szCs w:val="28"/>
        </w:rPr>
        <w:t>Гидрометрия. - Л.: Гидрометеоиздат, 1991.</w:t>
      </w:r>
    </w:p>
    <w:p w:rsidR="000A2D04" w:rsidRPr="00A609A0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pacing w:val="-9"/>
          <w:sz w:val="28"/>
          <w:szCs w:val="28"/>
        </w:rPr>
        <w:t>Быков В.Д., Васильев А.В. Гидрометрия. - Л.: Гидрометеоиздат, 1977</w:t>
      </w:r>
      <w:r>
        <w:rPr>
          <w:spacing w:val="-18"/>
          <w:sz w:val="28"/>
          <w:szCs w:val="28"/>
        </w:rPr>
        <w:t>.</w:t>
      </w:r>
    </w:p>
    <w:p w:rsidR="00A609A0" w:rsidRPr="00DF65CF" w:rsidRDefault="00604940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color w:val="000000" w:themeColor="text1"/>
          <w:spacing w:val="-18"/>
          <w:sz w:val="28"/>
          <w:szCs w:val="28"/>
        </w:rPr>
      </w:pPr>
      <w:hyperlink r:id="rId12" w:history="1">
        <w:r w:rsidR="00A609A0" w:rsidRPr="00DF65CF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Новик А. А. Гидрометрия и водохозяйственный баланс. Методические указания к практическим заданиям д</w:t>
        </w:r>
      </w:hyperlink>
      <w:hyperlink r:id="rId13" w:history="1">
        <w:r w:rsidR="00A609A0" w:rsidRPr="00DF65CF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be-BY"/>
          </w:rPr>
          <w:t>ля студентов спец</w:t>
        </w:r>
        <w:proofErr w:type="spellStart"/>
        <w:r w:rsidR="00A609A0" w:rsidRPr="00DF65CF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>иальности</w:t>
        </w:r>
        <w:proofErr w:type="spellEnd"/>
        <w:r w:rsidR="00A609A0" w:rsidRPr="00DF65CF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1-31 02 02 «</w:t>
        </w:r>
        <w:r w:rsidR="00A609A0" w:rsidRPr="00DF65CF">
          <w:rPr>
            <w:rStyle w:val="aa"/>
            <w:color w:val="000000" w:themeColor="text1"/>
            <w:sz w:val="28"/>
            <w:szCs w:val="28"/>
            <w:u w:val="none"/>
            <w:shd w:val="clear" w:color="auto" w:fill="FFFFFF"/>
            <w:lang w:val="be-BY"/>
          </w:rPr>
          <w:t>Гидрометеорология», Минск БГУ, 2014, 50 с.</w:t>
        </w:r>
      </w:hyperlink>
    </w:p>
    <w:p w:rsidR="000A2D04" w:rsidRDefault="000A2D04">
      <w:pPr>
        <w:pStyle w:val="2"/>
        <w:widowControl w:val="0"/>
        <w:tabs>
          <w:tab w:val="left" w:pos="266"/>
        </w:tabs>
        <w:autoSpaceDE w:val="0"/>
        <w:autoSpaceDN w:val="0"/>
        <w:adjustRightInd w:val="0"/>
        <w:rPr>
          <w:iCs w:val="0"/>
          <w:spacing w:val="-18"/>
        </w:rPr>
      </w:pPr>
      <w:r>
        <w:rPr>
          <w:iCs w:val="0"/>
          <w:spacing w:val="-18"/>
        </w:rPr>
        <w:t>Дополнительная</w:t>
      </w:r>
    </w:p>
    <w:p w:rsidR="00491D82" w:rsidRPr="009549B2" w:rsidRDefault="00491D82" w:rsidP="009549B2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ind w:left="274" w:hanging="270"/>
        <w:jc w:val="both"/>
        <w:rPr>
          <w:spacing w:val="-18"/>
          <w:sz w:val="28"/>
          <w:szCs w:val="28"/>
        </w:rPr>
      </w:pPr>
      <w:r w:rsidRPr="00B9366C">
        <w:rPr>
          <w:sz w:val="28"/>
          <w:szCs w:val="28"/>
        </w:rPr>
        <w:t>Прав</w:t>
      </w:r>
      <w:r w:rsidRPr="00B9366C">
        <w:rPr>
          <w:sz w:val="28"/>
          <w:szCs w:val="28"/>
          <w:lang w:val="be-BY"/>
        </w:rPr>
        <w:t xml:space="preserve">ілы </w:t>
      </w:r>
      <w:r w:rsidR="009549B2">
        <w:rPr>
          <w:sz w:val="28"/>
          <w:szCs w:val="28"/>
          <w:lang w:val="be-BY"/>
        </w:rPr>
        <w:t xml:space="preserve">правядзення гідралагічных </w:t>
      </w:r>
      <w:proofErr w:type="gramStart"/>
      <w:r w:rsidR="009549B2">
        <w:rPr>
          <w:sz w:val="28"/>
          <w:szCs w:val="28"/>
          <w:lang w:val="be-BY"/>
        </w:rPr>
        <w:t>наз</w:t>
      </w:r>
      <w:proofErr w:type="gramEnd"/>
      <w:r w:rsidR="009549B2">
        <w:rPr>
          <w:sz w:val="28"/>
          <w:szCs w:val="28"/>
          <w:lang w:val="be-BY"/>
        </w:rPr>
        <w:t>іранняў і работ.</w:t>
      </w:r>
      <w:r w:rsidRPr="00B9366C">
        <w:rPr>
          <w:sz w:val="28"/>
          <w:szCs w:val="28"/>
          <w:lang w:val="be-BY"/>
        </w:rPr>
        <w:t xml:space="preserve"> Тэхнічны кодэкс усталяваўшэйся практыкі. </w:t>
      </w:r>
      <w:r w:rsidR="009549B2">
        <w:rPr>
          <w:sz w:val="28"/>
          <w:szCs w:val="28"/>
          <w:lang w:val="be-BY"/>
        </w:rPr>
        <w:t xml:space="preserve">Ч.1 </w:t>
      </w:r>
      <w:r w:rsidRPr="00B9366C">
        <w:rPr>
          <w:sz w:val="28"/>
          <w:szCs w:val="28"/>
          <w:lang w:val="be-BY"/>
        </w:rPr>
        <w:t>Мінпрыроды. Мінск</w:t>
      </w:r>
      <w:r w:rsidRPr="009549B2">
        <w:rPr>
          <w:sz w:val="28"/>
          <w:szCs w:val="28"/>
        </w:rPr>
        <w:t>,</w:t>
      </w:r>
      <w:r w:rsidRPr="00B9366C">
        <w:rPr>
          <w:sz w:val="28"/>
          <w:szCs w:val="28"/>
          <w:lang w:val="be-BY"/>
        </w:rPr>
        <w:t xml:space="preserve"> 200</w:t>
      </w:r>
      <w:r w:rsidR="009549B2">
        <w:rPr>
          <w:sz w:val="28"/>
          <w:szCs w:val="28"/>
          <w:lang w:val="be-BY"/>
        </w:rPr>
        <w:t>8</w:t>
      </w:r>
      <w:r w:rsidRPr="00B9366C">
        <w:rPr>
          <w:sz w:val="28"/>
          <w:szCs w:val="28"/>
          <w:lang w:val="be-BY"/>
        </w:rPr>
        <w:t>. 3</w:t>
      </w:r>
      <w:r w:rsidR="009549B2">
        <w:rPr>
          <w:sz w:val="28"/>
          <w:szCs w:val="28"/>
          <w:lang w:val="be-BY"/>
        </w:rPr>
        <w:t>22</w:t>
      </w:r>
      <w:r w:rsidRPr="00B9366C">
        <w:rPr>
          <w:sz w:val="28"/>
          <w:szCs w:val="28"/>
          <w:lang w:val="be-BY"/>
        </w:rPr>
        <w:t xml:space="preserve"> с.</w:t>
      </w:r>
    </w:p>
    <w:p w:rsidR="000A2D04" w:rsidRPr="009549B2" w:rsidRDefault="000A2D04" w:rsidP="0042665D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iCs/>
          <w:sz w:val="28"/>
          <w:szCs w:val="28"/>
        </w:rPr>
        <w:t xml:space="preserve">Карасев И.Ф. </w:t>
      </w:r>
      <w:r w:rsidRPr="00491D82">
        <w:rPr>
          <w:sz w:val="28"/>
          <w:szCs w:val="28"/>
        </w:rPr>
        <w:t>Речная гидрометрия и учет водных ресурсов. - Л.: Гидрометеоиздат, 1980.</w:t>
      </w:r>
    </w:p>
    <w:p w:rsidR="009549B2" w:rsidRPr="00491D82" w:rsidRDefault="009549B2" w:rsidP="0042665D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Водный кодекс Республики Беларусь, 1988, № 191-3.</w:t>
      </w:r>
    </w:p>
    <w:p w:rsidR="000A2D04" w:rsidRPr="00491D82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z w:val="28"/>
          <w:szCs w:val="28"/>
        </w:rPr>
        <w:t>Методические указания. Государственная система обеспечения единства измерений</w:t>
      </w:r>
      <w:r w:rsidRPr="00491D82">
        <w:rPr>
          <w:spacing w:val="-18"/>
          <w:sz w:val="28"/>
          <w:szCs w:val="28"/>
        </w:rPr>
        <w:t xml:space="preserve"> </w:t>
      </w:r>
      <w:r w:rsidRPr="00491D82">
        <w:rPr>
          <w:sz w:val="28"/>
          <w:szCs w:val="28"/>
        </w:rPr>
        <w:t>Расход воды на реках и каналах. Методика выполнения измерений методом «скорость-площадь» МИ 1759-87. - М.: Из-во стандартов, 1987.</w:t>
      </w:r>
    </w:p>
    <w:p w:rsidR="000A2D04" w:rsidRPr="00491D82" w:rsidRDefault="000A2D04" w:rsidP="004C4BFC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z w:val="28"/>
          <w:szCs w:val="28"/>
        </w:rPr>
        <w:t>Методические указания по ведению государственного водного кадастра. Раздел 1, вып.6, часть 2, т.1 и т.2 - Л.: Гидрометеоиздат, 1987.</w:t>
      </w:r>
    </w:p>
    <w:p w:rsidR="000A2D04" w:rsidRPr="00491D82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z w:val="28"/>
          <w:szCs w:val="28"/>
        </w:rPr>
        <w:t xml:space="preserve"> </w:t>
      </w:r>
      <w:r w:rsidR="009549B2" w:rsidRPr="00491D82">
        <w:rPr>
          <w:color w:val="000000"/>
          <w:sz w:val="28"/>
          <w:szCs w:val="28"/>
        </w:rPr>
        <w:t xml:space="preserve">ВМО - № </w:t>
      </w:r>
      <w:r w:rsidR="009549B2">
        <w:rPr>
          <w:color w:val="000000"/>
          <w:sz w:val="28"/>
          <w:szCs w:val="28"/>
          <w:lang w:val="be-BY"/>
        </w:rPr>
        <w:t>54</w:t>
      </w:r>
      <w:r w:rsidR="009549B2" w:rsidRPr="00491D82">
        <w:rPr>
          <w:color w:val="000000"/>
          <w:sz w:val="28"/>
          <w:szCs w:val="28"/>
        </w:rPr>
        <w:t xml:space="preserve">4 </w:t>
      </w:r>
      <w:proofErr w:type="spellStart"/>
      <w:r w:rsidRPr="00491D82">
        <w:rPr>
          <w:sz w:val="28"/>
          <w:szCs w:val="28"/>
        </w:rPr>
        <w:t>Наставлени</w:t>
      </w:r>
      <w:proofErr w:type="spellEnd"/>
      <w:r w:rsidR="009549B2">
        <w:rPr>
          <w:sz w:val="28"/>
          <w:szCs w:val="28"/>
          <w:lang w:val="be-BY"/>
        </w:rPr>
        <w:t>е</w:t>
      </w:r>
      <w:r w:rsidRPr="00491D82">
        <w:rPr>
          <w:sz w:val="28"/>
          <w:szCs w:val="28"/>
        </w:rPr>
        <w:t xml:space="preserve"> </w:t>
      </w:r>
      <w:r w:rsidR="009549B2">
        <w:rPr>
          <w:sz w:val="28"/>
          <w:szCs w:val="28"/>
          <w:lang w:val="be-BY"/>
        </w:rPr>
        <w:t>по глобальным системам наблюдений, Всемирная метеорологическая организация, 2003.</w:t>
      </w:r>
    </w:p>
    <w:p w:rsidR="000A2D04" w:rsidRPr="00491D82" w:rsidRDefault="000A2D04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z w:val="28"/>
          <w:szCs w:val="28"/>
        </w:rPr>
        <w:t xml:space="preserve"> Правила по технике безопасности при производстве наблюдений и работ на сети Госкомгидромета СССР. - Л.: Гидрометеоиздат, 1983.</w:t>
      </w:r>
    </w:p>
    <w:p w:rsidR="000A2D04" w:rsidRPr="00491D82" w:rsidRDefault="000A2D04" w:rsidP="0042665D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pacing w:val="-18"/>
          <w:sz w:val="28"/>
          <w:szCs w:val="28"/>
        </w:rPr>
        <w:t xml:space="preserve"> </w:t>
      </w:r>
      <w:r w:rsidRPr="00491D82">
        <w:rPr>
          <w:spacing w:val="-9"/>
          <w:sz w:val="28"/>
          <w:szCs w:val="28"/>
        </w:rPr>
        <w:t>Бурлибаев М.Ж., Волчек А.А., Калинин М.Ю. Гидрометрические измерения и гидрологические расчеты для водохозяйственных целей. – Алматы: Каганат, 2004.</w:t>
      </w:r>
    </w:p>
    <w:p w:rsidR="004C4BFC" w:rsidRPr="00491D82" w:rsidRDefault="00491D82" w:rsidP="004C4BFC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pacing w:val="-9"/>
          <w:sz w:val="28"/>
          <w:szCs w:val="28"/>
        </w:rPr>
        <w:t xml:space="preserve"> </w:t>
      </w:r>
      <w:r w:rsidR="000A2D04" w:rsidRPr="00491D82">
        <w:rPr>
          <w:spacing w:val="-9"/>
          <w:sz w:val="28"/>
          <w:szCs w:val="28"/>
        </w:rPr>
        <w:t>Плужников В.Н. Методы составления и анализа водохозяйственных балансов (гидролого-водохозяйственной обоснование по обеспечению водой). – Мн. 1991.</w:t>
      </w:r>
    </w:p>
    <w:p w:rsidR="00491D82" w:rsidRPr="00491D82" w:rsidRDefault="00491D82" w:rsidP="00491D82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color w:val="000000"/>
          <w:sz w:val="28"/>
          <w:szCs w:val="28"/>
        </w:rPr>
        <w:t xml:space="preserve"> </w:t>
      </w:r>
      <w:r w:rsidR="004C4BFC" w:rsidRPr="00491D82">
        <w:rPr>
          <w:color w:val="000000"/>
          <w:sz w:val="28"/>
          <w:szCs w:val="28"/>
        </w:rPr>
        <w:t xml:space="preserve">ВМО - № 49 Технический регламент. Гидрология. Том </w:t>
      </w:r>
      <w:r w:rsidR="004C4BFC" w:rsidRPr="00491D82">
        <w:rPr>
          <w:color w:val="000000"/>
          <w:sz w:val="28"/>
          <w:szCs w:val="28"/>
          <w:lang w:val="en-US"/>
        </w:rPr>
        <w:t>III</w:t>
      </w:r>
      <w:r w:rsidR="004C4BFC" w:rsidRPr="00491D82">
        <w:rPr>
          <w:color w:val="000000"/>
          <w:sz w:val="28"/>
          <w:szCs w:val="28"/>
        </w:rPr>
        <w:t>. Всемирная Метеорологическая Организация. 2006</w:t>
      </w:r>
      <w:r w:rsidR="004C4BFC" w:rsidRPr="00491D82">
        <w:rPr>
          <w:color w:val="000000"/>
          <w:sz w:val="28"/>
          <w:szCs w:val="28"/>
          <w:lang w:val="en-US"/>
        </w:rPr>
        <w:t>.</w:t>
      </w:r>
    </w:p>
    <w:p w:rsidR="002A0CE0" w:rsidRPr="00491D82" w:rsidRDefault="00491D82" w:rsidP="00491D82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color w:val="000000"/>
          <w:sz w:val="28"/>
          <w:szCs w:val="28"/>
        </w:rPr>
        <w:t xml:space="preserve"> </w:t>
      </w:r>
      <w:proofErr w:type="gramStart"/>
      <w:r w:rsidRPr="00491D82">
        <w:rPr>
          <w:color w:val="000000"/>
          <w:sz w:val="28"/>
          <w:szCs w:val="28"/>
        </w:rPr>
        <w:t>Водный кодекс</w:t>
      </w:r>
      <w:r w:rsidRPr="00491D82">
        <w:rPr>
          <w:sz w:val="28"/>
          <w:szCs w:val="28"/>
        </w:rPr>
        <w:t xml:space="preserve"> Республики Беларусь</w:t>
      </w:r>
      <w:r w:rsidRPr="00491D82">
        <w:rPr>
          <w:spacing w:val="-18"/>
          <w:sz w:val="28"/>
          <w:szCs w:val="28"/>
        </w:rPr>
        <w:t xml:space="preserve"> </w:t>
      </w:r>
      <w:r w:rsidRPr="00491D82">
        <w:rPr>
          <w:sz w:val="28"/>
          <w:szCs w:val="28"/>
        </w:rPr>
        <w:t>(</w:t>
      </w:r>
      <w:proofErr w:type="spellStart"/>
      <w:r w:rsidRPr="00491D82">
        <w:rPr>
          <w:sz w:val="28"/>
          <w:szCs w:val="28"/>
        </w:rPr>
        <w:t>Ведамасц</w:t>
      </w:r>
      <w:r w:rsidRPr="00491D82">
        <w:rPr>
          <w:sz w:val="28"/>
          <w:szCs w:val="28"/>
          <w:lang w:val="en-US"/>
        </w:rPr>
        <w:t>i</w:t>
      </w:r>
      <w:proofErr w:type="spellEnd"/>
      <w:r w:rsidRPr="00491D82">
        <w:rPr>
          <w:sz w:val="28"/>
          <w:szCs w:val="28"/>
        </w:rPr>
        <w:t xml:space="preserve"> </w:t>
      </w:r>
      <w:proofErr w:type="spellStart"/>
      <w:r w:rsidRPr="00491D82">
        <w:rPr>
          <w:sz w:val="28"/>
          <w:szCs w:val="28"/>
        </w:rPr>
        <w:t>Нацыянальнага</w:t>
      </w:r>
      <w:proofErr w:type="spellEnd"/>
      <w:r w:rsidRPr="00491D82">
        <w:rPr>
          <w:sz w:val="28"/>
          <w:szCs w:val="28"/>
        </w:rPr>
        <w:t xml:space="preserve"> сходу </w:t>
      </w:r>
      <w:proofErr w:type="spellStart"/>
      <w:r w:rsidRPr="00491D82">
        <w:rPr>
          <w:sz w:val="28"/>
          <w:szCs w:val="28"/>
        </w:rPr>
        <w:t>Рэспубл</w:t>
      </w:r>
      <w:r w:rsidRPr="00491D82">
        <w:rPr>
          <w:sz w:val="28"/>
          <w:szCs w:val="28"/>
          <w:lang w:val="en-US"/>
        </w:rPr>
        <w:t>i</w:t>
      </w:r>
      <w:proofErr w:type="spellEnd"/>
      <w:r w:rsidRPr="00491D82">
        <w:rPr>
          <w:sz w:val="28"/>
          <w:szCs w:val="28"/>
        </w:rPr>
        <w:t>к</w:t>
      </w:r>
      <w:proofErr w:type="spellStart"/>
      <w:r w:rsidRPr="00491D82">
        <w:rPr>
          <w:sz w:val="28"/>
          <w:szCs w:val="28"/>
          <w:lang w:val="en-US"/>
        </w:rPr>
        <w:t>i</w:t>
      </w:r>
      <w:proofErr w:type="spellEnd"/>
      <w:r w:rsidRPr="00491D82">
        <w:rPr>
          <w:sz w:val="28"/>
          <w:szCs w:val="28"/>
        </w:rPr>
        <w:t xml:space="preserve"> Беларусь, </w:t>
      </w:r>
      <w:smartTag w:uri="urn:schemas-microsoft-com:office:smarttags" w:element="metricconverter">
        <w:smartTagPr>
          <w:attr w:name="ProductID" w:val="1998 г"/>
        </w:smartTagPr>
        <w:r w:rsidRPr="00491D82">
          <w:rPr>
            <w:sz w:val="28"/>
            <w:szCs w:val="28"/>
          </w:rPr>
          <w:t>1998 г</w:t>
        </w:r>
      </w:smartTag>
      <w:r w:rsidRPr="00491D82">
        <w:rPr>
          <w:sz w:val="28"/>
          <w:szCs w:val="28"/>
        </w:rPr>
        <w:t xml:space="preserve">., № 33, ст. 473; 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491D82">
          <w:rPr>
            <w:sz w:val="28"/>
            <w:szCs w:val="28"/>
          </w:rPr>
          <w:t>2008 г</w:t>
        </w:r>
      </w:smartTag>
      <w:r w:rsidRPr="00491D82">
        <w:rPr>
          <w:sz w:val="28"/>
          <w:szCs w:val="28"/>
        </w:rPr>
        <w:t xml:space="preserve">., № 17, 2/1421; </w:t>
      </w:r>
      <w:smartTag w:uri="urn:schemas-microsoft-com:office:smarttags" w:element="metricconverter">
        <w:smartTagPr>
          <w:attr w:name="ProductID" w:val="2008 г"/>
        </w:smartTagPr>
        <w:r w:rsidRPr="00491D82">
          <w:rPr>
            <w:sz w:val="28"/>
            <w:szCs w:val="28"/>
          </w:rPr>
          <w:t>2008 г</w:t>
        </w:r>
      </w:smartTag>
      <w:r w:rsidRPr="00491D82">
        <w:rPr>
          <w:sz w:val="28"/>
          <w:szCs w:val="28"/>
        </w:rPr>
        <w:t>., № 172, 2/1470.</w:t>
      </w:r>
      <w:proofErr w:type="gramEnd"/>
    </w:p>
    <w:p w:rsidR="00491D82" w:rsidRPr="00491D82" w:rsidRDefault="00491D82" w:rsidP="00491D82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pacing w:val="-18"/>
          <w:sz w:val="28"/>
          <w:szCs w:val="28"/>
        </w:rPr>
        <w:t xml:space="preserve"> </w:t>
      </w:r>
      <w:r w:rsidRPr="00491D82">
        <w:rPr>
          <w:sz w:val="28"/>
          <w:szCs w:val="28"/>
          <w:shd w:val="clear" w:color="auto" w:fill="FFFFFF"/>
        </w:rPr>
        <w:t>Волчек А. А.</w:t>
      </w:r>
      <w:r w:rsidRPr="00491D82">
        <w:rPr>
          <w:rStyle w:val="apple-converted-space"/>
          <w:sz w:val="28"/>
          <w:szCs w:val="28"/>
          <w:shd w:val="clear" w:color="auto" w:fill="FFFFFF"/>
        </w:rPr>
        <w:t> </w:t>
      </w:r>
      <w:r w:rsidRPr="00491D82">
        <w:rPr>
          <w:bCs/>
          <w:sz w:val="28"/>
          <w:szCs w:val="28"/>
          <w:shd w:val="clear" w:color="auto" w:fill="FFFFFF"/>
        </w:rPr>
        <w:t>Гидрометри</w:t>
      </w:r>
      <w:r w:rsidRPr="00491D82">
        <w:rPr>
          <w:sz w:val="28"/>
          <w:szCs w:val="28"/>
          <w:shd w:val="clear" w:color="auto" w:fill="FFFFFF"/>
        </w:rPr>
        <w:t xml:space="preserve">ческая практика/А. А. Волчек, </w:t>
      </w:r>
      <w:r>
        <w:rPr>
          <w:sz w:val="28"/>
          <w:szCs w:val="28"/>
          <w:shd w:val="clear" w:color="auto" w:fill="FFFFFF"/>
        </w:rPr>
        <w:t xml:space="preserve">В. К. </w:t>
      </w:r>
      <w:proofErr w:type="spellStart"/>
      <w:r>
        <w:rPr>
          <w:sz w:val="28"/>
          <w:szCs w:val="28"/>
          <w:shd w:val="clear" w:color="auto" w:fill="FFFFFF"/>
        </w:rPr>
        <w:t>Курсаков</w:t>
      </w:r>
      <w:proofErr w:type="spellEnd"/>
      <w:r>
        <w:rPr>
          <w:sz w:val="28"/>
          <w:szCs w:val="28"/>
          <w:shd w:val="clear" w:color="auto" w:fill="FFFFFF"/>
        </w:rPr>
        <w:t>, Ан. А. Волчек.</w:t>
      </w:r>
      <w:r w:rsidRPr="00491D82">
        <w:rPr>
          <w:sz w:val="28"/>
          <w:szCs w:val="28"/>
          <w:shd w:val="clear" w:color="auto" w:fill="FFFFFF"/>
        </w:rPr>
        <w:t xml:space="preserve"> </w:t>
      </w:r>
      <w:r w:rsidRPr="00491D82">
        <w:rPr>
          <w:color w:val="000000"/>
          <w:sz w:val="28"/>
          <w:szCs w:val="28"/>
          <w:shd w:val="clear" w:color="auto" w:fill="FFFFFF"/>
        </w:rPr>
        <w:t>Горки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491D82">
        <w:rPr>
          <w:color w:val="000000"/>
          <w:sz w:val="28"/>
          <w:szCs w:val="28"/>
          <w:shd w:val="clear" w:color="auto" w:fill="FFFFFF"/>
        </w:rPr>
        <w:t>БГСХА,</w:t>
      </w:r>
      <w:r>
        <w:rPr>
          <w:color w:val="000000"/>
          <w:sz w:val="28"/>
          <w:szCs w:val="28"/>
          <w:shd w:val="clear" w:color="auto" w:fill="FFFFFF"/>
        </w:rPr>
        <w:t xml:space="preserve"> 2011,</w:t>
      </w:r>
      <w:r w:rsidRPr="00491D82">
        <w:rPr>
          <w:color w:val="000000"/>
          <w:sz w:val="28"/>
          <w:szCs w:val="28"/>
          <w:shd w:val="clear" w:color="auto" w:fill="FFFFFF"/>
        </w:rPr>
        <w:t xml:space="preserve"> 198 с.</w:t>
      </w:r>
    </w:p>
    <w:p w:rsidR="00491D82" w:rsidRPr="00491D82" w:rsidRDefault="00491D82" w:rsidP="00491D82">
      <w:pPr>
        <w:widowControl w:val="0"/>
        <w:numPr>
          <w:ilvl w:val="0"/>
          <w:numId w:val="18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100" w:afterAutospacing="1"/>
        <w:ind w:left="270" w:hanging="270"/>
        <w:jc w:val="both"/>
        <w:rPr>
          <w:spacing w:val="-18"/>
          <w:sz w:val="28"/>
          <w:szCs w:val="28"/>
        </w:rPr>
      </w:pPr>
      <w:r w:rsidRPr="00491D82">
        <w:rPr>
          <w:sz w:val="28"/>
          <w:szCs w:val="28"/>
          <w:shd w:val="clear" w:color="auto" w:fill="FFFFFF"/>
        </w:rPr>
        <w:t xml:space="preserve"> Учебная практика по</w:t>
      </w:r>
      <w:r w:rsidRPr="00491D82">
        <w:rPr>
          <w:rStyle w:val="apple-converted-space"/>
          <w:sz w:val="28"/>
          <w:szCs w:val="28"/>
          <w:shd w:val="clear" w:color="auto" w:fill="FFFFFF"/>
        </w:rPr>
        <w:t> </w:t>
      </w:r>
      <w:r w:rsidRPr="00491D82">
        <w:rPr>
          <w:bCs/>
          <w:sz w:val="28"/>
          <w:szCs w:val="28"/>
          <w:shd w:val="clear" w:color="auto" w:fill="FFFFFF"/>
        </w:rPr>
        <w:t>гидрометри</w:t>
      </w:r>
      <w:r w:rsidRPr="00491D82">
        <w:rPr>
          <w:sz w:val="28"/>
          <w:szCs w:val="28"/>
          <w:shd w:val="clear" w:color="auto" w:fill="FFFFFF"/>
        </w:rPr>
        <w:t>и/А.А. Волчек, М.Ю. Калинин, М.Ф. Мороз, Ю.В. Стефаненко.</w:t>
      </w:r>
      <w:r w:rsidRPr="00491D82">
        <w:rPr>
          <w:color w:val="43474C"/>
          <w:sz w:val="28"/>
          <w:szCs w:val="28"/>
          <w:shd w:val="clear" w:color="auto" w:fill="FFFFFF"/>
        </w:rPr>
        <w:t xml:space="preserve"> </w:t>
      </w:r>
      <w:r w:rsidR="00264982">
        <w:rPr>
          <w:sz w:val="28"/>
          <w:szCs w:val="28"/>
          <w:lang w:val="be-BY"/>
        </w:rPr>
        <w:t>Мн.: БрГУ</w:t>
      </w:r>
      <w:r w:rsidR="00264982" w:rsidRPr="0017594A">
        <w:rPr>
          <w:sz w:val="28"/>
          <w:szCs w:val="28"/>
          <w:lang w:val="be-BY"/>
        </w:rPr>
        <w:t>, 2003.</w:t>
      </w:r>
      <w:r w:rsidR="00264982">
        <w:rPr>
          <w:sz w:val="28"/>
          <w:szCs w:val="28"/>
          <w:lang w:val="be-BY"/>
        </w:rPr>
        <w:t xml:space="preserve"> – 310 с.</w:t>
      </w:r>
    </w:p>
    <w:p w:rsidR="003F219B" w:rsidRPr="00855EBD" w:rsidRDefault="000A2D04" w:rsidP="003F219B">
      <w:pPr>
        <w:jc w:val="center"/>
        <w:rPr>
          <w:b/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r w:rsidR="003F219B">
        <w:rPr>
          <w:b/>
          <w:sz w:val="28"/>
          <w:szCs w:val="28"/>
          <w:lang w:val="be-BY"/>
        </w:rPr>
        <w:lastRenderedPageBreak/>
        <w:t xml:space="preserve">Перечень используемых средств диагностики </w:t>
      </w:r>
    </w:p>
    <w:p w:rsidR="003F219B" w:rsidRPr="00E40C50" w:rsidRDefault="003F219B" w:rsidP="003F219B">
      <w:pPr>
        <w:jc w:val="center"/>
        <w:rPr>
          <w:b/>
          <w:sz w:val="28"/>
          <w:szCs w:val="28"/>
          <w:lang w:val="be-BY"/>
        </w:rPr>
      </w:pPr>
    </w:p>
    <w:p w:rsidR="003F219B" w:rsidRPr="00E40C50" w:rsidRDefault="003F219B" w:rsidP="003F21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Для диагностики знаний студентов рекомендуется использовать следующие средства и формы контроля:</w:t>
      </w:r>
    </w:p>
    <w:p w:rsidR="003F219B" w:rsidRPr="00855EBD" w:rsidRDefault="003F219B" w:rsidP="003F219B">
      <w:pPr>
        <w:ind w:firstLine="567"/>
        <w:rPr>
          <w:sz w:val="28"/>
          <w:szCs w:val="28"/>
        </w:rPr>
      </w:pPr>
      <w:r w:rsidRPr="00855EBD">
        <w:rPr>
          <w:sz w:val="28"/>
          <w:szCs w:val="28"/>
        </w:rPr>
        <w:t xml:space="preserve">– </w:t>
      </w:r>
      <w:r>
        <w:rPr>
          <w:sz w:val="28"/>
          <w:szCs w:val="28"/>
          <w:lang w:val="be-BY"/>
        </w:rPr>
        <w:t>устный опрос</w:t>
      </w:r>
      <w:r w:rsidRPr="00855EBD">
        <w:rPr>
          <w:sz w:val="28"/>
          <w:szCs w:val="28"/>
        </w:rPr>
        <w:t>;</w:t>
      </w:r>
    </w:p>
    <w:p w:rsidR="003F219B" w:rsidRDefault="003F219B" w:rsidP="003F219B">
      <w:pPr>
        <w:ind w:firstLine="567"/>
        <w:rPr>
          <w:sz w:val="28"/>
          <w:szCs w:val="28"/>
        </w:rPr>
      </w:pPr>
      <w:r w:rsidRPr="00855EBD">
        <w:rPr>
          <w:sz w:val="28"/>
          <w:szCs w:val="28"/>
        </w:rPr>
        <w:t>–</w:t>
      </w:r>
      <w:r>
        <w:rPr>
          <w:sz w:val="28"/>
          <w:szCs w:val="28"/>
          <w:lang w:val="be-BY"/>
        </w:rPr>
        <w:t xml:space="preserve"> практические работы</w:t>
      </w:r>
      <w:r w:rsidRPr="00855EBD">
        <w:rPr>
          <w:sz w:val="28"/>
          <w:szCs w:val="28"/>
        </w:rPr>
        <w:t>;</w:t>
      </w:r>
    </w:p>
    <w:p w:rsidR="003F219B" w:rsidRPr="00855EBD" w:rsidRDefault="003F219B" w:rsidP="003F219B">
      <w:pPr>
        <w:ind w:firstLine="567"/>
        <w:rPr>
          <w:sz w:val="28"/>
          <w:szCs w:val="28"/>
        </w:rPr>
      </w:pPr>
      <w:r w:rsidRPr="00855EBD">
        <w:rPr>
          <w:sz w:val="28"/>
          <w:szCs w:val="28"/>
        </w:rPr>
        <w:t>–</w:t>
      </w:r>
      <w:r>
        <w:rPr>
          <w:sz w:val="28"/>
          <w:szCs w:val="28"/>
        </w:rPr>
        <w:t xml:space="preserve"> семинарские занятия;</w:t>
      </w:r>
    </w:p>
    <w:p w:rsidR="003F219B" w:rsidRPr="00AF7847" w:rsidRDefault="003F219B" w:rsidP="003F219B">
      <w:pPr>
        <w:ind w:firstLine="567"/>
        <w:rPr>
          <w:sz w:val="28"/>
          <w:szCs w:val="28"/>
        </w:rPr>
      </w:pPr>
      <w:r w:rsidRPr="00855EBD">
        <w:rPr>
          <w:sz w:val="28"/>
          <w:szCs w:val="28"/>
        </w:rPr>
        <w:t xml:space="preserve">– </w:t>
      </w:r>
      <w:r>
        <w:rPr>
          <w:sz w:val="28"/>
          <w:szCs w:val="28"/>
        </w:rPr>
        <w:t>зачет</w:t>
      </w:r>
      <w:r w:rsidRPr="00855EBD">
        <w:rPr>
          <w:sz w:val="28"/>
          <w:szCs w:val="28"/>
        </w:rPr>
        <w:t>.</w:t>
      </w:r>
    </w:p>
    <w:p w:rsidR="00AF7847" w:rsidRPr="000B445C" w:rsidRDefault="00AF7847" w:rsidP="003F219B">
      <w:pPr>
        <w:ind w:firstLine="567"/>
        <w:rPr>
          <w:sz w:val="28"/>
          <w:szCs w:val="28"/>
        </w:rPr>
      </w:pPr>
    </w:p>
    <w:p w:rsidR="00AF7847" w:rsidRDefault="00AF7847" w:rsidP="00AF7847">
      <w:pPr>
        <w:ind w:firstLine="567"/>
        <w:jc w:val="center"/>
        <w:rPr>
          <w:b/>
          <w:sz w:val="28"/>
          <w:szCs w:val="28"/>
        </w:rPr>
      </w:pPr>
      <w:r w:rsidRPr="00AF7847">
        <w:rPr>
          <w:b/>
          <w:sz w:val="28"/>
          <w:szCs w:val="28"/>
          <w:lang w:val="be-BY"/>
        </w:rPr>
        <w:t>Перечень задан</w:t>
      </w:r>
      <w:proofErr w:type="spellStart"/>
      <w:r w:rsidRPr="00AF7847">
        <w:rPr>
          <w:b/>
          <w:sz w:val="28"/>
          <w:szCs w:val="28"/>
        </w:rPr>
        <w:t>ий</w:t>
      </w:r>
      <w:proofErr w:type="spellEnd"/>
      <w:r w:rsidRPr="00AF7847">
        <w:rPr>
          <w:b/>
          <w:sz w:val="28"/>
          <w:szCs w:val="28"/>
        </w:rPr>
        <w:t xml:space="preserve"> УСР</w:t>
      </w:r>
    </w:p>
    <w:p w:rsidR="00AF7847" w:rsidRDefault="00AF7847" w:rsidP="00AF7847">
      <w:pPr>
        <w:ind w:firstLine="567"/>
        <w:jc w:val="center"/>
        <w:rPr>
          <w:b/>
          <w:sz w:val="28"/>
          <w:szCs w:val="28"/>
        </w:rPr>
      </w:pPr>
    </w:p>
    <w:p w:rsidR="00AF7847" w:rsidRPr="00792DDB" w:rsidRDefault="00AF7847" w:rsidP="00AF7847">
      <w:pPr>
        <w:ind w:firstLine="567"/>
        <w:jc w:val="both"/>
        <w:rPr>
          <w:rStyle w:val="a9"/>
          <w:color w:val="000000"/>
          <w:sz w:val="28"/>
          <w:szCs w:val="28"/>
        </w:rPr>
      </w:pPr>
      <w:r w:rsidRPr="00792DDB">
        <w:rPr>
          <w:b/>
          <w:sz w:val="28"/>
          <w:szCs w:val="28"/>
        </w:rPr>
        <w:t xml:space="preserve">Тема: </w:t>
      </w:r>
      <w:r w:rsidRPr="00792DDB">
        <w:rPr>
          <w:rStyle w:val="a9"/>
          <w:color w:val="000000"/>
          <w:sz w:val="28"/>
          <w:szCs w:val="28"/>
        </w:rPr>
        <w:t>Определение нормы годового стока при наличии и недостаточности данных гидро</w:t>
      </w:r>
      <w:r w:rsidRPr="00792DDB">
        <w:rPr>
          <w:rStyle w:val="a9"/>
          <w:color w:val="000000"/>
          <w:sz w:val="28"/>
          <w:szCs w:val="28"/>
        </w:rPr>
        <w:softHyphen/>
        <w:t>метрических наблюдений, по связи с рекой-аналогом.</w:t>
      </w:r>
    </w:p>
    <w:p w:rsidR="00AF7847" w:rsidRPr="00792DDB" w:rsidRDefault="00AF7847" w:rsidP="00AF7847">
      <w:pPr>
        <w:pStyle w:val="ac"/>
        <w:tabs>
          <w:tab w:val="left" w:pos="567"/>
        </w:tabs>
        <w:ind w:left="0" w:firstLine="567"/>
        <w:jc w:val="both"/>
        <w:rPr>
          <w:sz w:val="28"/>
          <w:szCs w:val="28"/>
          <w:lang w:val="be-BY"/>
        </w:rPr>
      </w:pPr>
      <w:r w:rsidRPr="00792DDB">
        <w:rPr>
          <w:sz w:val="28"/>
          <w:szCs w:val="28"/>
          <w:lang w:val="be-BY"/>
        </w:rPr>
        <w:t xml:space="preserve">Задание : </w:t>
      </w:r>
      <w:r w:rsidRPr="00792DDB">
        <w:rPr>
          <w:color w:val="000000"/>
          <w:sz w:val="28"/>
          <w:szCs w:val="28"/>
          <w:lang w:val="be-BY"/>
        </w:rPr>
        <w:t>О</w:t>
      </w:r>
      <w:proofErr w:type="spellStart"/>
      <w:r w:rsidRPr="00792DDB">
        <w:rPr>
          <w:color w:val="000000"/>
          <w:sz w:val="28"/>
          <w:szCs w:val="28"/>
        </w:rPr>
        <w:t>пределить</w:t>
      </w:r>
      <w:proofErr w:type="spellEnd"/>
      <w:r w:rsidRPr="00792DDB">
        <w:rPr>
          <w:color w:val="000000"/>
          <w:sz w:val="28"/>
          <w:szCs w:val="28"/>
        </w:rPr>
        <w:t xml:space="preserve"> норму годового стока при наличии длительного ряда наблюдение для  р. Западная Двина - г. Полоцк. </w:t>
      </w:r>
      <w:r w:rsidRPr="00792DDB">
        <w:rPr>
          <w:color w:val="000000"/>
          <w:sz w:val="28"/>
          <w:szCs w:val="28"/>
          <w:lang w:val="be-BY"/>
        </w:rPr>
        <w:t>О</w:t>
      </w:r>
      <w:proofErr w:type="spellStart"/>
      <w:r w:rsidRPr="00792DDB">
        <w:rPr>
          <w:color w:val="000000"/>
          <w:sz w:val="28"/>
          <w:szCs w:val="28"/>
        </w:rPr>
        <w:t>пределить</w:t>
      </w:r>
      <w:proofErr w:type="spellEnd"/>
      <w:r w:rsidRPr="00792DDB">
        <w:rPr>
          <w:color w:val="000000"/>
          <w:sz w:val="28"/>
          <w:szCs w:val="28"/>
        </w:rPr>
        <w:t xml:space="preserve"> норму годового стока при недостаточности длительного ряда наблюде</w:t>
      </w:r>
      <w:r w:rsidRPr="00792DDB">
        <w:rPr>
          <w:color w:val="000000"/>
          <w:sz w:val="28"/>
          <w:szCs w:val="28"/>
        </w:rPr>
        <w:softHyphen/>
        <w:t xml:space="preserve">ние для </w:t>
      </w:r>
      <w:proofErr w:type="spellStart"/>
      <w:r w:rsidRPr="00792DDB">
        <w:rPr>
          <w:rStyle w:val="a9"/>
          <w:color w:val="000000"/>
          <w:sz w:val="28"/>
          <w:szCs w:val="28"/>
        </w:rPr>
        <w:t>для</w:t>
      </w:r>
      <w:proofErr w:type="spellEnd"/>
      <w:r w:rsidRPr="00792DDB">
        <w:rPr>
          <w:rStyle w:val="a9"/>
          <w:color w:val="000000"/>
          <w:sz w:val="28"/>
          <w:szCs w:val="28"/>
        </w:rPr>
        <w:t xml:space="preserve"> р. Нача у </w:t>
      </w:r>
      <w:proofErr w:type="spellStart"/>
      <w:r w:rsidRPr="00792DDB">
        <w:rPr>
          <w:rStyle w:val="a9"/>
          <w:color w:val="000000"/>
          <w:sz w:val="28"/>
          <w:szCs w:val="28"/>
        </w:rPr>
        <w:t>с</w:t>
      </w:r>
      <w:proofErr w:type="gramStart"/>
      <w:r w:rsidRPr="00792DDB">
        <w:rPr>
          <w:rStyle w:val="a9"/>
          <w:color w:val="000000"/>
          <w:sz w:val="28"/>
          <w:szCs w:val="28"/>
        </w:rPr>
        <w:t>.Г</w:t>
      </w:r>
      <w:proofErr w:type="gramEnd"/>
      <w:r w:rsidRPr="00792DDB">
        <w:rPr>
          <w:rStyle w:val="a9"/>
          <w:color w:val="000000"/>
          <w:sz w:val="28"/>
          <w:szCs w:val="28"/>
        </w:rPr>
        <w:t>оровцы</w:t>
      </w:r>
      <w:proofErr w:type="spellEnd"/>
      <w:r w:rsidRPr="00792DDB">
        <w:rPr>
          <w:color w:val="000000"/>
          <w:sz w:val="28"/>
          <w:szCs w:val="28"/>
        </w:rPr>
        <w:t xml:space="preserve">. </w:t>
      </w:r>
    </w:p>
    <w:p w:rsidR="00AF7847" w:rsidRPr="00792DDB" w:rsidRDefault="00AF7847" w:rsidP="00AF7847">
      <w:pPr>
        <w:jc w:val="both"/>
        <w:rPr>
          <w:rStyle w:val="a9"/>
          <w:color w:val="000000"/>
          <w:sz w:val="28"/>
          <w:szCs w:val="28"/>
        </w:rPr>
      </w:pPr>
    </w:p>
    <w:p w:rsidR="00AF7847" w:rsidRPr="00792DDB" w:rsidRDefault="00AF7847" w:rsidP="00AF7847">
      <w:pPr>
        <w:ind w:firstLine="567"/>
        <w:jc w:val="both"/>
        <w:rPr>
          <w:sz w:val="28"/>
          <w:szCs w:val="28"/>
        </w:rPr>
      </w:pPr>
      <w:r w:rsidRPr="00792DDB">
        <w:rPr>
          <w:b/>
          <w:sz w:val="28"/>
          <w:szCs w:val="28"/>
        </w:rPr>
        <w:t>Тема:</w:t>
      </w:r>
      <w:r w:rsidRPr="00792DDB">
        <w:rPr>
          <w:sz w:val="28"/>
          <w:szCs w:val="28"/>
        </w:rPr>
        <w:t xml:space="preserve"> Первичная обработка результатов гидрометрических наблюдений.</w:t>
      </w:r>
    </w:p>
    <w:p w:rsidR="00AF7847" w:rsidRDefault="00792DDB" w:rsidP="00AF7847">
      <w:pPr>
        <w:ind w:firstLine="567"/>
        <w:jc w:val="both"/>
        <w:rPr>
          <w:color w:val="000000"/>
          <w:sz w:val="28"/>
          <w:szCs w:val="28"/>
        </w:rPr>
      </w:pPr>
      <w:r w:rsidRPr="00792DDB">
        <w:rPr>
          <w:color w:val="000000"/>
          <w:sz w:val="28"/>
          <w:szCs w:val="28"/>
        </w:rPr>
        <w:t>Задание:</w:t>
      </w:r>
      <w:r w:rsidR="008C07EB" w:rsidRPr="008C07EB">
        <w:rPr>
          <w:sz w:val="28"/>
          <w:szCs w:val="28"/>
        </w:rPr>
        <w:t xml:space="preserve"> </w:t>
      </w:r>
      <w:r w:rsidR="008C07EB">
        <w:rPr>
          <w:sz w:val="28"/>
          <w:szCs w:val="28"/>
        </w:rPr>
        <w:t>Выполнить обработку книжек для записи водомерных наблюдений. Выполнить обработку лент самописцев. Вычислить среднесуточные значения. Составить годовую таблицу и графики колебания уровней.</w:t>
      </w:r>
      <w:r w:rsidR="008C07EB" w:rsidRPr="008C07EB">
        <w:rPr>
          <w:sz w:val="28"/>
          <w:szCs w:val="28"/>
        </w:rPr>
        <w:t xml:space="preserve"> </w:t>
      </w:r>
      <w:r w:rsidR="008C07EB">
        <w:rPr>
          <w:sz w:val="28"/>
          <w:szCs w:val="28"/>
        </w:rPr>
        <w:t>Обра</w:t>
      </w:r>
      <w:r w:rsidR="008C07EB">
        <w:rPr>
          <w:spacing w:val="-1"/>
          <w:sz w:val="28"/>
          <w:szCs w:val="28"/>
        </w:rPr>
        <w:t xml:space="preserve">ботка материалов промерных работ и русловых съемок в промерной книжке. Приведение </w:t>
      </w:r>
      <w:r w:rsidR="008C07EB">
        <w:rPr>
          <w:sz w:val="28"/>
          <w:szCs w:val="28"/>
        </w:rPr>
        <w:t>промеров к расчетному уровню.</w:t>
      </w:r>
    </w:p>
    <w:p w:rsidR="00792DDB" w:rsidRPr="00792DDB" w:rsidRDefault="00792DDB" w:rsidP="00AF7847">
      <w:pPr>
        <w:ind w:firstLine="567"/>
        <w:jc w:val="both"/>
        <w:rPr>
          <w:b/>
          <w:sz w:val="28"/>
          <w:szCs w:val="28"/>
        </w:rPr>
      </w:pPr>
    </w:p>
    <w:p w:rsidR="00792DDB" w:rsidRPr="00792DDB" w:rsidRDefault="00AF7847" w:rsidP="00792DDB">
      <w:pPr>
        <w:tabs>
          <w:tab w:val="left" w:pos="1980"/>
        </w:tabs>
        <w:ind w:firstLine="360"/>
        <w:jc w:val="both"/>
        <w:rPr>
          <w:bCs/>
          <w:sz w:val="28"/>
          <w:szCs w:val="28"/>
        </w:rPr>
      </w:pPr>
      <w:r w:rsidRPr="00792DDB">
        <w:rPr>
          <w:b/>
          <w:sz w:val="28"/>
          <w:szCs w:val="28"/>
        </w:rPr>
        <w:t>Тема:</w:t>
      </w:r>
      <w:r w:rsidRPr="00792DDB">
        <w:rPr>
          <w:sz w:val="28"/>
          <w:szCs w:val="28"/>
        </w:rPr>
        <w:t xml:space="preserve"> </w:t>
      </w:r>
      <w:r w:rsidRPr="00792DDB">
        <w:rPr>
          <w:bCs/>
          <w:sz w:val="28"/>
          <w:szCs w:val="28"/>
        </w:rPr>
        <w:t>Расчет внутригодового распределение стока методом компоновки</w:t>
      </w:r>
    </w:p>
    <w:p w:rsidR="00792DDB" w:rsidRPr="00792DDB" w:rsidRDefault="00792DDB" w:rsidP="00792DDB">
      <w:pPr>
        <w:tabs>
          <w:tab w:val="left" w:pos="1980"/>
        </w:tabs>
        <w:ind w:firstLine="360"/>
        <w:jc w:val="both"/>
        <w:rPr>
          <w:bCs/>
          <w:sz w:val="28"/>
          <w:szCs w:val="28"/>
        </w:rPr>
      </w:pPr>
      <w:r w:rsidRPr="00792DDB">
        <w:rPr>
          <w:color w:val="000000"/>
          <w:sz w:val="28"/>
          <w:szCs w:val="28"/>
        </w:rPr>
        <w:t xml:space="preserve">Задание: </w:t>
      </w:r>
      <w:proofErr w:type="spellStart"/>
      <w:r w:rsidRPr="00792DDB">
        <w:rPr>
          <w:color w:val="000000"/>
          <w:sz w:val="28"/>
          <w:szCs w:val="28"/>
        </w:rPr>
        <w:t>Расчитать</w:t>
      </w:r>
      <w:proofErr w:type="spellEnd"/>
      <w:r w:rsidRPr="00792DDB">
        <w:rPr>
          <w:color w:val="000000"/>
          <w:sz w:val="28"/>
          <w:szCs w:val="28"/>
        </w:rPr>
        <w:t xml:space="preserve"> </w:t>
      </w:r>
      <w:proofErr w:type="spellStart"/>
      <w:r w:rsidRPr="00792DDB">
        <w:rPr>
          <w:bCs/>
          <w:spacing w:val="-11"/>
          <w:sz w:val="28"/>
          <w:szCs w:val="28"/>
        </w:rPr>
        <w:t>внутрисезонное</w:t>
      </w:r>
      <w:proofErr w:type="spellEnd"/>
      <w:r w:rsidRPr="00792DDB">
        <w:rPr>
          <w:bCs/>
          <w:spacing w:val="-11"/>
          <w:sz w:val="28"/>
          <w:szCs w:val="28"/>
        </w:rPr>
        <w:t xml:space="preserve"> распределение стока р. </w:t>
      </w:r>
      <w:proofErr w:type="spellStart"/>
      <w:r w:rsidRPr="00792DDB">
        <w:rPr>
          <w:bCs/>
          <w:spacing w:val="-11"/>
          <w:sz w:val="28"/>
          <w:szCs w:val="28"/>
        </w:rPr>
        <w:t>Соть</w:t>
      </w:r>
      <w:proofErr w:type="spellEnd"/>
      <w:r w:rsidRPr="00792DDB">
        <w:rPr>
          <w:bCs/>
          <w:spacing w:val="-11"/>
          <w:sz w:val="28"/>
          <w:szCs w:val="28"/>
        </w:rPr>
        <w:t xml:space="preserve"> г. Славинск за 1964-1973 гг методом компоновки для целей орошения. Расчетная обеспеченность годового стока </w:t>
      </w:r>
      <w:r w:rsidRPr="00792DDB">
        <w:rPr>
          <w:bCs/>
          <w:spacing w:val="-11"/>
          <w:sz w:val="28"/>
          <w:szCs w:val="28"/>
          <w:lang w:val="en-US"/>
        </w:rPr>
        <w:t>P</w:t>
      </w:r>
      <w:r w:rsidRPr="00792DDB">
        <w:rPr>
          <w:bCs/>
          <w:spacing w:val="-11"/>
          <w:sz w:val="28"/>
          <w:szCs w:val="28"/>
        </w:rPr>
        <w:t xml:space="preserve"> = 75%.</w:t>
      </w:r>
      <w:r w:rsidRPr="00792DDB">
        <w:rPr>
          <w:bCs/>
          <w:sz w:val="28"/>
          <w:szCs w:val="28"/>
        </w:rPr>
        <w:t xml:space="preserve"> </w:t>
      </w:r>
      <w:r w:rsidRPr="00792DDB">
        <w:rPr>
          <w:bCs/>
          <w:spacing w:val="-11"/>
          <w:sz w:val="28"/>
          <w:szCs w:val="28"/>
        </w:rPr>
        <w:t xml:space="preserve">Построить гидрограф реки </w:t>
      </w:r>
      <w:proofErr w:type="spellStart"/>
      <w:r w:rsidRPr="00792DDB">
        <w:rPr>
          <w:bCs/>
          <w:spacing w:val="-11"/>
          <w:sz w:val="28"/>
          <w:szCs w:val="28"/>
        </w:rPr>
        <w:t>Соть</w:t>
      </w:r>
      <w:proofErr w:type="spellEnd"/>
      <w:r w:rsidRPr="00792DDB">
        <w:rPr>
          <w:bCs/>
          <w:spacing w:val="-11"/>
          <w:sz w:val="28"/>
          <w:szCs w:val="28"/>
        </w:rPr>
        <w:t xml:space="preserve">, у расчетного створа г. Славинск, при </w:t>
      </w:r>
      <w:r w:rsidRPr="00792DDB">
        <w:rPr>
          <w:bCs/>
          <w:spacing w:val="-11"/>
          <w:sz w:val="28"/>
          <w:szCs w:val="28"/>
          <w:lang w:val="en-US"/>
        </w:rPr>
        <w:t>P</w:t>
      </w:r>
      <w:r w:rsidRPr="00792DDB">
        <w:rPr>
          <w:bCs/>
          <w:spacing w:val="-11"/>
          <w:sz w:val="28"/>
          <w:szCs w:val="28"/>
        </w:rPr>
        <w:t xml:space="preserve"> = 75%. Дать анализ графика.</w:t>
      </w:r>
    </w:p>
    <w:p w:rsidR="00AF7847" w:rsidRPr="00792DDB" w:rsidRDefault="00AF7847" w:rsidP="00792DDB">
      <w:pPr>
        <w:tabs>
          <w:tab w:val="left" w:pos="1980"/>
        </w:tabs>
        <w:ind w:firstLine="360"/>
        <w:jc w:val="both"/>
        <w:rPr>
          <w:b/>
          <w:sz w:val="28"/>
          <w:szCs w:val="28"/>
        </w:rPr>
      </w:pPr>
      <w:r w:rsidRPr="00792DDB">
        <w:rPr>
          <w:b/>
          <w:sz w:val="28"/>
          <w:szCs w:val="28"/>
        </w:rPr>
        <w:t xml:space="preserve"> </w:t>
      </w:r>
    </w:p>
    <w:p w:rsidR="008C07EB" w:rsidRPr="008C07EB" w:rsidRDefault="00AF7847" w:rsidP="00C20B37">
      <w:pPr>
        <w:tabs>
          <w:tab w:val="left" w:pos="1980"/>
        </w:tabs>
        <w:ind w:firstLine="360"/>
        <w:jc w:val="center"/>
        <w:rPr>
          <w:sz w:val="28"/>
          <w:szCs w:val="28"/>
        </w:rPr>
      </w:pPr>
      <w:r w:rsidRPr="008C07EB">
        <w:rPr>
          <w:b/>
          <w:sz w:val="28"/>
          <w:szCs w:val="28"/>
        </w:rPr>
        <w:t xml:space="preserve">Тема: </w:t>
      </w:r>
      <w:r w:rsidRPr="008C07EB">
        <w:rPr>
          <w:sz w:val="28"/>
          <w:szCs w:val="28"/>
        </w:rPr>
        <w:t>Техника безопасности при производстве гидрометрических работ</w:t>
      </w:r>
    </w:p>
    <w:p w:rsidR="008C07EB" w:rsidRPr="008C07EB" w:rsidRDefault="008C07EB" w:rsidP="008C07EB">
      <w:pPr>
        <w:tabs>
          <w:tab w:val="left" w:pos="253"/>
        </w:tabs>
        <w:ind w:firstLine="426"/>
        <w:jc w:val="both"/>
        <w:rPr>
          <w:sz w:val="28"/>
          <w:szCs w:val="28"/>
        </w:rPr>
      </w:pPr>
      <w:r w:rsidRPr="008C07EB">
        <w:rPr>
          <w:sz w:val="28"/>
          <w:szCs w:val="28"/>
        </w:rPr>
        <w:t xml:space="preserve">Задание: Проанализировать инструктажи по технике безопасности при: пользовании защитными средствами, </w:t>
      </w:r>
      <w:proofErr w:type="spellStart"/>
      <w:proofErr w:type="gramStart"/>
      <w:r w:rsidRPr="008C07EB">
        <w:rPr>
          <w:sz w:val="28"/>
          <w:szCs w:val="28"/>
        </w:rPr>
        <w:t>гидрометеорологи-ческие</w:t>
      </w:r>
      <w:proofErr w:type="spellEnd"/>
      <w:proofErr w:type="gramEnd"/>
      <w:r w:rsidRPr="008C07EB">
        <w:rPr>
          <w:sz w:val="28"/>
          <w:szCs w:val="28"/>
        </w:rPr>
        <w:t xml:space="preserve"> работы на водных объектах при открытом русле и со льда, безопасность топогеодезических работ, переходов и маршрутов, оказание первой помощи пострадавшим, безопасность в эндемичных районах, исполнение требований действующего законодательства. Изучить: спасательные средства и их применение; виды переправ; основные правила судоходства; ограничение плавания и работ на воде по гидрометеорологическим показателям.</w:t>
      </w:r>
    </w:p>
    <w:p w:rsidR="00C20B37" w:rsidRPr="008C07EB" w:rsidRDefault="000A2D04" w:rsidP="008C07EB">
      <w:pPr>
        <w:tabs>
          <w:tab w:val="left" w:pos="253"/>
        </w:tabs>
        <w:jc w:val="both"/>
      </w:pPr>
      <w:r>
        <w:rPr>
          <w:b/>
          <w:sz w:val="28"/>
          <w:szCs w:val="28"/>
        </w:rPr>
        <w:br w:type="page"/>
      </w:r>
      <w:r w:rsidR="00C20B37">
        <w:rPr>
          <w:b/>
          <w:spacing w:val="-1"/>
          <w:sz w:val="28"/>
          <w:szCs w:val="28"/>
        </w:rPr>
        <w:lastRenderedPageBreak/>
        <w:t>ПРОТОКОЛ СОГЛАСОВАНИЯ УЧЕБНОЙ ПРОГРАММЫ УВО</w:t>
      </w:r>
    </w:p>
    <w:p w:rsidR="00C20B37" w:rsidRDefault="00C20B37" w:rsidP="00C20B37">
      <w:pPr>
        <w:ind w:right="-900" w:firstLine="360"/>
        <w:jc w:val="center"/>
        <w:rPr>
          <w:sz w:val="28"/>
        </w:rPr>
      </w:pPr>
    </w:p>
    <w:tbl>
      <w:tblPr>
        <w:tblW w:w="10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88"/>
        <w:gridCol w:w="2549"/>
        <w:gridCol w:w="2399"/>
        <w:gridCol w:w="2763"/>
      </w:tblGrid>
      <w:tr w:rsidR="00166583" w:rsidRPr="00A70F08" w:rsidTr="00002AC1">
        <w:trPr>
          <w:jc w:val="center"/>
        </w:trPr>
        <w:tc>
          <w:tcPr>
            <w:tcW w:w="2488" w:type="dxa"/>
          </w:tcPr>
          <w:p w:rsidR="00166583" w:rsidRPr="00A70F08" w:rsidRDefault="00166583" w:rsidP="00002AC1">
            <w:pPr>
              <w:rPr>
                <w:sz w:val="28"/>
                <w:szCs w:val="28"/>
              </w:rPr>
            </w:pPr>
            <w:r w:rsidRPr="00A70F08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A70F08">
              <w:rPr>
                <w:sz w:val="28"/>
                <w:szCs w:val="28"/>
              </w:rPr>
              <w:t>дисциплины, с которой требуется согласование</w:t>
            </w:r>
          </w:p>
        </w:tc>
        <w:tc>
          <w:tcPr>
            <w:tcW w:w="2549" w:type="dxa"/>
          </w:tcPr>
          <w:p w:rsidR="00166583" w:rsidRPr="00A70F08" w:rsidRDefault="00166583" w:rsidP="00002AC1">
            <w:pPr>
              <w:ind w:right="72"/>
              <w:rPr>
                <w:sz w:val="28"/>
                <w:szCs w:val="28"/>
                <w:lang w:val="en-US"/>
              </w:rPr>
            </w:pPr>
            <w:r w:rsidRPr="00A70F08">
              <w:rPr>
                <w:sz w:val="28"/>
                <w:szCs w:val="28"/>
              </w:rPr>
              <w:t>Название</w:t>
            </w:r>
          </w:p>
          <w:p w:rsidR="00166583" w:rsidRPr="00A70F08" w:rsidRDefault="00166583" w:rsidP="00002AC1">
            <w:pPr>
              <w:ind w:right="72"/>
              <w:rPr>
                <w:sz w:val="28"/>
                <w:szCs w:val="28"/>
              </w:rPr>
            </w:pPr>
            <w:r w:rsidRPr="00A70F08">
              <w:rPr>
                <w:sz w:val="28"/>
                <w:szCs w:val="28"/>
              </w:rPr>
              <w:t>кафедры</w:t>
            </w:r>
          </w:p>
        </w:tc>
        <w:tc>
          <w:tcPr>
            <w:tcW w:w="2399" w:type="dxa"/>
          </w:tcPr>
          <w:p w:rsidR="00166583" w:rsidRDefault="00166583" w:rsidP="00002AC1">
            <w:pPr>
              <w:ind w:right="-10"/>
              <w:rPr>
                <w:sz w:val="28"/>
                <w:szCs w:val="28"/>
              </w:rPr>
            </w:pPr>
            <w:r w:rsidRPr="00A70F08">
              <w:rPr>
                <w:sz w:val="28"/>
                <w:szCs w:val="28"/>
              </w:rPr>
              <w:t xml:space="preserve">Предложения об изменениях </w:t>
            </w:r>
          </w:p>
          <w:p w:rsidR="00166583" w:rsidRDefault="00166583" w:rsidP="00002AC1">
            <w:pPr>
              <w:ind w:right="-10"/>
              <w:rPr>
                <w:sz w:val="28"/>
                <w:szCs w:val="28"/>
              </w:rPr>
            </w:pPr>
            <w:r w:rsidRPr="00A70F08">
              <w:rPr>
                <w:sz w:val="28"/>
                <w:szCs w:val="28"/>
              </w:rPr>
              <w:t xml:space="preserve">в содержании учебной программы </w:t>
            </w:r>
          </w:p>
          <w:p w:rsidR="00166583" w:rsidRPr="00A70F08" w:rsidRDefault="00166583" w:rsidP="00002AC1">
            <w:pPr>
              <w:ind w:right="-10"/>
              <w:rPr>
                <w:sz w:val="28"/>
                <w:szCs w:val="28"/>
              </w:rPr>
            </w:pPr>
            <w:r w:rsidRPr="00A70F08">
              <w:rPr>
                <w:sz w:val="28"/>
                <w:szCs w:val="28"/>
              </w:rPr>
              <w:t>по изучаемой учебной дисциплине</w:t>
            </w:r>
          </w:p>
        </w:tc>
        <w:tc>
          <w:tcPr>
            <w:tcW w:w="2763" w:type="dxa"/>
          </w:tcPr>
          <w:p w:rsidR="00166583" w:rsidRPr="00A70F08" w:rsidRDefault="00166583" w:rsidP="00002AC1">
            <w:pPr>
              <w:rPr>
                <w:sz w:val="28"/>
                <w:szCs w:val="28"/>
              </w:rPr>
            </w:pPr>
            <w:r w:rsidRPr="00A70F08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B445C" w:rsidRPr="00FB5610" w:rsidTr="00002AC1">
        <w:trPr>
          <w:jc w:val="center"/>
        </w:trPr>
        <w:tc>
          <w:tcPr>
            <w:tcW w:w="2488" w:type="dxa"/>
          </w:tcPr>
          <w:p w:rsidR="000B445C" w:rsidRPr="00FB5610" w:rsidRDefault="000B445C" w:rsidP="00002AC1">
            <w:pPr>
              <w:rPr>
                <w:spacing w:val="-1"/>
                <w:sz w:val="28"/>
                <w:szCs w:val="28"/>
              </w:rPr>
            </w:pPr>
            <w:r w:rsidRPr="00FB5610">
              <w:rPr>
                <w:spacing w:val="-1"/>
                <w:sz w:val="28"/>
                <w:szCs w:val="28"/>
              </w:rPr>
              <w:t>1.Гидрология</w:t>
            </w:r>
          </w:p>
        </w:tc>
        <w:tc>
          <w:tcPr>
            <w:tcW w:w="2549" w:type="dxa"/>
          </w:tcPr>
          <w:p w:rsidR="000B445C" w:rsidRPr="00FB5610" w:rsidRDefault="000B445C" w:rsidP="00002AC1">
            <w:pPr>
              <w:jc w:val="center"/>
              <w:rPr>
                <w:spacing w:val="-1"/>
                <w:sz w:val="28"/>
                <w:szCs w:val="28"/>
              </w:rPr>
            </w:pPr>
            <w:r w:rsidRPr="00FB5610">
              <w:rPr>
                <w:spacing w:val="-1"/>
                <w:sz w:val="28"/>
                <w:szCs w:val="28"/>
              </w:rPr>
              <w:t>Кафедра общего землеведения и гидрометеорологии</w:t>
            </w:r>
          </w:p>
        </w:tc>
        <w:tc>
          <w:tcPr>
            <w:tcW w:w="2399" w:type="dxa"/>
          </w:tcPr>
          <w:p w:rsidR="000B445C" w:rsidRPr="00FB5610" w:rsidRDefault="000B445C" w:rsidP="00002AC1">
            <w:pPr>
              <w:rPr>
                <w:sz w:val="28"/>
                <w:szCs w:val="28"/>
              </w:rPr>
            </w:pPr>
            <w:r w:rsidRPr="00FB5610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2763" w:type="dxa"/>
          </w:tcPr>
          <w:p w:rsidR="000B445C" w:rsidRDefault="000B445C" w:rsidP="00057ADB">
            <w:pPr>
              <w:rPr>
                <w:sz w:val="28"/>
              </w:rPr>
            </w:pPr>
            <w:r>
              <w:rPr>
                <w:sz w:val="28"/>
              </w:rPr>
              <w:t>Изменений не требуется</w:t>
            </w:r>
          </w:p>
          <w:p w:rsidR="000B445C" w:rsidRPr="00FB5610" w:rsidRDefault="000B445C" w:rsidP="00057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Протокол №7 от 23.02.2016 г.</w:t>
            </w:r>
          </w:p>
        </w:tc>
      </w:tr>
      <w:tr w:rsidR="000B445C" w:rsidRPr="00A70F08" w:rsidTr="00002AC1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C098C" w:rsidRDefault="000B445C" w:rsidP="00002AC1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2.Гидрологические расчеты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C098C" w:rsidRDefault="000B445C" w:rsidP="00002AC1">
            <w:pPr>
              <w:jc w:val="center"/>
              <w:rPr>
                <w:spacing w:val="-1"/>
                <w:sz w:val="28"/>
                <w:szCs w:val="28"/>
              </w:rPr>
            </w:pPr>
            <w:r w:rsidRPr="00913E60">
              <w:rPr>
                <w:spacing w:val="-1"/>
                <w:sz w:val="28"/>
                <w:szCs w:val="28"/>
              </w:rPr>
              <w:t>Кафедра общего землеведения и гидрометеорологии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FB5610" w:rsidRDefault="000B445C" w:rsidP="00002AC1">
            <w:pPr>
              <w:rPr>
                <w:sz w:val="28"/>
                <w:szCs w:val="28"/>
              </w:rPr>
            </w:pPr>
            <w:r w:rsidRPr="00FB5610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Default="000B445C" w:rsidP="00057ADB">
            <w:pPr>
              <w:rPr>
                <w:sz w:val="28"/>
              </w:rPr>
            </w:pPr>
            <w:r>
              <w:rPr>
                <w:sz w:val="28"/>
              </w:rPr>
              <w:t>Изменений не требуется</w:t>
            </w:r>
          </w:p>
          <w:p w:rsidR="000B445C" w:rsidRPr="00FB5610" w:rsidRDefault="000B445C" w:rsidP="00057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Протокол №7 от 23.02.2016 г.</w:t>
            </w:r>
          </w:p>
        </w:tc>
      </w:tr>
      <w:tr w:rsidR="000B445C" w:rsidRPr="00A70F08" w:rsidTr="00002AC1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CD6D39" w:rsidRDefault="000B445C" w:rsidP="00166583">
            <w:pPr>
              <w:pStyle w:val="ac"/>
              <w:ind w:left="0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CD6D39">
              <w:rPr>
                <w:sz w:val="28"/>
              </w:rPr>
              <w:t>Гидравлика и</w:t>
            </w:r>
          </w:p>
          <w:p w:rsidR="000B445C" w:rsidRDefault="000B445C" w:rsidP="00166583">
            <w:pPr>
              <w:ind w:right="-900"/>
              <w:rPr>
                <w:sz w:val="28"/>
              </w:rPr>
            </w:pPr>
            <w:r>
              <w:rPr>
                <w:sz w:val="28"/>
              </w:rPr>
              <w:t xml:space="preserve">инженерная </w:t>
            </w:r>
          </w:p>
          <w:p w:rsidR="000B445C" w:rsidRPr="00A70F08" w:rsidRDefault="000B445C" w:rsidP="00166583">
            <w:pPr>
              <w:rPr>
                <w:sz w:val="28"/>
              </w:rPr>
            </w:pPr>
            <w:r>
              <w:rPr>
                <w:sz w:val="28"/>
              </w:rPr>
              <w:t>гидрология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rPr>
                <w:sz w:val="28"/>
              </w:rPr>
            </w:pPr>
            <w:r w:rsidRPr="00913E60">
              <w:rPr>
                <w:spacing w:val="-1"/>
                <w:sz w:val="28"/>
                <w:szCs w:val="28"/>
              </w:rPr>
              <w:t>Кафедра общего землеведения и гидрометеорологии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FB5610" w:rsidRDefault="000B445C" w:rsidP="00002AC1">
            <w:pPr>
              <w:rPr>
                <w:sz w:val="28"/>
                <w:szCs w:val="28"/>
              </w:rPr>
            </w:pPr>
            <w:r w:rsidRPr="00FB5610">
              <w:rPr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Default="000B445C" w:rsidP="00057ADB">
            <w:pPr>
              <w:rPr>
                <w:sz w:val="28"/>
              </w:rPr>
            </w:pPr>
            <w:r>
              <w:rPr>
                <w:sz w:val="28"/>
              </w:rPr>
              <w:t>Изменений не требуется</w:t>
            </w:r>
          </w:p>
          <w:p w:rsidR="000B445C" w:rsidRPr="00FB5610" w:rsidRDefault="000B445C" w:rsidP="00057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Протокол №7 от 23.02.2016 г.</w:t>
            </w:r>
          </w:p>
        </w:tc>
      </w:tr>
      <w:tr w:rsidR="000B445C" w:rsidRPr="00A70F08" w:rsidTr="00002AC1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</w:tr>
      <w:tr w:rsidR="000B445C" w:rsidRPr="00A70F08" w:rsidTr="00002AC1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</w:tr>
      <w:tr w:rsidR="000B445C" w:rsidRPr="00A70F08" w:rsidTr="00002AC1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</w:tr>
      <w:tr w:rsidR="000B445C" w:rsidRPr="00A70F08" w:rsidTr="00002AC1">
        <w:trPr>
          <w:jc w:val="center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5C" w:rsidRPr="00A70F08" w:rsidRDefault="000B445C" w:rsidP="00002AC1">
            <w:pPr>
              <w:ind w:right="-900" w:firstLine="360"/>
              <w:rPr>
                <w:sz w:val="28"/>
              </w:rPr>
            </w:pPr>
          </w:p>
        </w:tc>
      </w:tr>
    </w:tbl>
    <w:p w:rsidR="00166583" w:rsidRDefault="00166583" w:rsidP="00C20B37">
      <w:pPr>
        <w:ind w:right="-900" w:firstLine="360"/>
        <w:jc w:val="center"/>
        <w:rPr>
          <w:sz w:val="28"/>
        </w:rPr>
      </w:pPr>
    </w:p>
    <w:p w:rsidR="00166583" w:rsidRDefault="00166583" w:rsidP="00C20B37">
      <w:pPr>
        <w:ind w:right="-900" w:firstLine="360"/>
        <w:jc w:val="center"/>
        <w:rPr>
          <w:sz w:val="28"/>
        </w:rPr>
      </w:pPr>
    </w:p>
    <w:p w:rsidR="00166583" w:rsidRDefault="00166583" w:rsidP="00C20B37">
      <w:pPr>
        <w:ind w:right="-900" w:firstLine="360"/>
        <w:jc w:val="center"/>
        <w:rPr>
          <w:sz w:val="28"/>
        </w:rPr>
      </w:pPr>
    </w:p>
    <w:p w:rsidR="000A2D04" w:rsidRDefault="000A2D04" w:rsidP="00C20B37">
      <w:pPr>
        <w:tabs>
          <w:tab w:val="left" w:pos="1980"/>
        </w:tabs>
        <w:jc w:val="center"/>
        <w:rPr>
          <w:sz w:val="16"/>
          <w:szCs w:val="16"/>
        </w:rPr>
      </w:pPr>
    </w:p>
    <w:p w:rsidR="00C20B37" w:rsidRPr="00913E60" w:rsidRDefault="000A2D04" w:rsidP="00C20B37">
      <w:pPr>
        <w:jc w:val="center"/>
        <w:rPr>
          <w:b/>
          <w:spacing w:val="-1"/>
          <w:sz w:val="28"/>
          <w:szCs w:val="28"/>
        </w:rPr>
      </w:pPr>
      <w:r>
        <w:rPr>
          <w:sz w:val="16"/>
          <w:szCs w:val="16"/>
        </w:rPr>
        <w:br w:type="page"/>
      </w:r>
      <w:r w:rsidR="00C20B37">
        <w:rPr>
          <w:b/>
          <w:spacing w:val="-1"/>
          <w:sz w:val="28"/>
          <w:szCs w:val="28"/>
        </w:rPr>
        <w:lastRenderedPageBreak/>
        <w:t>ДОПОЛНЕНИЯ И ИЗМЕНЕНИЯ К УЧЕБНОЙ ПРОГРАММЕ УВО</w:t>
      </w:r>
    </w:p>
    <w:p w:rsidR="00C20B37" w:rsidRDefault="00C20B37" w:rsidP="00C20B37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на _____/______ учебный год</w:t>
      </w:r>
    </w:p>
    <w:p w:rsidR="00C20B37" w:rsidRPr="00A70F08" w:rsidRDefault="00C20B37" w:rsidP="00C20B37">
      <w:pPr>
        <w:ind w:firstLine="360"/>
        <w:jc w:val="center"/>
        <w:rPr>
          <w:sz w:val="28"/>
        </w:rPr>
      </w:pPr>
    </w:p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5809"/>
        <w:gridCol w:w="2320"/>
      </w:tblGrid>
      <w:tr w:rsidR="00C20B37" w:rsidRPr="00A70F08" w:rsidTr="00ED3B2C">
        <w:trPr>
          <w:jc w:val="center"/>
        </w:trPr>
        <w:tc>
          <w:tcPr>
            <w:tcW w:w="930" w:type="dxa"/>
          </w:tcPr>
          <w:p w:rsidR="00C20B37" w:rsidRPr="00A70F08" w:rsidRDefault="00C20B37" w:rsidP="00ED3B2C">
            <w:pPr>
              <w:ind w:right="-108" w:firstLine="360"/>
              <w:jc w:val="center"/>
              <w:rPr>
                <w:sz w:val="28"/>
              </w:rPr>
            </w:pPr>
            <w:r w:rsidRPr="00A70F08">
              <w:rPr>
                <w:sz w:val="28"/>
              </w:rPr>
              <w:t>№</w:t>
            </w:r>
          </w:p>
          <w:p w:rsidR="00C20B37" w:rsidRPr="00A70F08" w:rsidRDefault="00C20B37" w:rsidP="00ED3B2C">
            <w:pPr>
              <w:ind w:right="-108" w:firstLine="360"/>
              <w:jc w:val="center"/>
              <w:rPr>
                <w:sz w:val="28"/>
              </w:rPr>
            </w:pPr>
            <w:proofErr w:type="spellStart"/>
            <w:r w:rsidRPr="00A70F08">
              <w:rPr>
                <w:sz w:val="28"/>
              </w:rPr>
              <w:t>пп</w:t>
            </w:r>
            <w:proofErr w:type="spellEnd"/>
          </w:p>
        </w:tc>
        <w:tc>
          <w:tcPr>
            <w:tcW w:w="5809" w:type="dxa"/>
          </w:tcPr>
          <w:p w:rsidR="00C20B37" w:rsidRPr="00A70F08" w:rsidRDefault="00C20B37" w:rsidP="00ED3B2C">
            <w:pPr>
              <w:ind w:firstLine="360"/>
              <w:jc w:val="center"/>
              <w:rPr>
                <w:sz w:val="28"/>
              </w:rPr>
            </w:pPr>
            <w:r w:rsidRPr="00A70F08">
              <w:rPr>
                <w:sz w:val="28"/>
              </w:rPr>
              <w:t>Дополнения и изменения</w:t>
            </w:r>
          </w:p>
        </w:tc>
        <w:tc>
          <w:tcPr>
            <w:tcW w:w="2320" w:type="dxa"/>
          </w:tcPr>
          <w:p w:rsidR="00C20B37" w:rsidRPr="00A70F08" w:rsidRDefault="00C20B37" w:rsidP="00ED3B2C">
            <w:pPr>
              <w:ind w:firstLine="360"/>
              <w:jc w:val="center"/>
              <w:rPr>
                <w:sz w:val="28"/>
              </w:rPr>
            </w:pPr>
            <w:r w:rsidRPr="00A70F08">
              <w:rPr>
                <w:sz w:val="28"/>
              </w:rPr>
              <w:t>Основание</w:t>
            </w:r>
          </w:p>
        </w:tc>
      </w:tr>
      <w:tr w:rsidR="00C20B37" w:rsidRPr="00A70F08" w:rsidTr="00ED3B2C">
        <w:trPr>
          <w:jc w:val="center"/>
        </w:trPr>
        <w:tc>
          <w:tcPr>
            <w:tcW w:w="930" w:type="dxa"/>
          </w:tcPr>
          <w:p w:rsidR="00C20B37" w:rsidRPr="00A70F08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A70F08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A70F08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913E60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  <w:p w:rsidR="00C20B37" w:rsidRPr="00A70F08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</w:tc>
        <w:tc>
          <w:tcPr>
            <w:tcW w:w="5809" w:type="dxa"/>
          </w:tcPr>
          <w:p w:rsidR="00C20B37" w:rsidRPr="00A70F08" w:rsidRDefault="00C20B37" w:rsidP="00ED3B2C">
            <w:pPr>
              <w:ind w:right="-900" w:firstLine="360"/>
              <w:rPr>
                <w:sz w:val="28"/>
              </w:rPr>
            </w:pPr>
          </w:p>
          <w:p w:rsidR="00C20B37" w:rsidRPr="00A70F08" w:rsidRDefault="00C20B37" w:rsidP="00ED3B2C">
            <w:pPr>
              <w:ind w:right="-900" w:firstLine="360"/>
              <w:rPr>
                <w:sz w:val="28"/>
              </w:rPr>
            </w:pPr>
          </w:p>
          <w:p w:rsidR="00C20B37" w:rsidRPr="00A70F08" w:rsidRDefault="00C20B37" w:rsidP="00ED3B2C">
            <w:pPr>
              <w:ind w:right="-900" w:firstLine="360"/>
              <w:rPr>
                <w:sz w:val="28"/>
              </w:rPr>
            </w:pPr>
          </w:p>
          <w:p w:rsidR="00C20B37" w:rsidRPr="00A70F08" w:rsidRDefault="00C20B37" w:rsidP="00ED3B2C">
            <w:pPr>
              <w:ind w:right="-900" w:firstLine="360"/>
              <w:rPr>
                <w:sz w:val="28"/>
              </w:rPr>
            </w:pPr>
          </w:p>
        </w:tc>
        <w:tc>
          <w:tcPr>
            <w:tcW w:w="2320" w:type="dxa"/>
          </w:tcPr>
          <w:p w:rsidR="00C20B37" w:rsidRPr="00A70F08" w:rsidRDefault="00C20B37" w:rsidP="00ED3B2C">
            <w:pPr>
              <w:ind w:right="-900" w:firstLine="360"/>
              <w:jc w:val="center"/>
              <w:rPr>
                <w:sz w:val="28"/>
              </w:rPr>
            </w:pPr>
          </w:p>
        </w:tc>
      </w:tr>
    </w:tbl>
    <w:p w:rsidR="00C20B37" w:rsidRDefault="00C20B37" w:rsidP="00C20B37">
      <w:pPr>
        <w:ind w:right="-900" w:firstLine="360"/>
        <w:jc w:val="both"/>
        <w:rPr>
          <w:sz w:val="28"/>
        </w:rPr>
      </w:pPr>
    </w:p>
    <w:p w:rsidR="00C20B37" w:rsidRDefault="00C20B37" w:rsidP="00C20B37">
      <w:pPr>
        <w:ind w:right="-900" w:firstLine="360"/>
        <w:jc w:val="both"/>
        <w:rPr>
          <w:sz w:val="28"/>
        </w:rPr>
      </w:pPr>
    </w:p>
    <w:p w:rsidR="00C20B37" w:rsidRPr="00A70F08" w:rsidRDefault="00C20B37" w:rsidP="00C20B37">
      <w:pPr>
        <w:ind w:right="-900" w:firstLine="360"/>
        <w:jc w:val="both"/>
        <w:rPr>
          <w:sz w:val="28"/>
        </w:rPr>
      </w:pPr>
    </w:p>
    <w:p w:rsidR="00C20B37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Учебная программа пересмотрена и одобрена на заседании кафедры</w:t>
      </w:r>
    </w:p>
    <w:p w:rsidR="00C20B37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общего землеведения и гидрометеорологии БГУ</w:t>
      </w:r>
    </w:p>
    <w:p w:rsidR="00C20B37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(протокол №___ от _______________201__ г.)</w:t>
      </w:r>
    </w:p>
    <w:p w:rsidR="00C20B37" w:rsidRDefault="00C20B37" w:rsidP="00C20B37">
      <w:pPr>
        <w:jc w:val="both"/>
        <w:rPr>
          <w:spacing w:val="-1"/>
          <w:sz w:val="28"/>
          <w:szCs w:val="28"/>
        </w:rPr>
      </w:pPr>
    </w:p>
    <w:p w:rsidR="00C20B37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Заведующий кафедрой</w:t>
      </w:r>
    </w:p>
    <w:p w:rsidR="00C20B37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д.г.н., профессор     _________________________ П.С. Лопух</w:t>
      </w:r>
    </w:p>
    <w:p w:rsidR="00C20B37" w:rsidRDefault="00C20B37" w:rsidP="00C20B37">
      <w:pPr>
        <w:jc w:val="both"/>
        <w:rPr>
          <w:spacing w:val="-1"/>
          <w:sz w:val="28"/>
          <w:szCs w:val="28"/>
        </w:rPr>
      </w:pPr>
    </w:p>
    <w:p w:rsidR="00C20B37" w:rsidRDefault="00C20B37" w:rsidP="00C20B37">
      <w:pPr>
        <w:jc w:val="both"/>
        <w:rPr>
          <w:spacing w:val="-1"/>
          <w:sz w:val="28"/>
          <w:szCs w:val="28"/>
        </w:rPr>
      </w:pPr>
    </w:p>
    <w:p w:rsidR="00C20B37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УТВЕРЖДАЮ</w:t>
      </w:r>
    </w:p>
    <w:p w:rsidR="00C20B37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Декан факультета</w:t>
      </w:r>
    </w:p>
    <w:p w:rsidR="00C20B37" w:rsidRPr="00D008A5" w:rsidRDefault="00C20B37" w:rsidP="00C20B3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д.г.н., доцент  </w:t>
      </w:r>
      <w:r>
        <w:rPr>
          <w:spacing w:val="-1"/>
          <w:sz w:val="28"/>
          <w:szCs w:val="28"/>
        </w:rPr>
        <w:tab/>
        <w:t xml:space="preserve">   __________________________ Д.Л. Иванов</w:t>
      </w:r>
    </w:p>
    <w:p w:rsidR="00C20B37" w:rsidRPr="00A70F08" w:rsidRDefault="00C20B37" w:rsidP="00C20B37">
      <w:pPr>
        <w:ind w:right="-900" w:firstLine="360"/>
        <w:jc w:val="both"/>
        <w:rPr>
          <w:sz w:val="18"/>
          <w:szCs w:val="18"/>
        </w:rPr>
      </w:pPr>
    </w:p>
    <w:p w:rsidR="000A2D04" w:rsidRDefault="000A2D04" w:rsidP="00C20B37">
      <w:pPr>
        <w:jc w:val="center"/>
        <w:rPr>
          <w:sz w:val="18"/>
          <w:szCs w:val="18"/>
        </w:rPr>
      </w:pPr>
    </w:p>
    <w:sectPr w:rsidR="000A2D04" w:rsidSect="001A20F6"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40" w:rsidRDefault="00604940">
      <w:r>
        <w:separator/>
      </w:r>
    </w:p>
  </w:endnote>
  <w:endnote w:type="continuationSeparator" w:id="0">
    <w:p w:rsidR="00604940" w:rsidRDefault="0060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40" w:rsidRDefault="00604940">
      <w:r>
        <w:separator/>
      </w:r>
    </w:p>
  </w:footnote>
  <w:footnote w:type="continuationSeparator" w:id="0">
    <w:p w:rsidR="00604940" w:rsidRDefault="0060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C" w:rsidRDefault="002F43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3B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3B2C" w:rsidRDefault="00ED3B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2C" w:rsidRDefault="002F43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3B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6689">
      <w:rPr>
        <w:rStyle w:val="a8"/>
        <w:noProof/>
      </w:rPr>
      <w:t>5</w:t>
    </w:r>
    <w:r>
      <w:rPr>
        <w:rStyle w:val="a8"/>
      </w:rPr>
      <w:fldChar w:fldCharType="end"/>
    </w:r>
  </w:p>
  <w:p w:rsidR="00ED3B2C" w:rsidRDefault="00ED3B2C">
    <w:pPr>
      <w:pStyle w:val="a6"/>
      <w:ind w:righ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86"/>
    <w:multiLevelType w:val="multilevel"/>
    <w:tmpl w:val="29260CE0"/>
    <w:lvl w:ilvl="0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1542A94"/>
    <w:multiLevelType w:val="multilevel"/>
    <w:tmpl w:val="E9F84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34112F0"/>
    <w:multiLevelType w:val="hybridMultilevel"/>
    <w:tmpl w:val="1AFA2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96645"/>
    <w:multiLevelType w:val="hybridMultilevel"/>
    <w:tmpl w:val="42C6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316B1"/>
    <w:multiLevelType w:val="multilevel"/>
    <w:tmpl w:val="8DCC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D103F3C"/>
    <w:multiLevelType w:val="hybridMultilevel"/>
    <w:tmpl w:val="4B0EB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ED251B5"/>
    <w:multiLevelType w:val="hybridMultilevel"/>
    <w:tmpl w:val="E4A2A98E"/>
    <w:lvl w:ilvl="0" w:tplc="59EE7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FFC"/>
    <w:multiLevelType w:val="multilevel"/>
    <w:tmpl w:val="2AAECD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86220F9"/>
    <w:multiLevelType w:val="multilevel"/>
    <w:tmpl w:val="B9020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90E5F65"/>
    <w:multiLevelType w:val="singleLevel"/>
    <w:tmpl w:val="028ABA1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192E1DD1"/>
    <w:multiLevelType w:val="hybridMultilevel"/>
    <w:tmpl w:val="4D0E948A"/>
    <w:lvl w:ilvl="0" w:tplc="FBF8E7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405C"/>
    <w:multiLevelType w:val="multilevel"/>
    <w:tmpl w:val="ACD286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0FB7E27"/>
    <w:multiLevelType w:val="hybridMultilevel"/>
    <w:tmpl w:val="883C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D6CEF"/>
    <w:multiLevelType w:val="singleLevel"/>
    <w:tmpl w:val="028ABA1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4">
    <w:nsid w:val="36DF49B3"/>
    <w:multiLevelType w:val="multilevel"/>
    <w:tmpl w:val="13EED0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7FC7CE7"/>
    <w:multiLevelType w:val="multilevel"/>
    <w:tmpl w:val="DB3C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8683A09"/>
    <w:multiLevelType w:val="hybridMultilevel"/>
    <w:tmpl w:val="73086D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8FF3CEB"/>
    <w:multiLevelType w:val="hybridMultilevel"/>
    <w:tmpl w:val="11AA2D44"/>
    <w:lvl w:ilvl="0" w:tplc="FFB6B354">
      <w:start w:val="11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D76D5E"/>
    <w:multiLevelType w:val="hybridMultilevel"/>
    <w:tmpl w:val="E5080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67864"/>
    <w:multiLevelType w:val="hybridMultilevel"/>
    <w:tmpl w:val="93A6D2D0"/>
    <w:lvl w:ilvl="0" w:tplc="929CFE7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B46437F"/>
    <w:multiLevelType w:val="hybridMultilevel"/>
    <w:tmpl w:val="0338F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A3DEA"/>
    <w:multiLevelType w:val="hybridMultilevel"/>
    <w:tmpl w:val="B94E88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6772"/>
    <w:multiLevelType w:val="hybridMultilevel"/>
    <w:tmpl w:val="07B65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95B7E"/>
    <w:multiLevelType w:val="hybridMultilevel"/>
    <w:tmpl w:val="2408D3AE"/>
    <w:lvl w:ilvl="0" w:tplc="1D0CC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42BA6"/>
    <w:multiLevelType w:val="hybridMultilevel"/>
    <w:tmpl w:val="814E05B8"/>
    <w:lvl w:ilvl="0" w:tplc="AB7AF69C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630835"/>
    <w:multiLevelType w:val="hybridMultilevel"/>
    <w:tmpl w:val="8812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9C683D"/>
    <w:multiLevelType w:val="hybridMultilevel"/>
    <w:tmpl w:val="E880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65D32"/>
    <w:multiLevelType w:val="hybridMultilevel"/>
    <w:tmpl w:val="0718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40EA8"/>
    <w:multiLevelType w:val="hybridMultilevel"/>
    <w:tmpl w:val="C3C6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C1A29"/>
    <w:multiLevelType w:val="multilevel"/>
    <w:tmpl w:val="75E2F8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C812745"/>
    <w:multiLevelType w:val="multilevel"/>
    <w:tmpl w:val="74844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15"/>
  </w:num>
  <w:num w:numId="11">
    <w:abstractNumId w:val="28"/>
  </w:num>
  <w:num w:numId="12">
    <w:abstractNumId w:val="7"/>
  </w:num>
  <w:num w:numId="13">
    <w:abstractNumId w:val="14"/>
  </w:num>
  <w:num w:numId="14">
    <w:abstractNumId w:val="23"/>
  </w:num>
  <w:num w:numId="15">
    <w:abstractNumId w:val="29"/>
  </w:num>
  <w:num w:numId="16">
    <w:abstractNumId w:val="24"/>
  </w:num>
  <w:num w:numId="17">
    <w:abstractNumId w:val="0"/>
  </w:num>
  <w:num w:numId="18">
    <w:abstractNumId w:val="9"/>
  </w:num>
  <w:num w:numId="19">
    <w:abstractNumId w:val="10"/>
  </w:num>
  <w:num w:numId="20">
    <w:abstractNumId w:val="20"/>
  </w:num>
  <w:num w:numId="21">
    <w:abstractNumId w:val="27"/>
  </w:num>
  <w:num w:numId="22">
    <w:abstractNumId w:val="21"/>
  </w:num>
  <w:num w:numId="23">
    <w:abstractNumId w:val="6"/>
  </w:num>
  <w:num w:numId="24">
    <w:abstractNumId w:val="8"/>
  </w:num>
  <w:num w:numId="25">
    <w:abstractNumId w:val="1"/>
  </w:num>
  <w:num w:numId="26">
    <w:abstractNumId w:val="30"/>
  </w:num>
  <w:num w:numId="27">
    <w:abstractNumId w:val="13"/>
  </w:num>
  <w:num w:numId="28">
    <w:abstractNumId w:val="19"/>
  </w:num>
  <w:num w:numId="29">
    <w:abstractNumId w:val="17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FB2"/>
    <w:rsid w:val="00002706"/>
    <w:rsid w:val="00016C23"/>
    <w:rsid w:val="00076E67"/>
    <w:rsid w:val="00086C8B"/>
    <w:rsid w:val="000A2D04"/>
    <w:rsid w:val="000B445C"/>
    <w:rsid w:val="00121FE5"/>
    <w:rsid w:val="00133BE6"/>
    <w:rsid w:val="00137DE8"/>
    <w:rsid w:val="00146A91"/>
    <w:rsid w:val="00166583"/>
    <w:rsid w:val="00171F28"/>
    <w:rsid w:val="001A20F6"/>
    <w:rsid w:val="001E390A"/>
    <w:rsid w:val="001F395E"/>
    <w:rsid w:val="002168DD"/>
    <w:rsid w:val="002172C2"/>
    <w:rsid w:val="00225794"/>
    <w:rsid w:val="00227CA6"/>
    <w:rsid w:val="002371CA"/>
    <w:rsid w:val="002520B4"/>
    <w:rsid w:val="00264982"/>
    <w:rsid w:val="00267C16"/>
    <w:rsid w:val="002730D1"/>
    <w:rsid w:val="00275565"/>
    <w:rsid w:val="002A0CE0"/>
    <w:rsid w:val="002F43FB"/>
    <w:rsid w:val="002F708A"/>
    <w:rsid w:val="00304B87"/>
    <w:rsid w:val="00326770"/>
    <w:rsid w:val="003356AF"/>
    <w:rsid w:val="0035185E"/>
    <w:rsid w:val="00385742"/>
    <w:rsid w:val="003B7BF2"/>
    <w:rsid w:val="003D1A8B"/>
    <w:rsid w:val="003F219B"/>
    <w:rsid w:val="003F6C30"/>
    <w:rsid w:val="00407419"/>
    <w:rsid w:val="0042665D"/>
    <w:rsid w:val="00451BBC"/>
    <w:rsid w:val="00491D82"/>
    <w:rsid w:val="00496196"/>
    <w:rsid w:val="004C4BFC"/>
    <w:rsid w:val="004F5E60"/>
    <w:rsid w:val="0056382C"/>
    <w:rsid w:val="00584983"/>
    <w:rsid w:val="005908D0"/>
    <w:rsid w:val="005C066B"/>
    <w:rsid w:val="005D0FB2"/>
    <w:rsid w:val="005F14CD"/>
    <w:rsid w:val="005F2896"/>
    <w:rsid w:val="006025B8"/>
    <w:rsid w:val="00604940"/>
    <w:rsid w:val="006939BB"/>
    <w:rsid w:val="00694F15"/>
    <w:rsid w:val="006C59A5"/>
    <w:rsid w:val="006E6855"/>
    <w:rsid w:val="00706CA4"/>
    <w:rsid w:val="0077180C"/>
    <w:rsid w:val="00792DDB"/>
    <w:rsid w:val="007949D3"/>
    <w:rsid w:val="008175B9"/>
    <w:rsid w:val="0082143D"/>
    <w:rsid w:val="008A0259"/>
    <w:rsid w:val="008A1F2B"/>
    <w:rsid w:val="008B6750"/>
    <w:rsid w:val="008C07EB"/>
    <w:rsid w:val="008C426F"/>
    <w:rsid w:val="008D3ED4"/>
    <w:rsid w:val="009549B2"/>
    <w:rsid w:val="00967556"/>
    <w:rsid w:val="00977807"/>
    <w:rsid w:val="009A00DA"/>
    <w:rsid w:val="009E72C3"/>
    <w:rsid w:val="00A152E0"/>
    <w:rsid w:val="00A609A0"/>
    <w:rsid w:val="00AB363E"/>
    <w:rsid w:val="00AF7847"/>
    <w:rsid w:val="00B72C55"/>
    <w:rsid w:val="00B75C4A"/>
    <w:rsid w:val="00BA71CA"/>
    <w:rsid w:val="00BB2FAB"/>
    <w:rsid w:val="00BC1F02"/>
    <w:rsid w:val="00BE78E3"/>
    <w:rsid w:val="00C041B2"/>
    <w:rsid w:val="00C20B37"/>
    <w:rsid w:val="00C27FCF"/>
    <w:rsid w:val="00C52EB0"/>
    <w:rsid w:val="00C81564"/>
    <w:rsid w:val="00CD6D39"/>
    <w:rsid w:val="00D06F92"/>
    <w:rsid w:val="00D12C05"/>
    <w:rsid w:val="00D43EE2"/>
    <w:rsid w:val="00D46689"/>
    <w:rsid w:val="00D83752"/>
    <w:rsid w:val="00D92177"/>
    <w:rsid w:val="00DF65CF"/>
    <w:rsid w:val="00E25457"/>
    <w:rsid w:val="00ED3B2C"/>
    <w:rsid w:val="00F04A00"/>
    <w:rsid w:val="00F06F10"/>
    <w:rsid w:val="00F220A9"/>
    <w:rsid w:val="00F34A7F"/>
    <w:rsid w:val="00F445D3"/>
    <w:rsid w:val="00F622B0"/>
    <w:rsid w:val="00F844E2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F6"/>
    <w:rPr>
      <w:sz w:val="24"/>
      <w:szCs w:val="24"/>
    </w:rPr>
  </w:style>
  <w:style w:type="paragraph" w:styleId="1">
    <w:name w:val="heading 1"/>
    <w:basedOn w:val="a"/>
    <w:next w:val="a"/>
    <w:qFormat/>
    <w:rsid w:val="001A2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A20F6"/>
    <w:pPr>
      <w:keepNext/>
      <w:shd w:val="clear" w:color="auto" w:fill="FFFFFF"/>
      <w:jc w:val="center"/>
      <w:outlineLvl w:val="1"/>
    </w:pPr>
    <w:rPr>
      <w:b/>
      <w:iCs/>
      <w:spacing w:val="-1"/>
      <w:sz w:val="28"/>
      <w:szCs w:val="28"/>
    </w:rPr>
  </w:style>
  <w:style w:type="paragraph" w:styleId="3">
    <w:name w:val="heading 3"/>
    <w:basedOn w:val="a"/>
    <w:next w:val="a"/>
    <w:qFormat/>
    <w:rsid w:val="001A20F6"/>
    <w:pPr>
      <w:keepNext/>
      <w:ind w:right="-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20F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1A20F6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21">
    <w:name w:val="Body Text 2"/>
    <w:basedOn w:val="a"/>
    <w:link w:val="22"/>
    <w:semiHidden/>
    <w:rsid w:val="001A20F6"/>
    <w:pPr>
      <w:spacing w:after="120" w:line="480" w:lineRule="auto"/>
    </w:pPr>
  </w:style>
  <w:style w:type="paragraph" w:styleId="a3">
    <w:name w:val="Body Text Indent"/>
    <w:basedOn w:val="a"/>
    <w:semiHidden/>
    <w:rsid w:val="001A20F6"/>
    <w:pPr>
      <w:spacing w:after="120"/>
      <w:ind w:left="283"/>
    </w:pPr>
  </w:style>
  <w:style w:type="paragraph" w:styleId="a4">
    <w:name w:val="Body Text"/>
    <w:basedOn w:val="a"/>
    <w:semiHidden/>
    <w:rsid w:val="001A20F6"/>
    <w:pPr>
      <w:spacing w:after="120"/>
    </w:pPr>
  </w:style>
  <w:style w:type="paragraph" w:styleId="a5">
    <w:name w:val="Title"/>
    <w:basedOn w:val="a"/>
    <w:qFormat/>
    <w:rsid w:val="001A20F6"/>
    <w:pPr>
      <w:spacing w:line="288" w:lineRule="auto"/>
      <w:jc w:val="center"/>
    </w:pPr>
    <w:rPr>
      <w:b/>
      <w:sz w:val="28"/>
      <w:szCs w:val="28"/>
    </w:rPr>
  </w:style>
  <w:style w:type="paragraph" w:styleId="a6">
    <w:name w:val="header"/>
    <w:basedOn w:val="a"/>
    <w:semiHidden/>
    <w:rsid w:val="001A20F6"/>
    <w:pPr>
      <w:tabs>
        <w:tab w:val="center" w:pos="4844"/>
        <w:tab w:val="right" w:pos="9689"/>
      </w:tabs>
    </w:pPr>
  </w:style>
  <w:style w:type="paragraph" w:styleId="a7">
    <w:name w:val="footer"/>
    <w:basedOn w:val="a"/>
    <w:semiHidden/>
    <w:rsid w:val="001A20F6"/>
    <w:pPr>
      <w:tabs>
        <w:tab w:val="center" w:pos="4844"/>
        <w:tab w:val="right" w:pos="9689"/>
      </w:tabs>
    </w:pPr>
  </w:style>
  <w:style w:type="character" w:styleId="a8">
    <w:name w:val="page number"/>
    <w:basedOn w:val="a0"/>
    <w:semiHidden/>
    <w:rsid w:val="001A20F6"/>
  </w:style>
  <w:style w:type="character" w:customStyle="1" w:styleId="Heading1Char">
    <w:name w:val="Heading 1 Char"/>
    <w:basedOn w:val="a0"/>
    <w:rsid w:val="001A20F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30">
    <w:name w:val="Body Text 3"/>
    <w:basedOn w:val="a"/>
    <w:semiHidden/>
    <w:rsid w:val="001A20F6"/>
    <w:pPr>
      <w:widowControl w:val="0"/>
      <w:jc w:val="both"/>
      <w:outlineLvl w:val="0"/>
    </w:pPr>
    <w:rPr>
      <w:sz w:val="28"/>
      <w:szCs w:val="28"/>
    </w:rPr>
  </w:style>
  <w:style w:type="character" w:customStyle="1" w:styleId="a9">
    <w:name w:val="Основной текст_"/>
    <w:basedOn w:val="a0"/>
    <w:link w:val="10"/>
    <w:rsid w:val="00E25457"/>
    <w:rPr>
      <w:shd w:val="clear" w:color="auto" w:fill="FFFFFF"/>
    </w:rPr>
  </w:style>
  <w:style w:type="paragraph" w:customStyle="1" w:styleId="10">
    <w:name w:val="Основной текст1"/>
    <w:basedOn w:val="a"/>
    <w:link w:val="a9"/>
    <w:rsid w:val="00E25457"/>
    <w:pPr>
      <w:widowControl w:val="0"/>
      <w:shd w:val="clear" w:color="auto" w:fill="FFFFFF"/>
      <w:spacing w:line="384" w:lineRule="exact"/>
      <w:ind w:hanging="1840"/>
      <w:jc w:val="center"/>
    </w:pPr>
    <w:rPr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A609A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F6C30"/>
    <w:pPr>
      <w:spacing w:before="100" w:beforeAutospacing="1" w:after="119"/>
    </w:pPr>
  </w:style>
  <w:style w:type="paragraph" w:styleId="ac">
    <w:name w:val="List Paragraph"/>
    <w:basedOn w:val="a"/>
    <w:uiPriority w:val="34"/>
    <w:qFormat/>
    <w:rsid w:val="003F6C30"/>
    <w:pPr>
      <w:ind w:left="720"/>
      <w:contextualSpacing/>
    </w:pPr>
  </w:style>
  <w:style w:type="character" w:styleId="ad">
    <w:name w:val="Emphasis"/>
    <w:basedOn w:val="a0"/>
    <w:uiPriority w:val="20"/>
    <w:qFormat/>
    <w:rsid w:val="00DF65CF"/>
    <w:rPr>
      <w:i/>
      <w:iCs/>
    </w:rPr>
  </w:style>
  <w:style w:type="character" w:customStyle="1" w:styleId="apple-converted-space">
    <w:name w:val="apple-converted-space"/>
    <w:basedOn w:val="a0"/>
    <w:rsid w:val="00DF65CF"/>
  </w:style>
  <w:style w:type="character" w:customStyle="1" w:styleId="22">
    <w:name w:val="Основной текст 2 Знак"/>
    <w:basedOn w:val="a0"/>
    <w:link w:val="21"/>
    <w:semiHidden/>
    <w:rsid w:val="007949D3"/>
    <w:rPr>
      <w:sz w:val="24"/>
      <w:szCs w:val="24"/>
    </w:rPr>
  </w:style>
  <w:style w:type="character" w:customStyle="1" w:styleId="ae">
    <w:name w:val="Подпись к таблице_"/>
    <w:basedOn w:val="a0"/>
    <w:link w:val="af"/>
    <w:uiPriority w:val="99"/>
    <w:rsid w:val="00AF7847"/>
    <w:rPr>
      <w:i/>
      <w:iCs/>
      <w:shd w:val="clear" w:color="auto" w:fill="FFFFFF"/>
    </w:rPr>
  </w:style>
  <w:style w:type="character" w:customStyle="1" w:styleId="23">
    <w:name w:val="Основной текст2"/>
    <w:basedOn w:val="a9"/>
    <w:rsid w:val="00AF7847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100">
    <w:name w:val="Подпись к таблице + 10"/>
    <w:aliases w:val="5 pt10"/>
    <w:basedOn w:val="ae"/>
    <w:uiPriority w:val="99"/>
    <w:rsid w:val="00AF7847"/>
    <w:rPr>
      <w:i/>
      <w:iCs/>
      <w:noProof/>
      <w:sz w:val="21"/>
      <w:szCs w:val="21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AF7847"/>
    <w:pPr>
      <w:widowControl w:val="0"/>
      <w:shd w:val="clear" w:color="auto" w:fill="FFFFFF"/>
      <w:spacing w:line="331" w:lineRule="exact"/>
      <w:ind w:hanging="1260"/>
    </w:pPr>
    <w:rPr>
      <w:i/>
      <w:i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466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6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;/*1420797197575*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lib.bsu.by/handle/123456789/97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16</Pages>
  <Words>3376</Words>
  <Characters>19244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БЕЛОРУССКИЙ ГОСУДАРСТВЕННЫЙ УНИВЕРСИТЕТ</vt:lpstr>
      <vt:lpstr>БЕЛОРУССКИЙ ГОСУДАРСТВЕННЫЙ УНИВЕРСИТЕТ</vt:lpstr>
    </vt:vector>
  </TitlesOfParts>
  <Company/>
  <LinksUpToDate>false</LinksUpToDate>
  <CharactersWithSpaces>22575</CharactersWithSpaces>
  <SharedDoc>false</SharedDoc>
  <HLinks>
    <vt:vector size="12" baseType="variant"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javascript:void(0);/*1420797197575*/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http://elib.bsu.by/handle/123456789/97298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Mikhail</dc:creator>
  <cp:keywords/>
  <dc:description/>
  <cp:lastModifiedBy>lena</cp:lastModifiedBy>
  <cp:revision>43</cp:revision>
  <cp:lastPrinted>2009-11-26T06:30:00Z</cp:lastPrinted>
  <dcterms:created xsi:type="dcterms:W3CDTF">2016-01-30T07:08:00Z</dcterms:created>
  <dcterms:modified xsi:type="dcterms:W3CDTF">2016-05-30T07:00:00Z</dcterms:modified>
</cp:coreProperties>
</file>