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04" w:rsidRPr="0026104A" w:rsidRDefault="00F70104" w:rsidP="00F70104">
      <w:pPr>
        <w:spacing w:after="0" w:line="240" w:lineRule="auto"/>
        <w:ind w:firstLine="708"/>
        <w:jc w:val="center"/>
        <w:outlineLvl w:val="1"/>
        <w:rPr>
          <w:rFonts w:ascii="Times New Roman" w:eastAsia="Calibri" w:hAnsi="Times New Roman" w:cs="Times New Roman"/>
          <w:b/>
          <w:sz w:val="28"/>
          <w:szCs w:val="28"/>
        </w:rPr>
      </w:pPr>
      <w:bookmarkStart w:id="0" w:name="_Toc442863761"/>
      <w:r w:rsidRPr="0026104A">
        <w:rPr>
          <w:rFonts w:ascii="Times New Roman" w:eastAsia="Calibri" w:hAnsi="Times New Roman" w:cs="Times New Roman"/>
          <w:b/>
          <w:sz w:val="28"/>
          <w:szCs w:val="28"/>
        </w:rPr>
        <w:t>СУЧАСНАЕ БЕЛАРУСКАЕ ТЭРМІНАЗНАЎСТВА:</w:t>
      </w:r>
      <w:bookmarkEnd w:id="0"/>
      <w:r w:rsidRPr="0026104A">
        <w:rPr>
          <w:rFonts w:ascii="Times New Roman" w:eastAsia="Calibri" w:hAnsi="Times New Roman" w:cs="Times New Roman"/>
          <w:b/>
          <w:sz w:val="28"/>
          <w:szCs w:val="28"/>
        </w:rPr>
        <w:t xml:space="preserve"> </w:t>
      </w:r>
    </w:p>
    <w:p w:rsidR="00F70104" w:rsidRPr="0026104A" w:rsidRDefault="00F70104" w:rsidP="00F70104">
      <w:pPr>
        <w:spacing w:after="0" w:line="240" w:lineRule="auto"/>
        <w:ind w:firstLine="708"/>
        <w:jc w:val="center"/>
        <w:outlineLvl w:val="1"/>
        <w:rPr>
          <w:rFonts w:ascii="Times New Roman" w:eastAsia="Calibri" w:hAnsi="Times New Roman" w:cs="Times New Roman"/>
          <w:b/>
          <w:sz w:val="28"/>
          <w:szCs w:val="28"/>
        </w:rPr>
      </w:pPr>
      <w:bookmarkStart w:id="1" w:name="_Toc442863762"/>
      <w:r w:rsidRPr="0026104A">
        <w:rPr>
          <w:rFonts w:ascii="Times New Roman" w:eastAsia="Calibri" w:hAnsi="Times New Roman" w:cs="Times New Roman"/>
          <w:b/>
          <w:sz w:val="28"/>
          <w:szCs w:val="28"/>
        </w:rPr>
        <w:t>ПРАБЛЕМАТЫКА І НАВУКОВЫЯ ПОШУКІ</w:t>
      </w:r>
      <w:bookmarkEnd w:id="1"/>
    </w:p>
    <w:p w:rsidR="00F70104" w:rsidRPr="0026104A" w:rsidRDefault="00F70104" w:rsidP="00F70104">
      <w:pPr>
        <w:spacing w:after="0" w:line="240" w:lineRule="auto"/>
        <w:rPr>
          <w:rFonts w:ascii="Times New Roman" w:eastAsiaTheme="minorEastAsia" w:hAnsi="Times New Roman" w:cs="Times New Roman"/>
          <w:sz w:val="28"/>
          <w:szCs w:val="28"/>
          <w:lang w:eastAsia="ru-RU"/>
        </w:rPr>
      </w:pPr>
    </w:p>
    <w:p w:rsidR="00F70104" w:rsidRPr="0026104A" w:rsidRDefault="00F70104" w:rsidP="00F70104">
      <w:pPr>
        <w:spacing w:after="0" w:line="240" w:lineRule="auto"/>
        <w:ind w:firstLine="709"/>
        <w:jc w:val="right"/>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К.П. Любецкая (Беларускі дзяржаўны ўніверсітэт)</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Праблемы беларускага тэарэтычнага тэрміназнаўства, арыентаванага на аналіз тэрмінаў і тэрмінасістэм, заканамернасцей іх стварэння і функцыянавання, неаднаразова рабіліся аб’ектам вывучэння ў беларускай лінгвістыцы (Л. Рычкова, А. Антанюк, Д. Дзятко, Г. Гваздовіч). Тым не менш актуальнасць такога роду даследаванняў сёння відавочная і дыктуецца як неабходнасцю далейшай распрацоўкі тэорыі беларускага тэрміназнаўства, так і развіцця прыкладнога, вучэбнага. Прадугледжваецца, што аналіз здабыткаў беларускага тэрміназнаўства за перыяд апошніх 25 гадоў дазволіць зрабіць некаторыя высновы адносна актыўнасці праведзеных тэрміналагічных даследаванняў, асобных кірункаў навукова-даследчай дзейнасці ў галіне тэрміназнаўства і ўзнятых праблем, шэрагу тэндэнцый ў развіцці тэрміналагічных даследаванняў, што ўвогуле спрыяе асэнсаванню асаблівасцей фарміравання айчыннага тэрміназнаўчага фонду.</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 xml:space="preserve">Перыяд 1990 - 2015 гг. у галіне айчыннага тэарэтычнага тэрміназнаўства вылучаецца некаторымі здабыткамі: апублікаваны манаграфіі, прысвечаныя розным аспектам тэрміназнаўства, абаронены доктарскія і кандыдацкія дысертацыі, праведзены канферэнцыі, выказана шмат ідэй, што дапаўняюць і ўзбагачаюць тэорыю і практыку тэрміназнаўства, а разам з напрацоўкамі папярэдніх гадоў складаюць агульны скарб айчыннага тэарэтычнага тэрміназнаўства.  </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Дамінуючым кірункам даследаванняў робіцца</w:t>
      </w:r>
      <w:r w:rsidRPr="0026104A">
        <w:rPr>
          <w:rFonts w:ascii="Times New Roman" w:eastAsiaTheme="minorEastAsia" w:hAnsi="Times New Roman" w:cs="Times New Roman"/>
          <w:b/>
          <w:sz w:val="28"/>
          <w:szCs w:val="28"/>
          <w:lang w:eastAsia="ru-RU"/>
        </w:rPr>
        <w:t xml:space="preserve"> </w:t>
      </w:r>
      <w:r w:rsidRPr="0026104A">
        <w:rPr>
          <w:rFonts w:ascii="Times New Roman" w:eastAsiaTheme="minorEastAsia" w:hAnsi="Times New Roman" w:cs="Times New Roman"/>
          <w:sz w:val="28"/>
          <w:szCs w:val="28"/>
          <w:lang w:eastAsia="ru-RU"/>
        </w:rPr>
        <w:t>структурна-семантычнае апісанне асаблівасцей канкрэтных тэрміналогій. Уласна лінгвістычныя даследаванні структурных і семантычных асаблівасцей спецыяльнай лексікі даволі значныя. Традыцыйны</w:t>
      </w:r>
      <w:r w:rsidRPr="0026104A">
        <w:rPr>
          <w:rFonts w:ascii="Times New Roman" w:eastAsiaTheme="minorEastAsia" w:hAnsi="Times New Roman" w:cs="Times New Roman"/>
          <w:sz w:val="28"/>
          <w:szCs w:val="28"/>
          <w:lang w:val="be-BY" w:eastAsia="ru-RU"/>
        </w:rPr>
        <w:t>мі</w:t>
      </w:r>
      <w:r w:rsidRPr="0026104A">
        <w:rPr>
          <w:rFonts w:ascii="Times New Roman" w:eastAsiaTheme="minorEastAsia" w:hAnsi="Times New Roman" w:cs="Times New Roman"/>
          <w:sz w:val="28"/>
          <w:szCs w:val="28"/>
          <w:lang w:eastAsia="ru-RU"/>
        </w:rPr>
        <w:t xml:space="preserve"> ў фокусе інтарэсаў лінгвістаў застаюцца пытанні семантычных даследаванняў з акрэсленнем праблем сінаніміі, полісеміі, аманіміі. </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У сферы тыпалагічнага тэрміназнаўства вырашаюцца пытанні статуса найменняў спецыяльнай лексікі, акрэсліваюцца разнавіднасці тэрмінаў і іх суадносіны з агульнаўжывальным словам.</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Статыстычныя даследаванні спосабаў утварэння тэрмінаў дазваляюць вылучыць найбольш прадуктыўныя мадэлі ўтварэння тэрмінаў у межах галіновых тэрміналогій.</w:t>
      </w:r>
    </w:p>
    <w:p w:rsidR="00F70104" w:rsidRPr="0026104A" w:rsidRDefault="00F70104" w:rsidP="00F70104">
      <w:pPr>
        <w:spacing w:after="0" w:line="240" w:lineRule="auto"/>
        <w:ind w:firstLine="709"/>
        <w:jc w:val="both"/>
        <w:rPr>
          <w:rFonts w:ascii="Times New Roman" w:eastAsiaTheme="minorEastAsia" w:hAnsi="Times New Roman" w:cs="Times New Roman"/>
          <w:b/>
          <w:sz w:val="28"/>
          <w:szCs w:val="28"/>
          <w:lang w:eastAsia="ru-RU"/>
        </w:rPr>
      </w:pPr>
      <w:r w:rsidRPr="0026104A">
        <w:rPr>
          <w:rFonts w:ascii="Times New Roman" w:eastAsiaTheme="minorEastAsia" w:hAnsi="Times New Roman" w:cs="Times New Roman"/>
          <w:sz w:val="28"/>
          <w:szCs w:val="28"/>
          <w:lang w:eastAsia="ru-RU"/>
        </w:rPr>
        <w:t>Гістарычнае</w:t>
      </w:r>
      <w:r w:rsidRPr="0026104A">
        <w:rPr>
          <w:rFonts w:ascii="Times New Roman" w:eastAsiaTheme="minorEastAsia" w:hAnsi="Times New Roman" w:cs="Times New Roman"/>
          <w:b/>
          <w:sz w:val="28"/>
          <w:szCs w:val="28"/>
          <w:lang w:eastAsia="ru-RU"/>
        </w:rPr>
        <w:t xml:space="preserve"> </w:t>
      </w:r>
      <w:r w:rsidRPr="0026104A">
        <w:rPr>
          <w:rFonts w:ascii="Times New Roman" w:eastAsiaTheme="minorEastAsia" w:hAnsi="Times New Roman" w:cs="Times New Roman"/>
          <w:sz w:val="28"/>
          <w:szCs w:val="28"/>
          <w:lang w:eastAsia="ru-RU"/>
        </w:rPr>
        <w:t>тэрміназнаўства ставіць сабе за мэту вызначэнне генетычных вытокаў, дыяхранічнага развіцця тэрмінаадзінак блізкароднасных і няблізкароднасных моў. Асноўная мэта кірунка – гістарычныя пошукі, узнаўленне ранейшых формаў.</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Супастаўляльнае тэрміназнаўства даследуе тэрмінасістэмы або дзвюх, або некалькіх роднасных, або аддалена роднасных ці няроднасных моў. Адн</w:t>
      </w:r>
      <w:r w:rsidRPr="0026104A">
        <w:rPr>
          <w:rFonts w:ascii="Times New Roman" w:eastAsiaTheme="minorEastAsia" w:hAnsi="Times New Roman" w:cs="Times New Roman"/>
          <w:sz w:val="28"/>
          <w:szCs w:val="28"/>
          <w:lang w:val="be-BY" w:eastAsia="ru-RU"/>
        </w:rPr>
        <w:t>а</w:t>
      </w:r>
      <w:r w:rsidRPr="0026104A">
        <w:rPr>
          <w:rFonts w:ascii="Times New Roman" w:eastAsiaTheme="minorEastAsia" w:hAnsi="Times New Roman" w:cs="Times New Roman"/>
          <w:sz w:val="28"/>
          <w:szCs w:val="28"/>
          <w:lang w:eastAsia="ru-RU"/>
        </w:rPr>
        <w:t xml:space="preserve"> з задач пры гэтым ёсць характарыстыка тэрміналагічных эквівалентаў і адпаведнасцей. Асноўнае пры гэтым палягае ў вызначэнні генетычных </w:t>
      </w:r>
      <w:r w:rsidRPr="0026104A">
        <w:rPr>
          <w:rFonts w:ascii="Times New Roman" w:eastAsiaTheme="minorEastAsia" w:hAnsi="Times New Roman" w:cs="Times New Roman"/>
          <w:sz w:val="28"/>
          <w:szCs w:val="28"/>
          <w:lang w:eastAsia="ru-RU"/>
        </w:rPr>
        <w:lastRenderedPageBreak/>
        <w:t>вытокаў тэрмінасістэм, акрэсленне гістарычнай агульнасці з мэтай вылучэння агульнага фонду тэрмінаадзінак. Супастаўляльнае тэрміназнаўства мае сінхранічную накіраванасць на пошукі агульнага і на фоне гэтага – індывідуальнага. У межах супастаўляльнага тэрміназнаўства вылучаецца, акрамя сінхранічна-супастаўляльнага, яшчэ і супастаўляльна-гістарычны аспект, што дазваляе глыбей асэнсаваць сутнасць з’яў.</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Арэальнае тэрміназнаўства даследуе суаднесенасць тэрміналагічных фактаў, кірунак і арэалы распаўсюджання.</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Сістэмнае даследаванне беларускай тэрміналогіі праводзіцца ў аспекце дыяхраніі, сінхраніі, аналізуюцца этапы фарміравання, праблемы структурна-семантычнай характарыстыкі, сістэмная арганізацыя, лексіка-семантычная і лексіка-генетычная, пытанні развіцця, упарадкавання і функцыянавання тэрміналогіі.</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Працягваюцца працы ў сферы гісторыі станаўлення нацыянальных тэрміналогій; развіваецца дыялектнае тэрміназнаўства.</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Гэты перыяд характарызуецца распрацоўкай баз дадзеных і выкарыстаннем на іх аснове камп’ютарных магчымасцей. У манаграфіі «Компьютерные языковые ресурсы на материале специальной лексики белорусского языка: моногр. / Л. В. Рычкова [и др.]; под науч. Ред. Л.В. Рычковой. – Гродно: ГрГУ, 2013. – 185 с.» разглядаюцца асаблівасці распрацоўкі аб’яднаных у межах адзінай лінгвістычнай базы дадзеных «Спецыяльная лексіка» а) спецыялізаванай ЛБД лексікаграфічнага тыпу, што ўключае спецыяльную лексіку пяцітомнага Тлумачальнага слоўніка беларускай літаратурнай мовы (1977</w:t>
      </w:r>
      <w:r w:rsidRPr="0026104A">
        <w:rPr>
          <w:rFonts w:ascii="Times New Roman" w:eastAsiaTheme="minorEastAsia" w:hAnsi="Times New Roman" w:cs="Times New Roman"/>
          <w:sz w:val="28"/>
          <w:szCs w:val="28"/>
          <w:lang w:val="be-BY" w:eastAsia="ru-RU"/>
        </w:rPr>
        <w:t xml:space="preserve"> </w:t>
      </w:r>
      <w:r w:rsidRPr="0026104A">
        <w:rPr>
          <w:rFonts w:ascii="Times New Roman" w:eastAsiaTheme="minorEastAsia" w:hAnsi="Times New Roman" w:cs="Times New Roman"/>
          <w:sz w:val="28"/>
          <w:szCs w:val="28"/>
          <w:lang w:eastAsia="ru-RU"/>
        </w:rPr>
        <w:t>-</w:t>
      </w:r>
      <w:r w:rsidRPr="0026104A">
        <w:rPr>
          <w:rFonts w:ascii="Times New Roman" w:eastAsiaTheme="minorEastAsia" w:hAnsi="Times New Roman" w:cs="Times New Roman"/>
          <w:sz w:val="28"/>
          <w:szCs w:val="28"/>
          <w:lang w:val="be-BY" w:eastAsia="ru-RU"/>
        </w:rPr>
        <w:t xml:space="preserve"> </w:t>
      </w:r>
      <w:r w:rsidRPr="0026104A">
        <w:rPr>
          <w:rFonts w:ascii="Times New Roman" w:eastAsiaTheme="minorEastAsia" w:hAnsi="Times New Roman" w:cs="Times New Roman"/>
          <w:sz w:val="28"/>
          <w:szCs w:val="28"/>
          <w:lang w:eastAsia="ru-RU"/>
        </w:rPr>
        <w:t>1984) і першага выдання Тлумачальнага слоўніка беларускай літаратурнай мовы (1996 г.) і б) тэрміналагічнай базы дадзеных з тлумачальных галіновых тэрміналагічных слоўнікаў беларускай мовы, што прайшлі экспертную ацэнку. Аўтарамі манаграфіі скіроўваецца ўвага на распрацоўку мэтавых камп’ютарных моўных рэсурсаў на матэрыяле спецыяльнай лексікі беларускай мовы: інфалагічную мадэль спецыялізаванай ЛБД лексікаграфічнага тыпу, парадак напаўнення моўным матэрыялам спецыяфлізаванай ЛБД лексікаграфічнага тыпу, адбор першакрыніц для пабудовы тэрміналагічнай базы дадзеных рэферэнтнага тыпу, фарміраванне ТБД рэферэнтнага тыпу.</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У кірунку бібліяграфічнай гісторыяграфіі тэрміназнаўства і тэрмінаграфіі вылучаецца бібліяграфічны даведнік Дзятко, Д.В., Шахоўская, С.У. Беларускае мовазнаўства: дысертацыі па беларускай мове, абароненыя ў Рэспубліцы Беларусь (1990</w:t>
      </w:r>
      <w:r w:rsidRPr="0026104A">
        <w:rPr>
          <w:rFonts w:ascii="Times New Roman" w:eastAsiaTheme="minorEastAsia" w:hAnsi="Times New Roman" w:cs="Times New Roman"/>
          <w:sz w:val="28"/>
          <w:szCs w:val="28"/>
          <w:lang w:val="be-BY" w:eastAsia="ru-RU"/>
        </w:rPr>
        <w:t xml:space="preserve"> </w:t>
      </w:r>
      <w:r w:rsidRPr="0026104A">
        <w:rPr>
          <w:rFonts w:ascii="Times New Roman" w:eastAsiaTheme="minorEastAsia" w:hAnsi="Times New Roman" w:cs="Times New Roman"/>
          <w:sz w:val="28"/>
          <w:szCs w:val="28"/>
          <w:lang w:eastAsia="ru-RU"/>
        </w:rPr>
        <w:t>-</w:t>
      </w:r>
      <w:r w:rsidRPr="0026104A">
        <w:rPr>
          <w:rFonts w:ascii="Times New Roman" w:eastAsiaTheme="minorEastAsia" w:hAnsi="Times New Roman" w:cs="Times New Roman"/>
          <w:sz w:val="28"/>
          <w:szCs w:val="28"/>
          <w:lang w:val="be-BY" w:eastAsia="ru-RU"/>
        </w:rPr>
        <w:t xml:space="preserve"> </w:t>
      </w:r>
      <w:r w:rsidRPr="0026104A">
        <w:rPr>
          <w:rFonts w:ascii="Times New Roman" w:eastAsiaTheme="minorEastAsia" w:hAnsi="Times New Roman" w:cs="Times New Roman"/>
          <w:sz w:val="28"/>
          <w:szCs w:val="28"/>
          <w:lang w:eastAsia="ru-RU"/>
        </w:rPr>
        <w:t>2011 гг.): Навуковы даведнік. – Мінск: БДПУ, 2011. – 400 с.</w:t>
      </w:r>
    </w:p>
    <w:p w:rsidR="00F70104" w:rsidRPr="0026104A" w:rsidRDefault="00F70104" w:rsidP="00F70104">
      <w:pPr>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t>Асноўныя кірункі даследаванняў: гісторыя тэрміналогіі, сучасны стан тэрміналогіі; тэорыя тэрміна, супастаўляльны аспект тэрміналагічных сістэм розных моў, акрэсленне статуса тэрміна, семантыка тэрміна, узаемаадносіны тэрмінаў і нятэрмінаў, пераклад тэрмінаў. Адзначаныя кірункі вывучэння тэрміналогіі на практыцы часта не маюць выразнага супрацьпастаўлення. У канкрэтных даследаваннях мае месца рознага характару перасячэнне.</w:t>
      </w:r>
    </w:p>
    <w:p w:rsidR="00F70104" w:rsidRPr="0026104A" w:rsidRDefault="00F70104" w:rsidP="00F70104">
      <w:pPr>
        <w:tabs>
          <w:tab w:val="left" w:pos="8505"/>
        </w:tabs>
        <w:spacing w:after="0" w:line="240" w:lineRule="auto"/>
        <w:ind w:firstLine="709"/>
        <w:jc w:val="both"/>
        <w:rPr>
          <w:rFonts w:ascii="Times New Roman" w:eastAsiaTheme="minorEastAsia" w:hAnsi="Times New Roman" w:cs="Times New Roman"/>
          <w:sz w:val="28"/>
          <w:szCs w:val="28"/>
          <w:lang w:eastAsia="ru-RU"/>
        </w:rPr>
      </w:pPr>
      <w:r w:rsidRPr="0026104A">
        <w:rPr>
          <w:rFonts w:ascii="Times New Roman" w:eastAsiaTheme="minorEastAsia" w:hAnsi="Times New Roman" w:cs="Times New Roman"/>
          <w:sz w:val="28"/>
          <w:szCs w:val="28"/>
          <w:lang w:eastAsia="ru-RU"/>
        </w:rPr>
        <w:lastRenderedPageBreak/>
        <w:t>Аналіз распрацоўкі праблем тэрміназнаўства ў Беларусі паказаў, што пэўны вопыт, бясспрэчна, назапашаны. Варта адзначыць пры гэтым, што праведзеныя даследаванні скіраваны пераважна на вырашэнне асобных прыватных задач нацыянальнага тэарэтычнага тэрміназнаўства. Мяркуецца, што вывучэнне тэрміна мусіць базавацца як на статыстычным, так і функцыянальным аспекце. Вырашэнне праблем айчыннага тэрміназнаўства магчымае пры ўмове далейшага развіцця асобнага кірунку лінгвістычных даследаванняў – тэорыі тэрміназнаўства.</w:t>
      </w:r>
    </w:p>
    <w:p w:rsidR="00A8289B" w:rsidRDefault="00A8289B">
      <w:bookmarkStart w:id="2" w:name="_GoBack"/>
      <w:bookmarkEnd w:id="2"/>
    </w:p>
    <w:sectPr w:rsidR="00A82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91"/>
    <w:rsid w:val="00033A9F"/>
    <w:rsid w:val="00923A91"/>
    <w:rsid w:val="00A8289B"/>
    <w:rsid w:val="00F70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2016-03-11T12:42:00Z</dcterms:created>
  <dcterms:modified xsi:type="dcterms:W3CDTF">2016-03-11T12:42:00Z</dcterms:modified>
</cp:coreProperties>
</file>