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96" w:rsidRDefault="00B11896">
      <w:pPr>
        <w:rPr>
          <w:b/>
          <w:sz w:val="28"/>
          <w:szCs w:val="28"/>
        </w:rPr>
      </w:pPr>
      <w:bookmarkStart w:id="0" w:name="_GoBack"/>
      <w:bookmarkEnd w:id="0"/>
    </w:p>
    <w:p w:rsidR="006F48A5" w:rsidRPr="006F48A5" w:rsidRDefault="006F48A5">
      <w:pPr>
        <w:rPr>
          <w:b/>
          <w:sz w:val="28"/>
          <w:szCs w:val="28"/>
        </w:rPr>
      </w:pPr>
    </w:p>
    <w:p w:rsidR="00B11896" w:rsidRDefault="00017EF1" w:rsidP="00B118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вопросу </w:t>
      </w:r>
      <w:r w:rsidR="00B11896" w:rsidRPr="00A06BF4">
        <w:rPr>
          <w:b/>
          <w:bCs/>
          <w:sz w:val="28"/>
          <w:szCs w:val="28"/>
        </w:rPr>
        <w:t xml:space="preserve"> экологического образования </w:t>
      </w:r>
      <w:r w:rsidR="00E345F8">
        <w:rPr>
          <w:b/>
          <w:bCs/>
          <w:sz w:val="28"/>
          <w:szCs w:val="28"/>
        </w:rPr>
        <w:t>студентов гуманитарных специальностей</w:t>
      </w:r>
    </w:p>
    <w:p w:rsidR="00B11896" w:rsidRDefault="00B11896" w:rsidP="00B11896">
      <w:pPr>
        <w:rPr>
          <w:i/>
          <w:iCs/>
          <w:sz w:val="28"/>
          <w:szCs w:val="28"/>
        </w:rPr>
      </w:pPr>
      <w:proofErr w:type="spellStart"/>
      <w:r w:rsidRPr="00A06BF4">
        <w:rPr>
          <w:i/>
          <w:iCs/>
          <w:sz w:val="28"/>
          <w:szCs w:val="28"/>
        </w:rPr>
        <w:t>Телюк</w:t>
      </w:r>
      <w:proofErr w:type="spellEnd"/>
      <w:r w:rsidRPr="00A06BF4">
        <w:rPr>
          <w:i/>
          <w:iCs/>
          <w:sz w:val="28"/>
          <w:szCs w:val="28"/>
        </w:rPr>
        <w:t xml:space="preserve"> Н.А., Дунай В.И.</w:t>
      </w:r>
      <w:r>
        <w:rPr>
          <w:i/>
          <w:iCs/>
          <w:sz w:val="28"/>
          <w:szCs w:val="28"/>
        </w:rPr>
        <w:t xml:space="preserve"> БГУ, гуманитарный факультет, кафедра психофизиологии</w:t>
      </w:r>
    </w:p>
    <w:p w:rsidR="00B11896" w:rsidRDefault="00B11896" w:rsidP="00B11896">
      <w:pPr>
        <w:rPr>
          <w:i/>
          <w:iCs/>
          <w:sz w:val="28"/>
          <w:szCs w:val="28"/>
        </w:rPr>
      </w:pP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резко обострившихся в последние десятилетия экологических проблем требуется интеграция науки, государства и общественности. В научном мире такая интеграция сопровождается возникновением новых междисциплинарных областей исследования и обогащением уже существующих дисциплин методологическим, методическим и понятийным аппаратом экологии. Многие гуманитарные вузы вводят в программы обучения такие учебные дисциплины как: экологическая психология, социальная экология, экологическая </w:t>
      </w:r>
      <w:proofErr w:type="spellStart"/>
      <w:r>
        <w:rPr>
          <w:sz w:val="28"/>
          <w:szCs w:val="28"/>
        </w:rPr>
        <w:t>психоакустика</w:t>
      </w:r>
      <w:proofErr w:type="spellEnd"/>
      <w:r>
        <w:rPr>
          <w:sz w:val="28"/>
          <w:szCs w:val="28"/>
        </w:rPr>
        <w:t>, экология личности и даже политическая экология, интеллектуальная экология и другие.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Кафедра  психофизиологии гуманитарного факультета БГУ в 2005 году реорганизована на  базе кафедры медико-биологических технологий, обеспечивавшей процесс обучения основам экологии и формирование у студентов экологических представлений об окружающем мире. В связи с перепрофилированием и спецификой специальностей гуманитарного факультета наряду с этими задачами перед кафедрой возникла необходимость разработки и внедрения новых направлений экологического образования. В частности  задача разработки более специализированных курсов  экологического знания, которые позволили бы нынешним студентам использовать полученные знания в области экологии в своей будущей профессиональной деятельности.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излагаются основные направления разработки таких курсов. При этом нашей основной целью является,  при недопущении дискредитации самого понятия «экологический», </w:t>
      </w:r>
      <w:proofErr w:type="gramStart"/>
      <w:r>
        <w:rPr>
          <w:sz w:val="28"/>
          <w:szCs w:val="28"/>
        </w:rPr>
        <w:t>максимальная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>» научных знаний, в том числе и специальных дисциплин. Такой подход обусловлен:</w:t>
      </w:r>
      <w:r w:rsidRPr="00397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необходимостью разработки и внедрения психологических методов диагностики, коррекции и формирования экологического сознания в системе экологического образования с использованием как традиционных так и не традиционных методов обучения (психологические тренинги, имитационные экологические игры и экспериментальные методы обучения) </w:t>
      </w:r>
      <w:r w:rsidRPr="0055525E">
        <w:rPr>
          <w:sz w:val="28"/>
          <w:szCs w:val="28"/>
        </w:rPr>
        <w:t>[</w:t>
      </w:r>
      <w:r>
        <w:rPr>
          <w:sz w:val="28"/>
          <w:szCs w:val="28"/>
        </w:rPr>
        <w:t>1,2</w:t>
      </w:r>
      <w:r w:rsidRPr="0055525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ВОЗ (1980) 10% населения  большинства стран страдает тяжелыми и хроническими формами психических заболеваний или  психических расстройств. В </w:t>
      </w:r>
      <w:proofErr w:type="spellStart"/>
      <w:r>
        <w:rPr>
          <w:sz w:val="28"/>
          <w:szCs w:val="28"/>
        </w:rPr>
        <w:t>субпопуляции</w:t>
      </w:r>
      <w:proofErr w:type="spellEnd"/>
      <w:r>
        <w:rPr>
          <w:sz w:val="28"/>
          <w:szCs w:val="28"/>
        </w:rPr>
        <w:t xml:space="preserve"> молодых людей  возрастает число лиц, страдающих депрессиями, среди стариков  - слабоумием. Все чаще возникают новые неизвестные ранее психические нарушения, например, такие, которые сопровождают заболевания СПИДом. Число психических расстрой</w:t>
      </w:r>
      <w:proofErr w:type="gramStart"/>
      <w:r>
        <w:rPr>
          <w:sz w:val="28"/>
          <w:szCs w:val="28"/>
        </w:rPr>
        <w:t>ств ср</w:t>
      </w:r>
      <w:proofErr w:type="gramEnd"/>
      <w:r>
        <w:rPr>
          <w:sz w:val="28"/>
          <w:szCs w:val="28"/>
        </w:rPr>
        <w:t xml:space="preserve">еди пострадавших  в результате чернобыльской катастрофы </w:t>
      </w:r>
      <w:r>
        <w:rPr>
          <w:sz w:val="28"/>
          <w:szCs w:val="28"/>
        </w:rPr>
        <w:lastRenderedPageBreak/>
        <w:t xml:space="preserve">растет из года в год и превышает показатели для всего населения в 1,5 – 2 раза </w:t>
      </w:r>
      <w:r w:rsidRPr="005116CA">
        <w:rPr>
          <w:sz w:val="28"/>
          <w:szCs w:val="28"/>
        </w:rPr>
        <w:t>[3]</w:t>
      </w:r>
      <w:r>
        <w:rPr>
          <w:sz w:val="28"/>
          <w:szCs w:val="28"/>
        </w:rPr>
        <w:t xml:space="preserve">. Поток негативной информации, заметно возросший в последнее время из-за гласности средств массовой информации, обрушиваясь на современного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вызывает страх, неуверенность, горечь, тревогу. Вплотную к </w:t>
      </w:r>
      <w:proofErr w:type="gramStart"/>
      <w:r>
        <w:rPr>
          <w:sz w:val="28"/>
          <w:szCs w:val="28"/>
        </w:rPr>
        <w:t>экологическим</w:t>
      </w:r>
      <w:proofErr w:type="gramEnd"/>
      <w:r>
        <w:rPr>
          <w:sz w:val="28"/>
          <w:szCs w:val="28"/>
        </w:rPr>
        <w:t xml:space="preserve"> примыкают проблемы алкоголизма и наркомании. 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Зарубежный опыт показывает, что основная нагрузка при этом приходится не на психиатров, а на медицинских психологов. В США за 35 лет прирост числа психиатров в службе психического здоровья  составил  183%, в то время как психологов – 322%. В связи с этим для специальностей  социальная работа и психология будет целесообразным введение курса по экологической психологии. 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Экологическая психология – это новое направление, сформировавшееся в зарубежной психологии и бурно развивающееся в настоящее время на стыке психологии, экологии, педагогики, философии, психотерапии. Актуальность такого курса может быть обусловлена тем, что в экологических проблемах присутствует психологический аспект, который порой не осознается и самими экологами. Преодоление экологического кризиса не может быть осуществлено в рамках технократического мышления, нужна переориентация сознания людей на необходимость сохранения планеты и ее ресурсов как жизненной среды </w:t>
      </w:r>
      <w:r w:rsidRPr="00495778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495778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результатам  1-ой Всероссийской конференции  экологической психологии,  данный термин включает следующие основные направления: 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-психологическая экология, предметом исследования которой является  воздействие экологических факторов на психику человека </w:t>
      </w:r>
      <w:r w:rsidRPr="00CC282D">
        <w:rPr>
          <w:sz w:val="28"/>
          <w:szCs w:val="28"/>
        </w:rPr>
        <w:t>[6]</w:t>
      </w:r>
      <w:r>
        <w:rPr>
          <w:sz w:val="28"/>
          <w:szCs w:val="28"/>
        </w:rPr>
        <w:t>;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психология окружающей среды, предметом исследования являются отношения человека со средой своего окружения, взаимосвязи между переменными среды и поведением человека</w:t>
      </w:r>
      <w:r w:rsidRPr="00CC282D">
        <w:rPr>
          <w:sz w:val="28"/>
          <w:szCs w:val="28"/>
        </w:rPr>
        <w:t xml:space="preserve"> [7]</w:t>
      </w:r>
      <w:r>
        <w:rPr>
          <w:sz w:val="28"/>
          <w:szCs w:val="28"/>
        </w:rPr>
        <w:t>;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психология  экологического сознания,  предметом изучения является групповое и индивидуальное экологическое сознание, рассматриваемое в социогенетическом, онтогенетическом и функциональном аспектах </w:t>
      </w:r>
      <w:r w:rsidRPr="00BA273C">
        <w:rPr>
          <w:sz w:val="28"/>
          <w:szCs w:val="28"/>
        </w:rPr>
        <w:t>[</w:t>
      </w:r>
      <w:r w:rsidRPr="00CC282D">
        <w:rPr>
          <w:sz w:val="28"/>
          <w:szCs w:val="28"/>
        </w:rPr>
        <w:t>8</w:t>
      </w:r>
      <w:r w:rsidRPr="00BA273C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-экологический подход при изучении психологических закономерностей познавательных процессов и особенно восприятия</w:t>
      </w:r>
      <w:r w:rsidRPr="00CC282D">
        <w:rPr>
          <w:sz w:val="28"/>
          <w:szCs w:val="28"/>
        </w:rPr>
        <w:t xml:space="preserve"> [9]</w:t>
      </w:r>
      <w:r>
        <w:rPr>
          <w:sz w:val="28"/>
          <w:szCs w:val="28"/>
        </w:rPr>
        <w:t>;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экопсихология</w:t>
      </w:r>
      <w:proofErr w:type="spellEnd"/>
      <w:r>
        <w:rPr>
          <w:sz w:val="28"/>
          <w:szCs w:val="28"/>
        </w:rPr>
        <w:t xml:space="preserve"> индивидуальности,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экопсихология</w:t>
      </w:r>
      <w:proofErr w:type="spellEnd"/>
      <w:r>
        <w:rPr>
          <w:sz w:val="28"/>
          <w:szCs w:val="28"/>
        </w:rPr>
        <w:t xml:space="preserve"> развития;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экстремальная психология </w:t>
      </w:r>
      <w:r w:rsidRPr="00B11896">
        <w:rPr>
          <w:sz w:val="28"/>
          <w:szCs w:val="28"/>
        </w:rPr>
        <w:t>[10]</w:t>
      </w:r>
      <w:r>
        <w:rPr>
          <w:sz w:val="28"/>
          <w:szCs w:val="28"/>
        </w:rPr>
        <w:t>.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Все эти направления ориентированы на изучение различных экологических аспектов, различаются друг от друга предметом исследования, задачам, методологическим особенностям, однако в общем виде </w:t>
      </w:r>
      <w:proofErr w:type="spellStart"/>
      <w:r>
        <w:rPr>
          <w:sz w:val="28"/>
          <w:szCs w:val="28"/>
        </w:rPr>
        <w:t>экопсихология</w:t>
      </w:r>
      <w:proofErr w:type="spellEnd"/>
      <w:r>
        <w:rPr>
          <w:sz w:val="28"/>
          <w:szCs w:val="28"/>
        </w:rPr>
        <w:t xml:space="preserve"> направлена на изучение закономерностей развития и поведения человека в системе его взаимодействия с окружающей средой и может быть с успехом использована при подготовке студентов специальностей  психология и международные отношения. </w:t>
      </w:r>
      <w:proofErr w:type="gramEnd"/>
    </w:p>
    <w:p w:rsidR="00B11896" w:rsidRPr="00A158D0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окружающей среды, включающая в себя такие аспекты как изучение: - пространственного познания, - пространственного поведения, 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осприятия качества среды,  - реакций человека на взаимодействие с окружающей средой, -  развития личности при взаимодействии со средой, городской, образовательной , производственной и других сред. Разработка данного направления может быть особенно полезна студентам специальностей дизайн, социальный менеджмент. </w:t>
      </w:r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информационная связь с миром  - важнейшее условие нормальной жизнедеятельности. Прекращение информационной связи может вызвать различные психические аномалии, вплоть до психических заболеваний, но на человека оказывают воздействие не только необходимость информационного контакта с социальной средой или его отсутствие, но и количество, объем, содержание и структура информации. </w:t>
      </w:r>
      <w:proofErr w:type="gramStart"/>
      <w:r>
        <w:rPr>
          <w:sz w:val="28"/>
          <w:szCs w:val="28"/>
        </w:rPr>
        <w:t>Раскрытие воздействия информационных и социальных загрязнений (давление на личность, манипулирование и др.) на психофизиологические характеристики человека в экологическом аспекте; разъяснение опасности, которую могут таить в себе информационно-коммуникативные процессы для развития  личности и общества  в целом; а также психофизиологических возможностей  психологической защиты,  является одним из направлений создания специализированных экологических курсов для специальностей информационные технологии и социальная работа.</w:t>
      </w:r>
      <w:proofErr w:type="gramEnd"/>
    </w:p>
    <w:p w:rsidR="00B11896" w:rsidRDefault="00B11896" w:rsidP="00B1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связи со спецификой специальностей гуманитарного факультета, для формирования у будущих специалистов не только экологических представлений, но и экологического мировоззрения, представляется целесообразным расширение курса экологического образования за счет разработки специальных курсов на   стыке специальностей гуманитарного факультета и экологии. </w:t>
      </w:r>
    </w:p>
    <w:p w:rsidR="00B11896" w:rsidRPr="00B11896" w:rsidRDefault="00B11896" w:rsidP="00B11896">
      <w:pPr>
        <w:ind w:firstLine="709"/>
        <w:jc w:val="both"/>
      </w:pPr>
      <w:r w:rsidRPr="00B11896">
        <w:t>Литература: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r w:rsidRPr="00B11896">
        <w:rPr>
          <w:i/>
          <w:iCs/>
        </w:rPr>
        <w:t>Панов В.И.</w:t>
      </w:r>
      <w:r w:rsidRPr="00B11896">
        <w:t xml:space="preserve"> Актуальные проблемы экологической психологии // Материалы </w:t>
      </w:r>
      <w:r w:rsidRPr="00B11896">
        <w:rPr>
          <w:lang w:val="en-US"/>
        </w:rPr>
        <w:t>I</w:t>
      </w:r>
      <w:r w:rsidRPr="00B11896">
        <w:t xml:space="preserve"> Всероссийской </w:t>
      </w:r>
      <w:proofErr w:type="spellStart"/>
      <w:r w:rsidRPr="00B11896">
        <w:t>научн</w:t>
      </w:r>
      <w:proofErr w:type="spellEnd"/>
      <w:r w:rsidRPr="00B11896">
        <w:t xml:space="preserve">. </w:t>
      </w:r>
      <w:proofErr w:type="spellStart"/>
      <w:r w:rsidRPr="00B11896">
        <w:t>конф</w:t>
      </w:r>
      <w:proofErr w:type="spellEnd"/>
      <w:r w:rsidRPr="00B11896">
        <w:t>. по психологии. М., 1996.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proofErr w:type="spellStart"/>
      <w:r w:rsidRPr="00B11896">
        <w:rPr>
          <w:i/>
          <w:iCs/>
        </w:rPr>
        <w:t>Дерябо</w:t>
      </w:r>
      <w:proofErr w:type="spellEnd"/>
      <w:r w:rsidRPr="00B11896">
        <w:rPr>
          <w:i/>
          <w:iCs/>
        </w:rPr>
        <w:t xml:space="preserve"> С.Д., </w:t>
      </w:r>
      <w:proofErr w:type="spellStart"/>
      <w:r w:rsidRPr="00B11896">
        <w:rPr>
          <w:i/>
          <w:iCs/>
        </w:rPr>
        <w:t>Ясвин</w:t>
      </w:r>
      <w:proofErr w:type="spellEnd"/>
      <w:r w:rsidRPr="00B11896">
        <w:rPr>
          <w:i/>
          <w:iCs/>
        </w:rPr>
        <w:t xml:space="preserve"> В.А.</w:t>
      </w:r>
      <w:r w:rsidRPr="00B11896">
        <w:t xml:space="preserve"> Методики диагностики и коррекции отношения к природе. М., 1995.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proofErr w:type="spellStart"/>
      <w:r w:rsidRPr="00B11896">
        <w:rPr>
          <w:i/>
          <w:iCs/>
        </w:rPr>
        <w:t>Чуприков</w:t>
      </w:r>
      <w:proofErr w:type="spellEnd"/>
      <w:r w:rsidRPr="00B11896">
        <w:rPr>
          <w:i/>
          <w:iCs/>
        </w:rPr>
        <w:t xml:space="preserve"> А.</w:t>
      </w:r>
      <w:r w:rsidRPr="00B11896">
        <w:t>, Психическое здоровье в Украине. Сайт Минздрава Украины. 2006.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proofErr w:type="spellStart"/>
      <w:r w:rsidRPr="00B11896">
        <w:rPr>
          <w:i/>
          <w:iCs/>
        </w:rPr>
        <w:t>Дерябо</w:t>
      </w:r>
      <w:proofErr w:type="spellEnd"/>
      <w:r w:rsidRPr="00B11896">
        <w:rPr>
          <w:i/>
          <w:iCs/>
        </w:rPr>
        <w:t xml:space="preserve"> С.Д., </w:t>
      </w:r>
      <w:proofErr w:type="spellStart"/>
      <w:r w:rsidRPr="00B11896">
        <w:rPr>
          <w:i/>
          <w:iCs/>
        </w:rPr>
        <w:t>Ясвин</w:t>
      </w:r>
      <w:proofErr w:type="spellEnd"/>
      <w:r w:rsidRPr="00B11896">
        <w:rPr>
          <w:i/>
          <w:iCs/>
        </w:rPr>
        <w:t xml:space="preserve"> В.А </w:t>
      </w:r>
      <w:r w:rsidRPr="00B11896">
        <w:t>Методологические проблемы  становления и развития  экологической психологии. /Психологический журнал. 1996, Т. 17, № 6, С. 4-18.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r w:rsidRPr="00B11896">
        <w:rPr>
          <w:i/>
          <w:iCs/>
        </w:rPr>
        <w:t xml:space="preserve">Панов В.И. </w:t>
      </w:r>
      <w:r w:rsidRPr="00B11896">
        <w:t>Экология и психология (вступ. статья) Методики диагностики и коррекции отношения к природе. М., 1995.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proofErr w:type="spellStart"/>
      <w:r w:rsidRPr="00B11896">
        <w:rPr>
          <w:i/>
          <w:iCs/>
        </w:rPr>
        <w:t>Ясвин</w:t>
      </w:r>
      <w:proofErr w:type="spellEnd"/>
      <w:r w:rsidRPr="00B11896">
        <w:rPr>
          <w:i/>
          <w:iCs/>
        </w:rPr>
        <w:t xml:space="preserve"> В</w:t>
      </w:r>
      <w:proofErr w:type="gramStart"/>
      <w:r w:rsidRPr="00B11896">
        <w:rPr>
          <w:i/>
          <w:iCs/>
        </w:rPr>
        <w:t>,Л</w:t>
      </w:r>
      <w:proofErr w:type="gramEnd"/>
      <w:r w:rsidRPr="00B11896">
        <w:t>. Психология отношения к природе. М., 1998.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proofErr w:type="spellStart"/>
      <w:r w:rsidRPr="00B11896">
        <w:rPr>
          <w:i/>
          <w:iCs/>
        </w:rPr>
        <w:t>Голд</w:t>
      </w:r>
      <w:proofErr w:type="spellEnd"/>
      <w:r w:rsidRPr="00B11896">
        <w:rPr>
          <w:i/>
          <w:iCs/>
        </w:rPr>
        <w:t xml:space="preserve"> Дж</w:t>
      </w:r>
      <w:r w:rsidRPr="00B11896">
        <w:t xml:space="preserve">. Психология и география. Основы поведенческой географии. М., 1990. 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proofErr w:type="spellStart"/>
      <w:r w:rsidRPr="00B11896">
        <w:rPr>
          <w:i/>
          <w:iCs/>
        </w:rPr>
        <w:t>Миракян</w:t>
      </w:r>
      <w:proofErr w:type="spellEnd"/>
      <w:r w:rsidRPr="00B11896">
        <w:rPr>
          <w:i/>
          <w:iCs/>
        </w:rPr>
        <w:t xml:space="preserve"> А.И.</w:t>
      </w:r>
      <w:r w:rsidRPr="00B11896">
        <w:t xml:space="preserve"> Психология пространственного восприятия. Ереван, 1990.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proofErr w:type="spellStart"/>
      <w:r w:rsidRPr="00B11896">
        <w:rPr>
          <w:i/>
          <w:iCs/>
        </w:rPr>
        <w:t>Миракян</w:t>
      </w:r>
      <w:proofErr w:type="spellEnd"/>
      <w:r w:rsidRPr="00B11896">
        <w:rPr>
          <w:i/>
          <w:iCs/>
        </w:rPr>
        <w:t xml:space="preserve"> А.И</w:t>
      </w:r>
      <w:r w:rsidRPr="00B11896">
        <w:t xml:space="preserve">. константность и </w:t>
      </w:r>
      <w:proofErr w:type="spellStart"/>
      <w:r w:rsidRPr="00B11896">
        <w:t>полифункциональность</w:t>
      </w:r>
      <w:proofErr w:type="spellEnd"/>
      <w:r w:rsidRPr="00B11896">
        <w:t xml:space="preserve"> восприятия. Ереван, 1992.</w:t>
      </w:r>
    </w:p>
    <w:p w:rsidR="00B11896" w:rsidRPr="00B11896" w:rsidRDefault="00B11896" w:rsidP="00B11896">
      <w:pPr>
        <w:numPr>
          <w:ilvl w:val="0"/>
          <w:numId w:val="1"/>
        </w:numPr>
        <w:jc w:val="both"/>
      </w:pPr>
      <w:proofErr w:type="spellStart"/>
      <w:r w:rsidRPr="00B11896">
        <w:rPr>
          <w:i/>
          <w:iCs/>
        </w:rPr>
        <w:t>Черноушек</w:t>
      </w:r>
      <w:proofErr w:type="spellEnd"/>
      <w:r w:rsidRPr="00B11896">
        <w:rPr>
          <w:i/>
          <w:iCs/>
        </w:rPr>
        <w:t xml:space="preserve"> М</w:t>
      </w:r>
      <w:r w:rsidRPr="00B11896">
        <w:t xml:space="preserve">. Психология жизненной среды М., 1989. </w:t>
      </w:r>
    </w:p>
    <w:p w:rsidR="00B11896" w:rsidRPr="00B11896" w:rsidRDefault="00B11896"/>
    <w:sectPr w:rsidR="00B11896" w:rsidRPr="00B11896" w:rsidSect="00F3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EA9"/>
    <w:multiLevelType w:val="hybridMultilevel"/>
    <w:tmpl w:val="E21E1D32"/>
    <w:lvl w:ilvl="0" w:tplc="02304F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0AC"/>
    <w:rsid w:val="00017EF1"/>
    <w:rsid w:val="000B42A5"/>
    <w:rsid w:val="00105286"/>
    <w:rsid w:val="001568F7"/>
    <w:rsid w:val="001F7882"/>
    <w:rsid w:val="006F48A5"/>
    <w:rsid w:val="00877C68"/>
    <w:rsid w:val="008870AC"/>
    <w:rsid w:val="00B11896"/>
    <w:rsid w:val="00E345F8"/>
    <w:rsid w:val="00E57286"/>
    <w:rsid w:val="00F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70AC"/>
    <w:pPr>
      <w:spacing w:after="120"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870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8</cp:revision>
  <dcterms:created xsi:type="dcterms:W3CDTF">2016-02-28T15:18:00Z</dcterms:created>
  <dcterms:modified xsi:type="dcterms:W3CDTF">2016-03-06T19:13:00Z</dcterms:modified>
</cp:coreProperties>
</file>