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8724CB">
      <w:pPr>
        <w:spacing w:after="0"/>
        <w:rPr>
          <w:rFonts w:eastAsia="Times New Roman"/>
          <w:szCs w:val="28"/>
        </w:rPr>
      </w:pPr>
    </w:p>
    <w:p w:rsidR="00C659CD" w:rsidRDefault="00C659CD" w:rsidP="00C659CD">
      <w:pPr>
        <w:spacing w:after="0"/>
        <w:jc w:val="center"/>
        <w:outlineLvl w:val="0"/>
        <w:rPr>
          <w:rFonts w:eastAsia="Times New Roman"/>
          <w:b/>
          <w:szCs w:val="28"/>
        </w:rPr>
      </w:pPr>
      <w:r>
        <w:rPr>
          <w:rFonts w:eastAsia="Times New Roman"/>
          <w:b/>
          <w:szCs w:val="28"/>
        </w:rPr>
        <w:t>Факультет бизнеса</w:t>
      </w:r>
    </w:p>
    <w:p w:rsidR="00C659CD" w:rsidRDefault="00C659CD" w:rsidP="00C659CD">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8724CB">
      <w:pPr>
        <w:spacing w:after="0"/>
        <w:jc w:val="center"/>
        <w:rPr>
          <w:rFonts w:eastAsia="Times New Roman"/>
          <w:b/>
          <w:szCs w:val="28"/>
        </w:rPr>
      </w:pPr>
      <w:bookmarkStart w:id="1" w:name="_GoBack"/>
      <w:bookmarkEnd w:id="1"/>
    </w:p>
    <w:p w:rsidR="00F27BED" w:rsidRPr="00A8600C" w:rsidRDefault="00F27BED" w:rsidP="008724CB">
      <w:pPr>
        <w:spacing w:after="0"/>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8724CB">
      <w:pPr>
        <w:tabs>
          <w:tab w:val="left" w:pos="142"/>
        </w:tabs>
        <w:spacing w:after="0"/>
        <w:jc w:val="center"/>
        <w:rPr>
          <w:szCs w:val="28"/>
        </w:rPr>
      </w:pPr>
    </w:p>
    <w:p w:rsidR="00E02397" w:rsidRDefault="00E02397" w:rsidP="008724CB">
      <w:pPr>
        <w:spacing w:after="0"/>
        <w:jc w:val="center"/>
        <w:rPr>
          <w:rFonts w:cs="Times New Roman"/>
          <w:b/>
          <w:szCs w:val="28"/>
        </w:rPr>
      </w:pPr>
      <w:proofErr w:type="gramStart"/>
      <w:r>
        <w:rPr>
          <w:rFonts w:cs="Times New Roman"/>
          <w:b/>
          <w:szCs w:val="28"/>
        </w:rPr>
        <w:t xml:space="preserve">УПРАВЛЕНИЕ КАЧЕСТВОМ ПРОДУКЦИИ НА ПРЕДПРИЯТИИ И ПУТИ ЕГО СОВЕРШЕНСТВОВАНИЯ (НА ПРИМЕРЕ РУП «БОБРУЙСКОЙ УКРУПНЕННОЙ ТИПОГРАФИИ </w:t>
      </w:r>
      <w:proofErr w:type="gramEnd"/>
    </w:p>
    <w:p w:rsidR="00E02397" w:rsidRPr="00D50679" w:rsidRDefault="00E02397" w:rsidP="008724CB">
      <w:pPr>
        <w:spacing w:after="0"/>
        <w:jc w:val="center"/>
        <w:rPr>
          <w:rFonts w:cs="Times New Roman"/>
          <w:b/>
          <w:szCs w:val="28"/>
        </w:rPr>
      </w:pPr>
      <w:proofErr w:type="gramStart"/>
      <w:r>
        <w:rPr>
          <w:rFonts w:cs="Times New Roman"/>
          <w:b/>
          <w:szCs w:val="28"/>
        </w:rPr>
        <w:t>ИМ. А.Т. НЕПОГОДИНА»)</w:t>
      </w:r>
      <w:proofErr w:type="gramEnd"/>
    </w:p>
    <w:p w:rsidR="00E02397" w:rsidRDefault="00E02397" w:rsidP="008724CB">
      <w:pPr>
        <w:spacing w:after="0"/>
      </w:pPr>
    </w:p>
    <w:p w:rsidR="00E02397" w:rsidRPr="000D044D" w:rsidRDefault="00E02397" w:rsidP="008724CB">
      <w:pPr>
        <w:spacing w:after="0"/>
        <w:jc w:val="center"/>
        <w:rPr>
          <w:rFonts w:cs="Times New Roman"/>
          <w:szCs w:val="28"/>
        </w:rPr>
      </w:pPr>
      <w:r w:rsidRPr="000D044D">
        <w:rPr>
          <w:rFonts w:cs="Times New Roman"/>
          <w:szCs w:val="28"/>
        </w:rPr>
        <w:t>ГОНЧАРОВА Екатерина Николаевна</w:t>
      </w:r>
    </w:p>
    <w:p w:rsidR="00F27BED" w:rsidRDefault="00F27BED" w:rsidP="008724CB">
      <w:pPr>
        <w:tabs>
          <w:tab w:val="left" w:pos="6663"/>
        </w:tabs>
        <w:spacing w:after="0"/>
        <w:jc w:val="center"/>
        <w:rPr>
          <w:rFonts w:eastAsia="Times New Roman"/>
          <w:szCs w:val="28"/>
        </w:rPr>
      </w:pPr>
    </w:p>
    <w:p w:rsidR="00F27BED" w:rsidRDefault="00F27BED" w:rsidP="008724CB">
      <w:pPr>
        <w:tabs>
          <w:tab w:val="left" w:pos="6663"/>
        </w:tabs>
        <w:spacing w:after="0"/>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F27BED" w:rsidRPr="00B226EB" w:rsidRDefault="00E02397" w:rsidP="008724CB">
      <w:pPr>
        <w:tabs>
          <w:tab w:val="left" w:pos="4536"/>
        </w:tabs>
        <w:spacing w:after="0"/>
        <w:jc w:val="center"/>
        <w:rPr>
          <w:rFonts w:eastAsia="Times New Roman"/>
          <w:iCs/>
          <w:szCs w:val="28"/>
        </w:rPr>
      </w:pPr>
      <w:proofErr w:type="spellStart"/>
      <w:r>
        <w:rPr>
          <w:rFonts w:eastAsia="Calibri"/>
          <w:szCs w:val="28"/>
          <w:lang w:eastAsia="en-US"/>
        </w:rPr>
        <w:t>Сможевская</w:t>
      </w:r>
      <w:proofErr w:type="spellEnd"/>
      <w:r>
        <w:rPr>
          <w:rFonts w:eastAsia="Calibri"/>
          <w:szCs w:val="28"/>
          <w:lang w:eastAsia="en-US"/>
        </w:rPr>
        <w:t xml:space="preserve"> Ольга Васильевна</w:t>
      </w:r>
    </w:p>
    <w:p w:rsidR="00F27BED" w:rsidRPr="00F12ABE" w:rsidRDefault="00F27BED" w:rsidP="008724CB">
      <w:pPr>
        <w:spacing w:after="0"/>
        <w:jc w:val="center"/>
        <w:rPr>
          <w:rFonts w:eastAsia="Times New Roman"/>
          <w:szCs w:val="28"/>
        </w:rPr>
      </w:pPr>
    </w:p>
    <w:p w:rsidR="00F27BED" w:rsidRDefault="00F27BED" w:rsidP="008724CB">
      <w:pPr>
        <w:spacing w:after="0"/>
        <w:jc w:val="center"/>
        <w:rPr>
          <w:b/>
          <w:sz w:val="32"/>
          <w:szCs w:val="28"/>
        </w:rPr>
      </w:pPr>
      <w:r>
        <w:rPr>
          <w:rFonts w:eastAsia="Times New Roman"/>
          <w:iCs/>
          <w:szCs w:val="28"/>
        </w:rPr>
        <w:t>201</w:t>
      </w:r>
      <w:r w:rsidR="007032B7">
        <w:rPr>
          <w:rFonts w:eastAsia="Times New Roman"/>
          <w:iCs/>
          <w:szCs w:val="28"/>
        </w:rPr>
        <w:t>5</w:t>
      </w:r>
      <w:r>
        <w:br w:type="page"/>
      </w:r>
    </w:p>
    <w:bookmarkEnd w:id="0"/>
    <w:p w:rsidR="00E02397" w:rsidRDefault="00E02397" w:rsidP="00E02397">
      <w:pPr>
        <w:spacing w:after="0"/>
        <w:ind w:firstLine="567"/>
        <w:jc w:val="both"/>
        <w:rPr>
          <w:rFonts w:cs="Times New Roman"/>
          <w:szCs w:val="28"/>
        </w:rPr>
      </w:pPr>
      <w:r w:rsidRPr="0074552E">
        <w:rPr>
          <w:rFonts w:cs="Times New Roman"/>
          <w:szCs w:val="28"/>
        </w:rPr>
        <w:lastRenderedPageBreak/>
        <w:t xml:space="preserve">Дипломная работа: </w:t>
      </w:r>
      <w:r>
        <w:rPr>
          <w:rFonts w:cs="Times New Roman"/>
          <w:szCs w:val="28"/>
        </w:rPr>
        <w:t>6</w:t>
      </w:r>
      <w:r w:rsidR="004C5044">
        <w:rPr>
          <w:rFonts w:cs="Times New Roman"/>
          <w:szCs w:val="28"/>
        </w:rPr>
        <w:t>2</w:t>
      </w:r>
      <w:r>
        <w:rPr>
          <w:rFonts w:cs="Times New Roman"/>
          <w:szCs w:val="28"/>
        </w:rPr>
        <w:t xml:space="preserve"> с., </w:t>
      </w:r>
      <w:r w:rsidR="004C5044">
        <w:rPr>
          <w:rFonts w:cs="Times New Roman"/>
          <w:szCs w:val="28"/>
        </w:rPr>
        <w:t xml:space="preserve">4 рис.,5 табл., </w:t>
      </w:r>
      <w:r>
        <w:rPr>
          <w:rFonts w:cs="Times New Roman"/>
          <w:szCs w:val="28"/>
        </w:rPr>
        <w:t>44 источника</w:t>
      </w:r>
      <w:r w:rsidR="004C5044">
        <w:rPr>
          <w:rFonts w:cs="Times New Roman"/>
          <w:szCs w:val="28"/>
        </w:rPr>
        <w:t>, 2 приложения</w:t>
      </w:r>
      <w:r>
        <w:rPr>
          <w:rFonts w:cs="Times New Roman"/>
          <w:szCs w:val="28"/>
        </w:rPr>
        <w:t>.</w:t>
      </w:r>
    </w:p>
    <w:p w:rsidR="00E02397" w:rsidRDefault="00E02397" w:rsidP="00E02397">
      <w:pPr>
        <w:spacing w:after="0"/>
        <w:ind w:firstLine="567"/>
        <w:jc w:val="both"/>
        <w:rPr>
          <w:rFonts w:cs="Times New Roman"/>
          <w:szCs w:val="28"/>
        </w:rPr>
      </w:pPr>
    </w:p>
    <w:p w:rsidR="00E02397" w:rsidRDefault="00E02397" w:rsidP="00E02397">
      <w:pPr>
        <w:spacing w:after="0"/>
        <w:ind w:firstLine="567"/>
        <w:jc w:val="both"/>
        <w:rPr>
          <w:rFonts w:cs="Times New Roman"/>
          <w:caps/>
          <w:szCs w:val="28"/>
        </w:rPr>
      </w:pPr>
      <w:r w:rsidRPr="00506113">
        <w:rPr>
          <w:rFonts w:cs="Times New Roman"/>
          <w:caps/>
          <w:szCs w:val="28"/>
        </w:rPr>
        <w:t>менеджмент качества</w:t>
      </w:r>
      <w:r>
        <w:rPr>
          <w:rFonts w:cs="Times New Roman"/>
          <w:caps/>
          <w:szCs w:val="28"/>
        </w:rPr>
        <w:t xml:space="preserve">, </w:t>
      </w:r>
      <w:r w:rsidRPr="00506113">
        <w:rPr>
          <w:rFonts w:cs="Times New Roman"/>
          <w:caps/>
          <w:szCs w:val="28"/>
        </w:rPr>
        <w:t>управлени</w:t>
      </w:r>
      <w:r>
        <w:rPr>
          <w:rFonts w:cs="Times New Roman"/>
          <w:caps/>
          <w:szCs w:val="28"/>
        </w:rPr>
        <w:t>Е</w:t>
      </w:r>
      <w:r w:rsidRPr="00506113">
        <w:rPr>
          <w:rFonts w:cs="Times New Roman"/>
          <w:caps/>
          <w:szCs w:val="28"/>
        </w:rPr>
        <w:t xml:space="preserve"> качеством</w:t>
      </w:r>
      <w:r>
        <w:rPr>
          <w:rFonts w:cs="Times New Roman"/>
          <w:caps/>
          <w:szCs w:val="28"/>
        </w:rPr>
        <w:t xml:space="preserve">, </w:t>
      </w:r>
      <w:r w:rsidRPr="0074552E">
        <w:rPr>
          <w:rFonts w:cs="Times New Roman"/>
          <w:caps/>
          <w:szCs w:val="28"/>
        </w:rPr>
        <w:t>эффективност</w:t>
      </w:r>
      <w:r>
        <w:rPr>
          <w:rFonts w:cs="Times New Roman"/>
          <w:caps/>
          <w:szCs w:val="28"/>
        </w:rPr>
        <w:t>Ь</w:t>
      </w:r>
      <w:r w:rsidRPr="0074552E">
        <w:rPr>
          <w:rFonts w:cs="Times New Roman"/>
          <w:caps/>
          <w:szCs w:val="28"/>
        </w:rPr>
        <w:t xml:space="preserve"> производства</w:t>
      </w:r>
      <w:r>
        <w:rPr>
          <w:rFonts w:cs="Times New Roman"/>
          <w:caps/>
          <w:szCs w:val="28"/>
        </w:rPr>
        <w:t>, СИ</w:t>
      </w:r>
      <w:r w:rsidR="008724CB">
        <w:rPr>
          <w:rFonts w:cs="Times New Roman"/>
          <w:caps/>
          <w:szCs w:val="28"/>
        </w:rPr>
        <w:t>СТЕМА ОЦЕНКИ  КАЧЕСТВА, ПРИБЫЛЬ</w:t>
      </w:r>
    </w:p>
    <w:p w:rsidR="00E02397" w:rsidRDefault="00E02397" w:rsidP="00E02397">
      <w:pPr>
        <w:spacing w:after="0"/>
        <w:ind w:firstLine="567"/>
        <w:jc w:val="both"/>
        <w:rPr>
          <w:rFonts w:cs="Times New Roman"/>
          <w:caps/>
          <w:szCs w:val="28"/>
        </w:rPr>
      </w:pPr>
    </w:p>
    <w:p w:rsidR="00E02397" w:rsidRDefault="00E02397" w:rsidP="00E02397">
      <w:pPr>
        <w:spacing w:after="0"/>
        <w:ind w:firstLine="567"/>
        <w:jc w:val="both"/>
        <w:rPr>
          <w:rFonts w:cs="Times New Roman"/>
          <w:szCs w:val="28"/>
        </w:rPr>
      </w:pPr>
      <w:r w:rsidRPr="00EA64ED">
        <w:rPr>
          <w:rFonts w:cs="Times New Roman"/>
          <w:b/>
          <w:caps/>
          <w:szCs w:val="28"/>
        </w:rPr>
        <w:t>О</w:t>
      </w:r>
      <w:r w:rsidRPr="00EA64ED">
        <w:rPr>
          <w:rFonts w:cs="Times New Roman"/>
          <w:b/>
          <w:szCs w:val="28"/>
        </w:rPr>
        <w:t>бъектом</w:t>
      </w:r>
      <w:r>
        <w:rPr>
          <w:rFonts w:cs="Times New Roman"/>
          <w:szCs w:val="28"/>
        </w:rPr>
        <w:t xml:space="preserve"> исследования является РУП «</w:t>
      </w:r>
      <w:proofErr w:type="spellStart"/>
      <w:r>
        <w:rPr>
          <w:rFonts w:cs="Times New Roman"/>
          <w:szCs w:val="28"/>
        </w:rPr>
        <w:t>Бобруйская</w:t>
      </w:r>
      <w:proofErr w:type="spellEnd"/>
      <w:r>
        <w:rPr>
          <w:rFonts w:cs="Times New Roman"/>
          <w:szCs w:val="28"/>
        </w:rPr>
        <w:t xml:space="preserve"> укрупненная типография им. А.Т. </w:t>
      </w:r>
      <w:proofErr w:type="spellStart"/>
      <w:r>
        <w:rPr>
          <w:rFonts w:cs="Times New Roman"/>
          <w:szCs w:val="28"/>
        </w:rPr>
        <w:t>Непогодина</w:t>
      </w:r>
      <w:proofErr w:type="spellEnd"/>
      <w:r>
        <w:rPr>
          <w:rFonts w:cs="Times New Roman"/>
          <w:szCs w:val="28"/>
        </w:rPr>
        <w:t>».</w:t>
      </w:r>
    </w:p>
    <w:p w:rsidR="00E02397" w:rsidRDefault="00E02397" w:rsidP="00E02397">
      <w:pPr>
        <w:spacing w:after="0"/>
        <w:ind w:firstLine="567"/>
        <w:jc w:val="both"/>
        <w:rPr>
          <w:rFonts w:cs="Times New Roman"/>
          <w:szCs w:val="28"/>
        </w:rPr>
      </w:pPr>
      <w:r w:rsidRPr="00EA64ED">
        <w:rPr>
          <w:rFonts w:cs="Times New Roman"/>
          <w:b/>
          <w:szCs w:val="28"/>
        </w:rPr>
        <w:t>Предметом</w:t>
      </w:r>
      <w:r>
        <w:rPr>
          <w:rFonts w:cs="Times New Roman"/>
          <w:szCs w:val="28"/>
        </w:rPr>
        <w:t xml:space="preserve"> исследования </w:t>
      </w:r>
      <w:r w:rsidRPr="00CF5A2A">
        <w:rPr>
          <w:rFonts w:cs="Times New Roman"/>
          <w:szCs w:val="28"/>
        </w:rPr>
        <w:t>является совокупность теоретических, методологических и практических аспектов управления качеством на предприятии.</w:t>
      </w:r>
    </w:p>
    <w:p w:rsidR="00E02397" w:rsidRDefault="00E02397" w:rsidP="00E02397">
      <w:pPr>
        <w:spacing w:after="0"/>
        <w:ind w:firstLine="567"/>
        <w:jc w:val="both"/>
        <w:rPr>
          <w:rFonts w:cs="Times New Roman"/>
          <w:szCs w:val="28"/>
        </w:rPr>
      </w:pPr>
      <w:r w:rsidRPr="00EA64ED">
        <w:rPr>
          <w:rFonts w:cs="Times New Roman"/>
          <w:b/>
          <w:szCs w:val="28"/>
        </w:rPr>
        <w:t>Цель</w:t>
      </w:r>
      <w:r w:rsidRPr="00CF5A2A">
        <w:rPr>
          <w:rFonts w:cs="Times New Roman"/>
          <w:szCs w:val="28"/>
        </w:rPr>
        <w:t xml:space="preserve"> данной дипломной работы – исследовать систему управления качества на </w:t>
      </w:r>
      <w:r>
        <w:rPr>
          <w:rFonts w:cs="Times New Roman"/>
          <w:szCs w:val="28"/>
        </w:rPr>
        <w:t>РУП «</w:t>
      </w:r>
      <w:proofErr w:type="spellStart"/>
      <w:r>
        <w:rPr>
          <w:rFonts w:cs="Times New Roman"/>
          <w:szCs w:val="28"/>
        </w:rPr>
        <w:t>Бобруйская</w:t>
      </w:r>
      <w:proofErr w:type="spellEnd"/>
      <w:r>
        <w:rPr>
          <w:rFonts w:cs="Times New Roman"/>
          <w:szCs w:val="28"/>
        </w:rPr>
        <w:t xml:space="preserve"> укрупненная типография им. А.Т. </w:t>
      </w:r>
      <w:proofErr w:type="spellStart"/>
      <w:r>
        <w:rPr>
          <w:rFonts w:cs="Times New Roman"/>
          <w:szCs w:val="28"/>
        </w:rPr>
        <w:t>Непогодина</w:t>
      </w:r>
      <w:proofErr w:type="spellEnd"/>
      <w:r>
        <w:rPr>
          <w:rFonts w:cs="Times New Roman"/>
          <w:szCs w:val="28"/>
        </w:rPr>
        <w:t>»</w:t>
      </w:r>
      <w:r w:rsidRPr="00CF5A2A">
        <w:rPr>
          <w:rFonts w:cs="Times New Roman"/>
          <w:szCs w:val="28"/>
        </w:rPr>
        <w:t xml:space="preserve"> и разработать рекомендации по совершенствованию управления качеством на данном предприятии</w:t>
      </w:r>
      <w:r>
        <w:rPr>
          <w:rFonts w:cs="Times New Roman"/>
          <w:szCs w:val="28"/>
        </w:rPr>
        <w:t>.</w:t>
      </w:r>
    </w:p>
    <w:p w:rsidR="00E02397" w:rsidRDefault="00E02397" w:rsidP="00E02397">
      <w:pPr>
        <w:spacing w:after="0"/>
        <w:ind w:firstLine="567"/>
        <w:jc w:val="both"/>
        <w:rPr>
          <w:rFonts w:cs="Times New Roman"/>
          <w:szCs w:val="28"/>
        </w:rPr>
      </w:pPr>
      <w:r w:rsidRPr="00331F94">
        <w:rPr>
          <w:rFonts w:cs="Times New Roman"/>
          <w:b/>
          <w:szCs w:val="28"/>
        </w:rPr>
        <w:t>Методы исследования</w:t>
      </w:r>
      <w:r>
        <w:rPr>
          <w:rFonts w:cs="Times New Roman"/>
          <w:szCs w:val="28"/>
        </w:rPr>
        <w:t xml:space="preserve">: синтеза, аналитические, статистические, маркетинговые. </w:t>
      </w:r>
    </w:p>
    <w:p w:rsidR="00E02397" w:rsidRPr="00EA64ED" w:rsidRDefault="00E02397" w:rsidP="00E02397">
      <w:pPr>
        <w:spacing w:after="0"/>
        <w:ind w:firstLine="567"/>
        <w:jc w:val="both"/>
        <w:rPr>
          <w:rFonts w:cs="Times New Roman"/>
          <w:szCs w:val="28"/>
        </w:rPr>
      </w:pPr>
      <w:r w:rsidRPr="00CF5A2A">
        <w:rPr>
          <w:rFonts w:cs="Times New Roman"/>
          <w:szCs w:val="28"/>
        </w:rPr>
        <w:t xml:space="preserve">При подготовке работы использовались труды отечественных и зарубежных ученых, экономистов, касающихся систем управления качеством, статьи в официальных экономических журналах, методические разработки о проблемах управления качеством, а также текущие материалы и отчетность </w:t>
      </w:r>
      <w:r>
        <w:rPr>
          <w:rFonts w:cs="Times New Roman"/>
          <w:szCs w:val="28"/>
        </w:rPr>
        <w:t>РУП «</w:t>
      </w:r>
      <w:proofErr w:type="spellStart"/>
      <w:r>
        <w:rPr>
          <w:rFonts w:cs="Times New Roman"/>
          <w:szCs w:val="28"/>
        </w:rPr>
        <w:t>Бобруйская</w:t>
      </w:r>
      <w:proofErr w:type="spellEnd"/>
      <w:r>
        <w:rPr>
          <w:rFonts w:cs="Times New Roman"/>
          <w:szCs w:val="28"/>
        </w:rPr>
        <w:t xml:space="preserve"> укрупненная типография им. А.Т. </w:t>
      </w:r>
      <w:proofErr w:type="spellStart"/>
      <w:r>
        <w:rPr>
          <w:rFonts w:cs="Times New Roman"/>
          <w:szCs w:val="28"/>
        </w:rPr>
        <w:t>Непогодина</w:t>
      </w:r>
      <w:proofErr w:type="spellEnd"/>
      <w:r>
        <w:rPr>
          <w:rFonts w:cs="Times New Roman"/>
          <w:szCs w:val="28"/>
        </w:rPr>
        <w:t>»</w:t>
      </w:r>
      <w:r w:rsidRPr="00CF5A2A">
        <w:rPr>
          <w:rFonts w:cs="Times New Roman"/>
          <w:szCs w:val="28"/>
        </w:rPr>
        <w:t>.</w:t>
      </w:r>
    </w:p>
    <w:p w:rsidR="00E02397" w:rsidRDefault="00E02397" w:rsidP="00E02397">
      <w:pPr>
        <w:spacing w:after="0"/>
        <w:ind w:firstLine="567"/>
        <w:jc w:val="both"/>
        <w:rPr>
          <w:rFonts w:cs="Times New Roman"/>
          <w:szCs w:val="28"/>
        </w:rPr>
      </w:pPr>
      <w:r w:rsidRPr="00331F94">
        <w:rPr>
          <w:rFonts w:cs="Times New Roman"/>
          <w:b/>
          <w:szCs w:val="28"/>
        </w:rPr>
        <w:t>Исследования и разработки</w:t>
      </w:r>
      <w:r>
        <w:rPr>
          <w:rFonts w:cs="Times New Roman"/>
          <w:szCs w:val="28"/>
        </w:rPr>
        <w:t>:</w:t>
      </w:r>
      <w:r w:rsidRPr="00331F94">
        <w:rPr>
          <w:rFonts w:cs="Times New Roman"/>
          <w:szCs w:val="28"/>
        </w:rPr>
        <w:t xml:space="preserve"> </w:t>
      </w:r>
      <w:r w:rsidRPr="00CF5A2A">
        <w:rPr>
          <w:rFonts w:cs="Times New Roman"/>
          <w:szCs w:val="28"/>
        </w:rPr>
        <w:t>усовершенствовать, разработать и внедрить (при необходимости) систему оценки качества печатной продукции на предприятиях, которая соответствовала бы требованиям государственных, международных и отраслевых стандартов. Ведь качество выпускаемой продукции расценивается в настоящее время, как решающее условие её конкурентоспособности на внутреннем и внешнем рынках.</w:t>
      </w:r>
    </w:p>
    <w:p w:rsidR="00E02397" w:rsidRDefault="00E02397" w:rsidP="00E02397">
      <w:pPr>
        <w:spacing w:after="0"/>
        <w:ind w:firstLine="567"/>
        <w:jc w:val="both"/>
        <w:rPr>
          <w:rFonts w:cs="Times New Roman"/>
          <w:szCs w:val="28"/>
        </w:rPr>
      </w:pPr>
      <w:r w:rsidRPr="00005216">
        <w:rPr>
          <w:rFonts w:cs="Times New Roman"/>
          <w:b/>
          <w:szCs w:val="28"/>
        </w:rPr>
        <w:t>Технико-экономическая и социальная значимость проведенного исследования</w:t>
      </w:r>
      <w:r>
        <w:rPr>
          <w:rFonts w:cs="Times New Roman"/>
          <w:b/>
          <w:szCs w:val="28"/>
        </w:rPr>
        <w:t xml:space="preserve"> </w:t>
      </w:r>
      <w:r w:rsidRPr="00005216">
        <w:rPr>
          <w:rFonts w:cs="Times New Roman"/>
          <w:szCs w:val="28"/>
        </w:rPr>
        <w:t xml:space="preserve">заключается в том, что применение его результатов на практике может </w:t>
      </w:r>
      <w:r>
        <w:rPr>
          <w:rFonts w:cs="Times New Roman"/>
          <w:szCs w:val="28"/>
        </w:rPr>
        <w:t>улучшить</w:t>
      </w:r>
      <w:r w:rsidRPr="00005216">
        <w:rPr>
          <w:rFonts w:cs="Times New Roman"/>
          <w:szCs w:val="28"/>
        </w:rPr>
        <w:t xml:space="preserve"> </w:t>
      </w:r>
      <w:r>
        <w:rPr>
          <w:rFonts w:cs="Times New Roman"/>
          <w:szCs w:val="28"/>
        </w:rPr>
        <w:t>систему оценки качества печатной продукции</w:t>
      </w:r>
      <w:r w:rsidRPr="00005216">
        <w:rPr>
          <w:rFonts w:cs="Times New Roman"/>
          <w:szCs w:val="28"/>
        </w:rPr>
        <w:t xml:space="preserve"> предприятия.</w:t>
      </w:r>
    </w:p>
    <w:p w:rsidR="00E02397" w:rsidRDefault="00E02397" w:rsidP="00E02397">
      <w:pPr>
        <w:spacing w:after="0"/>
        <w:ind w:firstLine="567"/>
        <w:jc w:val="both"/>
        <w:rPr>
          <w:rFonts w:cs="Times New Roman"/>
          <w:szCs w:val="28"/>
        </w:rPr>
      </w:pPr>
      <w:r>
        <w:rPr>
          <w:rFonts w:cs="Times New Roman"/>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E02397" w:rsidRPr="00C659CD" w:rsidRDefault="008724CB" w:rsidP="008724CB">
      <w:pPr>
        <w:spacing w:after="0"/>
        <w:ind w:firstLine="567"/>
        <w:jc w:val="both"/>
        <w:rPr>
          <w:rFonts w:cs="Times New Roman"/>
          <w:b/>
          <w:szCs w:val="28"/>
          <w:lang w:val="en-US"/>
        </w:rPr>
      </w:pPr>
      <w:r w:rsidRPr="00C659CD">
        <w:rPr>
          <w:rFonts w:cs="Times New Roman"/>
          <w:szCs w:val="28"/>
          <w:lang w:val="en-US"/>
        </w:rPr>
        <w:t>\</w:t>
      </w:r>
      <w:r w:rsidR="00E02397" w:rsidRPr="00C659CD">
        <w:rPr>
          <w:rFonts w:cs="Times New Roman"/>
          <w:b/>
          <w:szCs w:val="28"/>
          <w:lang w:val="en-US"/>
        </w:rPr>
        <w:br w:type="page"/>
      </w:r>
    </w:p>
    <w:p w:rsidR="00E02397" w:rsidRPr="00CD7C62" w:rsidRDefault="00E02397" w:rsidP="00E02397">
      <w:pPr>
        <w:spacing w:after="0"/>
        <w:ind w:firstLine="567"/>
        <w:jc w:val="both"/>
        <w:rPr>
          <w:rFonts w:cs="Times New Roman"/>
          <w:szCs w:val="28"/>
          <w:lang w:val="en-US"/>
        </w:rPr>
      </w:pPr>
      <w:r w:rsidRPr="00045476">
        <w:rPr>
          <w:rFonts w:cs="Times New Roman"/>
          <w:b/>
          <w:szCs w:val="28"/>
          <w:lang w:val="en-US"/>
        </w:rPr>
        <w:lastRenderedPageBreak/>
        <w:t>Thesis</w:t>
      </w:r>
      <w:r w:rsidR="004C5044">
        <w:rPr>
          <w:rFonts w:cs="Times New Roman"/>
          <w:szCs w:val="28"/>
          <w:lang w:val="en-US"/>
        </w:rPr>
        <w:t xml:space="preserve">: </w:t>
      </w:r>
      <w:r w:rsidRPr="00045476">
        <w:rPr>
          <w:rFonts w:cs="Times New Roman"/>
          <w:szCs w:val="28"/>
          <w:lang w:val="en-US"/>
        </w:rPr>
        <w:t>6</w:t>
      </w:r>
      <w:r w:rsidR="004C5044" w:rsidRPr="004C5044">
        <w:rPr>
          <w:rFonts w:cs="Times New Roman"/>
          <w:szCs w:val="28"/>
          <w:lang w:val="en-US"/>
        </w:rPr>
        <w:t>2</w:t>
      </w:r>
      <w:r w:rsidRPr="00045476">
        <w:rPr>
          <w:rFonts w:cs="Times New Roman"/>
          <w:szCs w:val="28"/>
          <w:lang w:val="en-US"/>
        </w:rPr>
        <w:t xml:space="preserve"> p. 4 Fig. 5 Table. 44 source</w:t>
      </w:r>
      <w:r w:rsidR="004C5044" w:rsidRPr="004C5044">
        <w:rPr>
          <w:rFonts w:cs="Times New Roman"/>
          <w:szCs w:val="28"/>
          <w:lang w:val="en-US"/>
        </w:rPr>
        <w:t xml:space="preserve">, 2 </w:t>
      </w:r>
      <w:r w:rsidR="004C5044">
        <w:rPr>
          <w:rFonts w:cs="Times New Roman"/>
          <w:szCs w:val="28"/>
          <w:lang w:val="en-US"/>
        </w:rPr>
        <w:t>app</w:t>
      </w:r>
      <w:r w:rsidRPr="00045476">
        <w:rPr>
          <w:rFonts w:cs="Times New Roman"/>
          <w:szCs w:val="28"/>
          <w:lang w:val="en-US"/>
        </w:rPr>
        <w:t>.</w:t>
      </w:r>
    </w:p>
    <w:p w:rsidR="008724CB" w:rsidRPr="004C5044" w:rsidRDefault="008724CB" w:rsidP="00E02397">
      <w:pPr>
        <w:spacing w:after="0"/>
        <w:ind w:firstLine="567"/>
        <w:jc w:val="both"/>
        <w:rPr>
          <w:rFonts w:cs="Times New Roman"/>
          <w:szCs w:val="28"/>
          <w:lang w:val="en-US"/>
        </w:rPr>
      </w:pPr>
    </w:p>
    <w:p w:rsidR="00E02397" w:rsidRPr="00CD7C62" w:rsidRDefault="00E02397" w:rsidP="00E02397">
      <w:pPr>
        <w:spacing w:after="0"/>
        <w:ind w:firstLine="567"/>
        <w:jc w:val="both"/>
        <w:rPr>
          <w:rFonts w:cs="Times New Roman"/>
          <w:szCs w:val="28"/>
          <w:lang w:val="en-US"/>
        </w:rPr>
      </w:pPr>
      <w:r w:rsidRPr="00045476">
        <w:rPr>
          <w:rFonts w:cs="Times New Roman"/>
          <w:caps/>
          <w:szCs w:val="28"/>
          <w:lang w:val="en-US"/>
        </w:rPr>
        <w:t>Quality management, quality management, production efficiency</w:t>
      </w:r>
      <w:r w:rsidRPr="00045476">
        <w:rPr>
          <w:rFonts w:cs="Times New Roman"/>
          <w:szCs w:val="28"/>
          <w:lang w:val="en-US"/>
        </w:rPr>
        <w:t>.</w:t>
      </w:r>
    </w:p>
    <w:p w:rsidR="00E02397" w:rsidRPr="00CD7C62" w:rsidRDefault="00E02397" w:rsidP="00E02397">
      <w:pPr>
        <w:spacing w:after="0"/>
        <w:ind w:firstLine="567"/>
        <w:jc w:val="both"/>
        <w:rPr>
          <w:rFonts w:cs="Times New Roman"/>
          <w:szCs w:val="28"/>
          <w:lang w:val="en-US"/>
        </w:rPr>
      </w:pPr>
    </w:p>
    <w:p w:rsidR="00E02397" w:rsidRPr="004C5044" w:rsidRDefault="00E02397" w:rsidP="00E02397">
      <w:pPr>
        <w:spacing w:after="0"/>
        <w:ind w:firstLine="567"/>
        <w:jc w:val="both"/>
        <w:rPr>
          <w:rFonts w:cs="Times New Roman"/>
          <w:szCs w:val="28"/>
          <w:lang w:val="en-US"/>
        </w:rPr>
      </w:pPr>
      <w:r w:rsidRPr="004C5044">
        <w:rPr>
          <w:rFonts w:cs="Times New Roman"/>
          <w:szCs w:val="28"/>
          <w:lang w:val="en-US"/>
        </w:rPr>
        <w:t>The object</w:t>
      </w:r>
      <w:r w:rsidR="00CD7C62" w:rsidRPr="004C5044">
        <w:rPr>
          <w:rFonts w:cs="Times New Roman"/>
          <w:szCs w:val="28"/>
          <w:lang w:val="en-US"/>
        </w:rPr>
        <w:t xml:space="preserve"> of the study is to RUE «</w:t>
      </w:r>
      <w:r w:rsidRPr="004C5044">
        <w:rPr>
          <w:rFonts w:cs="Times New Roman"/>
          <w:szCs w:val="28"/>
          <w:lang w:val="en-US"/>
        </w:rPr>
        <w:t>Bobruisk Integrated Printi</w:t>
      </w:r>
      <w:r w:rsidR="00CD7C62" w:rsidRPr="004C5044">
        <w:rPr>
          <w:rFonts w:cs="Times New Roman"/>
          <w:szCs w:val="28"/>
          <w:lang w:val="en-US"/>
        </w:rPr>
        <w:t>ng House named. A</w:t>
      </w:r>
      <w:r w:rsidR="004C5044" w:rsidRPr="00C659CD">
        <w:rPr>
          <w:rFonts w:cs="Times New Roman"/>
          <w:szCs w:val="28"/>
          <w:lang w:val="en-US"/>
        </w:rPr>
        <w:t>.</w:t>
      </w:r>
      <w:r w:rsidR="00CD7C62" w:rsidRPr="004C5044">
        <w:rPr>
          <w:rFonts w:cs="Times New Roman"/>
          <w:szCs w:val="28"/>
          <w:lang w:val="en-US"/>
        </w:rPr>
        <w:t>T</w:t>
      </w:r>
      <w:r w:rsidR="004C5044" w:rsidRPr="00C659CD">
        <w:rPr>
          <w:rFonts w:cs="Times New Roman"/>
          <w:szCs w:val="28"/>
          <w:lang w:val="en-US"/>
        </w:rPr>
        <w:t>.</w:t>
      </w:r>
      <w:r w:rsidR="00CD7C62" w:rsidRPr="004C5044">
        <w:rPr>
          <w:rFonts w:cs="Times New Roman"/>
          <w:szCs w:val="28"/>
          <w:lang w:val="en-US"/>
        </w:rPr>
        <w:t xml:space="preserve"> </w:t>
      </w:r>
      <w:proofErr w:type="spellStart"/>
      <w:r w:rsidR="00CD7C62" w:rsidRPr="004C5044">
        <w:rPr>
          <w:rFonts w:cs="Times New Roman"/>
          <w:szCs w:val="28"/>
          <w:lang w:val="en-US"/>
        </w:rPr>
        <w:t>Nepogodina</w:t>
      </w:r>
      <w:proofErr w:type="spellEnd"/>
      <w:r w:rsidR="00CD7C62" w:rsidRPr="004C5044">
        <w:rPr>
          <w:rFonts w:cs="Times New Roman"/>
          <w:szCs w:val="28"/>
          <w:lang w:val="en-US"/>
        </w:rPr>
        <w:t>».</w:t>
      </w:r>
    </w:p>
    <w:p w:rsidR="00E02397" w:rsidRPr="004C5044" w:rsidRDefault="00E02397" w:rsidP="00E02397">
      <w:pPr>
        <w:spacing w:after="0"/>
        <w:ind w:firstLine="567"/>
        <w:jc w:val="both"/>
        <w:rPr>
          <w:rFonts w:cs="Times New Roman"/>
          <w:szCs w:val="28"/>
          <w:lang w:val="en-US"/>
        </w:rPr>
      </w:pPr>
      <w:r w:rsidRPr="004C5044">
        <w:rPr>
          <w:rFonts w:cs="Times New Roman"/>
          <w:szCs w:val="28"/>
          <w:lang w:val="en-US"/>
        </w:rPr>
        <w:t>The subject of the study is a set of theoretical, methodological and practical aspects of quality management in the enterprise.</w:t>
      </w:r>
    </w:p>
    <w:p w:rsidR="00E02397" w:rsidRPr="004C5044" w:rsidRDefault="00E02397" w:rsidP="00E02397">
      <w:pPr>
        <w:spacing w:after="0"/>
        <w:ind w:firstLine="567"/>
        <w:jc w:val="both"/>
        <w:rPr>
          <w:rFonts w:cs="Times New Roman"/>
          <w:szCs w:val="28"/>
          <w:lang w:val="en-US"/>
        </w:rPr>
      </w:pPr>
      <w:proofErr w:type="gramStart"/>
      <w:r w:rsidRPr="004C5044">
        <w:rPr>
          <w:rFonts w:cs="Times New Roman"/>
          <w:szCs w:val="28"/>
          <w:lang w:val="en-US"/>
        </w:rPr>
        <w:t>The aim of this thesis - to investigate the qu</w:t>
      </w:r>
      <w:r w:rsidR="00CD7C62" w:rsidRPr="004C5044">
        <w:rPr>
          <w:rFonts w:cs="Times New Roman"/>
          <w:szCs w:val="28"/>
          <w:lang w:val="en-US"/>
        </w:rPr>
        <w:t>ality management system of RUE «</w:t>
      </w:r>
      <w:r w:rsidRPr="004C5044">
        <w:rPr>
          <w:rFonts w:cs="Times New Roman"/>
          <w:szCs w:val="28"/>
          <w:lang w:val="en-US"/>
        </w:rPr>
        <w:t>Bobruisk Integrated Print</w:t>
      </w:r>
      <w:r w:rsidR="00CD7C62" w:rsidRPr="004C5044">
        <w:rPr>
          <w:rFonts w:cs="Times New Roman"/>
          <w:szCs w:val="28"/>
          <w:lang w:val="en-US"/>
        </w:rPr>
        <w:t>ing House named.</w:t>
      </w:r>
      <w:proofErr w:type="gramEnd"/>
      <w:r w:rsidR="00CD7C62" w:rsidRPr="004C5044">
        <w:rPr>
          <w:rFonts w:cs="Times New Roman"/>
          <w:szCs w:val="28"/>
          <w:lang w:val="en-US"/>
        </w:rPr>
        <w:t xml:space="preserve"> </w:t>
      </w:r>
      <w:proofErr w:type="gramStart"/>
      <w:r w:rsidR="00CD7C62" w:rsidRPr="004C5044">
        <w:rPr>
          <w:rFonts w:cs="Times New Roman"/>
          <w:szCs w:val="28"/>
          <w:lang w:val="en-US"/>
        </w:rPr>
        <w:t>A</w:t>
      </w:r>
      <w:r w:rsidR="004C5044" w:rsidRPr="004C5044">
        <w:rPr>
          <w:rFonts w:cs="Times New Roman"/>
          <w:szCs w:val="28"/>
          <w:lang w:val="en-US"/>
        </w:rPr>
        <w:t>.</w:t>
      </w:r>
      <w:r w:rsidR="00CD7C62" w:rsidRPr="004C5044">
        <w:rPr>
          <w:rFonts w:cs="Times New Roman"/>
          <w:szCs w:val="28"/>
          <w:lang w:val="en-US"/>
        </w:rPr>
        <w:t>T</w:t>
      </w:r>
      <w:r w:rsidR="004C5044" w:rsidRPr="004C5044">
        <w:rPr>
          <w:rFonts w:cs="Times New Roman"/>
          <w:szCs w:val="28"/>
          <w:lang w:val="en-US"/>
        </w:rPr>
        <w:t>.</w:t>
      </w:r>
      <w:r w:rsidR="00CD7C62" w:rsidRPr="004C5044">
        <w:rPr>
          <w:rFonts w:cs="Times New Roman"/>
          <w:szCs w:val="28"/>
          <w:lang w:val="en-US"/>
        </w:rPr>
        <w:t xml:space="preserve"> </w:t>
      </w:r>
      <w:proofErr w:type="spellStart"/>
      <w:r w:rsidR="00CD7C62" w:rsidRPr="004C5044">
        <w:rPr>
          <w:rFonts w:cs="Times New Roman"/>
          <w:szCs w:val="28"/>
          <w:lang w:val="en-US"/>
        </w:rPr>
        <w:t>Nepogodina</w:t>
      </w:r>
      <w:proofErr w:type="spellEnd"/>
      <w:r w:rsidR="00CD7C62" w:rsidRPr="004C5044">
        <w:rPr>
          <w:rFonts w:cs="Times New Roman"/>
          <w:szCs w:val="28"/>
          <w:lang w:val="en-US"/>
        </w:rPr>
        <w:t xml:space="preserve">» </w:t>
      </w:r>
      <w:r w:rsidRPr="004C5044">
        <w:rPr>
          <w:rFonts w:cs="Times New Roman"/>
          <w:szCs w:val="28"/>
          <w:lang w:val="en-US"/>
        </w:rPr>
        <w:t>and to develop recommendations for the improvement of quality management in the enterprise.</w:t>
      </w:r>
      <w:proofErr w:type="gramEnd"/>
    </w:p>
    <w:p w:rsidR="00E02397" w:rsidRPr="004C5044" w:rsidRDefault="00E02397" w:rsidP="00E02397">
      <w:pPr>
        <w:spacing w:after="0"/>
        <w:ind w:firstLine="567"/>
        <w:jc w:val="both"/>
        <w:rPr>
          <w:rFonts w:cs="Times New Roman"/>
          <w:szCs w:val="28"/>
          <w:lang w:val="en-US"/>
        </w:rPr>
      </w:pPr>
      <w:r w:rsidRPr="004C5044">
        <w:rPr>
          <w:rFonts w:cs="Times New Roman"/>
          <w:szCs w:val="28"/>
          <w:lang w:val="en-US"/>
        </w:rPr>
        <w:t>Methods: synthesis, analytical, statistical, marketing.</w:t>
      </w:r>
    </w:p>
    <w:p w:rsidR="00E02397" w:rsidRPr="004C5044" w:rsidRDefault="00E02397" w:rsidP="00E02397">
      <w:pPr>
        <w:spacing w:after="0"/>
        <w:ind w:firstLine="567"/>
        <w:jc w:val="both"/>
        <w:rPr>
          <w:rFonts w:cs="Times New Roman"/>
          <w:szCs w:val="28"/>
          <w:lang w:val="en-US"/>
        </w:rPr>
      </w:pPr>
      <w:r w:rsidRPr="004C5044">
        <w:rPr>
          <w:rFonts w:cs="Times New Roman"/>
          <w:szCs w:val="28"/>
          <w:lang w:val="en-US"/>
        </w:rPr>
        <w:t>Used in the preparation of the work the works of Russian and foreign scientists, economists concerning quality management systems, articles in official economic journals, methodological development problems of quality management, as well as current materials and statements</w:t>
      </w:r>
      <w:r w:rsidR="00CD7C62" w:rsidRPr="004C5044">
        <w:rPr>
          <w:rFonts w:cs="Times New Roman"/>
          <w:szCs w:val="28"/>
          <w:lang w:val="en-US"/>
        </w:rPr>
        <w:t xml:space="preserve"> RUE «</w:t>
      </w:r>
      <w:r w:rsidRPr="004C5044">
        <w:rPr>
          <w:rFonts w:cs="Times New Roman"/>
          <w:szCs w:val="28"/>
          <w:lang w:val="en-US"/>
        </w:rPr>
        <w:t>Bobruisk Integrated Printi</w:t>
      </w:r>
      <w:r w:rsidR="00CD7C62" w:rsidRPr="004C5044">
        <w:rPr>
          <w:rFonts w:cs="Times New Roman"/>
          <w:szCs w:val="28"/>
          <w:lang w:val="en-US"/>
        </w:rPr>
        <w:t>ng House named. A</w:t>
      </w:r>
      <w:r w:rsidR="004C5044" w:rsidRPr="00C659CD">
        <w:rPr>
          <w:rFonts w:cs="Times New Roman"/>
          <w:szCs w:val="28"/>
          <w:lang w:val="en-US"/>
        </w:rPr>
        <w:t>.</w:t>
      </w:r>
      <w:r w:rsidR="00CD7C62" w:rsidRPr="004C5044">
        <w:rPr>
          <w:rFonts w:cs="Times New Roman"/>
          <w:szCs w:val="28"/>
          <w:lang w:val="en-US"/>
        </w:rPr>
        <w:t>T</w:t>
      </w:r>
      <w:r w:rsidR="004C5044" w:rsidRPr="00C659CD">
        <w:rPr>
          <w:rFonts w:cs="Times New Roman"/>
          <w:szCs w:val="28"/>
          <w:lang w:val="en-US"/>
        </w:rPr>
        <w:t>.</w:t>
      </w:r>
      <w:r w:rsidR="00CD7C62" w:rsidRPr="004C5044">
        <w:rPr>
          <w:rFonts w:cs="Times New Roman"/>
          <w:szCs w:val="28"/>
          <w:lang w:val="en-US"/>
        </w:rPr>
        <w:t xml:space="preserve"> </w:t>
      </w:r>
      <w:proofErr w:type="spellStart"/>
      <w:r w:rsidR="00CD7C62" w:rsidRPr="004C5044">
        <w:rPr>
          <w:rFonts w:cs="Times New Roman"/>
          <w:szCs w:val="28"/>
          <w:lang w:val="en-US"/>
        </w:rPr>
        <w:t>Nepogodina</w:t>
      </w:r>
      <w:proofErr w:type="spellEnd"/>
      <w:r w:rsidR="00CD7C62" w:rsidRPr="004C5044">
        <w:rPr>
          <w:rFonts w:cs="Times New Roman"/>
          <w:szCs w:val="28"/>
          <w:lang w:val="en-US"/>
        </w:rPr>
        <w:t>».</w:t>
      </w:r>
    </w:p>
    <w:p w:rsidR="00E02397" w:rsidRPr="004C5044" w:rsidRDefault="00E02397" w:rsidP="00E02397">
      <w:pPr>
        <w:spacing w:after="0"/>
        <w:ind w:firstLine="567"/>
        <w:jc w:val="both"/>
        <w:rPr>
          <w:rFonts w:cs="Times New Roman"/>
          <w:szCs w:val="28"/>
          <w:lang w:val="en-US"/>
        </w:rPr>
      </w:pPr>
      <w:r w:rsidRPr="004C5044">
        <w:rPr>
          <w:rFonts w:cs="Times New Roman"/>
          <w:szCs w:val="28"/>
          <w:lang w:val="en-US"/>
        </w:rPr>
        <w:t>Research and development: to improve, develop and implement (if necessary) system for evaluating the quality of printed products at the enterprises, which would be consistent with the requirements of state, international and industry standards. After all, the quality of products is now regarded as a decisive condition for its competitiveness in the domestic and foreign markets.</w:t>
      </w:r>
    </w:p>
    <w:p w:rsidR="00E02397" w:rsidRPr="00045476" w:rsidRDefault="00E02397" w:rsidP="00E02397">
      <w:pPr>
        <w:spacing w:after="0"/>
        <w:ind w:firstLine="567"/>
        <w:jc w:val="both"/>
        <w:rPr>
          <w:rFonts w:cs="Times New Roman"/>
          <w:szCs w:val="28"/>
          <w:lang w:val="en-US"/>
        </w:rPr>
      </w:pPr>
      <w:r w:rsidRPr="004C5044">
        <w:rPr>
          <w:rFonts w:cs="Times New Roman"/>
          <w:szCs w:val="28"/>
          <w:lang w:val="en-US"/>
        </w:rPr>
        <w:t xml:space="preserve">Technical, economic and social significance </w:t>
      </w:r>
      <w:r w:rsidRPr="00045476">
        <w:rPr>
          <w:rFonts w:cs="Times New Roman"/>
          <w:szCs w:val="28"/>
          <w:lang w:val="en-US"/>
        </w:rPr>
        <w:t>of the study lies in the fact that the application of its results in practice can improve the system for evaluating the quality of printed products company.</w:t>
      </w:r>
    </w:p>
    <w:p w:rsidR="00E02397" w:rsidRPr="0013070E" w:rsidRDefault="00E02397" w:rsidP="00E02397">
      <w:pPr>
        <w:spacing w:after="0"/>
        <w:ind w:firstLine="567"/>
        <w:jc w:val="both"/>
        <w:rPr>
          <w:rFonts w:cs="Times New Roman"/>
          <w:szCs w:val="28"/>
          <w:lang w:val="en-US"/>
        </w:rPr>
      </w:pPr>
      <w:r w:rsidRPr="00045476">
        <w:rPr>
          <w:rFonts w:cs="Times New Roman"/>
          <w:szCs w:val="28"/>
          <w:lang w:val="en-US"/>
        </w:rPr>
        <w:t>The author confirms that the material contained in it is correct and fair view of the state of the process under investigation, and all loans are accompanied by references to their authors.</w:t>
      </w:r>
    </w:p>
    <w:p w:rsidR="00C24A6E" w:rsidRDefault="007032B7" w:rsidP="005A290A">
      <w:pPr>
        <w:ind w:firstLine="709"/>
        <w:jc w:val="both"/>
        <w:rPr>
          <w:szCs w:val="28"/>
          <w:lang w:val="en-US" w:eastAsia="en-US"/>
        </w:rPr>
      </w:pPr>
      <w:r w:rsidRPr="007032B7">
        <w:rPr>
          <w:szCs w:val="28"/>
          <w:lang w:val="en-US" w:eastAsia="en-US"/>
        </w:rPr>
        <w:t>.</w:t>
      </w:r>
    </w:p>
    <w:sectPr w:rsidR="00C24A6E" w:rsidSect="00E144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4A" w:rsidRDefault="0005184A" w:rsidP="008724CB">
      <w:pPr>
        <w:spacing w:after="0" w:line="240" w:lineRule="auto"/>
      </w:pPr>
      <w:r>
        <w:separator/>
      </w:r>
    </w:p>
  </w:endnote>
  <w:endnote w:type="continuationSeparator" w:id="0">
    <w:p w:rsidR="0005184A" w:rsidRDefault="0005184A" w:rsidP="0087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4A" w:rsidRDefault="0005184A" w:rsidP="008724CB">
      <w:pPr>
        <w:spacing w:after="0" w:line="240" w:lineRule="auto"/>
      </w:pPr>
      <w:r>
        <w:separator/>
      </w:r>
    </w:p>
  </w:footnote>
  <w:footnote w:type="continuationSeparator" w:id="0">
    <w:p w:rsidR="0005184A" w:rsidRDefault="0005184A" w:rsidP="00872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7BED"/>
    <w:rsid w:val="00042533"/>
    <w:rsid w:val="0005184A"/>
    <w:rsid w:val="00123807"/>
    <w:rsid w:val="001B55EE"/>
    <w:rsid w:val="00221C68"/>
    <w:rsid w:val="00375F47"/>
    <w:rsid w:val="003A0EFD"/>
    <w:rsid w:val="004139FA"/>
    <w:rsid w:val="004C5044"/>
    <w:rsid w:val="005A290A"/>
    <w:rsid w:val="005F4672"/>
    <w:rsid w:val="007032B7"/>
    <w:rsid w:val="00730558"/>
    <w:rsid w:val="00766B08"/>
    <w:rsid w:val="0082076C"/>
    <w:rsid w:val="008724CB"/>
    <w:rsid w:val="008C32CE"/>
    <w:rsid w:val="00A53014"/>
    <w:rsid w:val="00A74E23"/>
    <w:rsid w:val="00AA38EC"/>
    <w:rsid w:val="00C02778"/>
    <w:rsid w:val="00C24A6E"/>
    <w:rsid w:val="00C659CD"/>
    <w:rsid w:val="00CD7C62"/>
    <w:rsid w:val="00D02310"/>
    <w:rsid w:val="00E02397"/>
    <w:rsid w:val="00E1440D"/>
    <w:rsid w:val="00E97D0C"/>
    <w:rsid w:val="00F27BED"/>
    <w:rsid w:val="00F3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uiPriority w:val="34"/>
    <w:qFormat/>
    <w:rsid w:val="00C24A6E"/>
    <w:pPr>
      <w:spacing w:after="0" w:line="360" w:lineRule="auto"/>
      <w:ind w:left="720"/>
      <w:contextualSpacing/>
      <w:jc w:val="both"/>
    </w:pPr>
    <w:rPr>
      <w:rFonts w:ascii="Calibri" w:eastAsia="Calibri" w:hAnsi="Calibri" w:cs="Times New Roman"/>
      <w:szCs w:val="28"/>
    </w:rPr>
  </w:style>
  <w:style w:type="paragraph" w:styleId="a6">
    <w:name w:val="header"/>
    <w:basedOn w:val="a"/>
    <w:link w:val="a7"/>
    <w:uiPriority w:val="99"/>
    <w:semiHidden/>
    <w:unhideWhenUsed/>
    <w:rsid w:val="008724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24CB"/>
    <w:rPr>
      <w:rFonts w:ascii="Times New Roman" w:eastAsiaTheme="minorEastAsia" w:hAnsi="Times New Roman"/>
      <w:sz w:val="28"/>
      <w:lang w:eastAsia="ru-RU"/>
    </w:rPr>
  </w:style>
  <w:style w:type="paragraph" w:styleId="a8">
    <w:name w:val="footer"/>
    <w:basedOn w:val="a"/>
    <w:link w:val="a9"/>
    <w:uiPriority w:val="99"/>
    <w:semiHidden/>
    <w:unhideWhenUsed/>
    <w:rsid w:val="008724C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24CB"/>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10</cp:revision>
  <dcterms:created xsi:type="dcterms:W3CDTF">2014-06-04T13:54:00Z</dcterms:created>
  <dcterms:modified xsi:type="dcterms:W3CDTF">2015-06-17T13:24:00Z</dcterms:modified>
</cp:coreProperties>
</file>