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8E" w:rsidRPr="0079038A" w:rsidRDefault="0079038A" w:rsidP="0079038A">
      <w:pPr>
        <w:spacing w:after="0" w:line="240" w:lineRule="auto"/>
        <w:jc w:val="center"/>
        <w:rPr>
          <w:rFonts w:ascii="Times New Roman" w:hAnsi="Times New Roman"/>
          <w:b/>
          <w:sz w:val="28"/>
          <w:szCs w:val="28"/>
        </w:rPr>
      </w:pPr>
      <w:r w:rsidRPr="0079038A">
        <w:rPr>
          <w:rFonts w:ascii="Times New Roman" w:hAnsi="Times New Roman"/>
          <w:b/>
          <w:sz w:val="28"/>
          <w:szCs w:val="28"/>
        </w:rPr>
        <w:t>ГОСУДАРСТВЕННОЕ УЧРЕЖДЕНИЕ ОБРАЗОВАНИЯ</w:t>
      </w:r>
    </w:p>
    <w:p w:rsidR="0079038A" w:rsidRPr="0079038A" w:rsidRDefault="0079038A" w:rsidP="0079038A">
      <w:pPr>
        <w:spacing w:after="0" w:line="240" w:lineRule="auto"/>
        <w:jc w:val="center"/>
        <w:rPr>
          <w:rFonts w:ascii="Times New Roman" w:hAnsi="Times New Roman"/>
          <w:b/>
          <w:sz w:val="28"/>
          <w:szCs w:val="28"/>
        </w:rPr>
      </w:pPr>
      <w:r w:rsidRPr="0079038A">
        <w:rPr>
          <w:rFonts w:ascii="Times New Roman" w:hAnsi="Times New Roman"/>
          <w:b/>
          <w:sz w:val="28"/>
          <w:szCs w:val="28"/>
        </w:rPr>
        <w:t>«ИНСТИТУТ БИЗНЕСА И МЕНЕДЖМЕНТА ТЕХНОЛОГИЙ»</w:t>
      </w:r>
    </w:p>
    <w:p w:rsidR="0079038A" w:rsidRPr="0079038A" w:rsidRDefault="0079038A" w:rsidP="0079038A">
      <w:pPr>
        <w:spacing w:after="0" w:line="240" w:lineRule="auto"/>
        <w:jc w:val="center"/>
        <w:rPr>
          <w:rFonts w:ascii="Times New Roman" w:hAnsi="Times New Roman"/>
          <w:b/>
          <w:sz w:val="28"/>
          <w:szCs w:val="28"/>
        </w:rPr>
      </w:pPr>
      <w:r w:rsidRPr="0079038A">
        <w:rPr>
          <w:rFonts w:ascii="Times New Roman" w:hAnsi="Times New Roman"/>
          <w:b/>
          <w:sz w:val="28"/>
          <w:szCs w:val="28"/>
        </w:rPr>
        <w:t>БЕЛОРУССКОГО ГОСУДАРСТВЕННОГО УНИВЕРСИТЕТА</w:t>
      </w:r>
    </w:p>
    <w:p w:rsidR="0079038A" w:rsidRDefault="0079038A" w:rsidP="0079038A">
      <w:pPr>
        <w:spacing w:after="0" w:line="240" w:lineRule="auto"/>
        <w:jc w:val="center"/>
        <w:rPr>
          <w:rFonts w:ascii="Times New Roman" w:hAnsi="Times New Roman"/>
          <w:b/>
          <w:sz w:val="28"/>
          <w:szCs w:val="28"/>
        </w:rPr>
      </w:pPr>
    </w:p>
    <w:p w:rsidR="0079038A" w:rsidRPr="0079038A" w:rsidRDefault="0079038A" w:rsidP="0079038A">
      <w:pPr>
        <w:spacing w:after="0" w:line="240" w:lineRule="auto"/>
        <w:jc w:val="center"/>
        <w:rPr>
          <w:rFonts w:ascii="Times New Roman" w:hAnsi="Times New Roman"/>
          <w:b/>
          <w:sz w:val="28"/>
          <w:szCs w:val="28"/>
        </w:rPr>
      </w:pPr>
      <w:r w:rsidRPr="0079038A">
        <w:rPr>
          <w:rFonts w:ascii="Times New Roman" w:hAnsi="Times New Roman"/>
          <w:b/>
          <w:sz w:val="28"/>
          <w:szCs w:val="28"/>
        </w:rPr>
        <w:t>Факультет бизнеса</w:t>
      </w:r>
    </w:p>
    <w:p w:rsidR="0079038A" w:rsidRDefault="0079038A" w:rsidP="0079038A">
      <w:pPr>
        <w:spacing w:after="0" w:line="240" w:lineRule="auto"/>
        <w:jc w:val="center"/>
        <w:rPr>
          <w:rFonts w:ascii="Times New Roman" w:hAnsi="Times New Roman"/>
          <w:b/>
          <w:sz w:val="28"/>
          <w:szCs w:val="28"/>
        </w:rPr>
      </w:pPr>
      <w:r w:rsidRPr="0079038A">
        <w:rPr>
          <w:rFonts w:ascii="Times New Roman" w:hAnsi="Times New Roman"/>
          <w:b/>
          <w:sz w:val="28"/>
          <w:szCs w:val="28"/>
        </w:rPr>
        <w:t>Кафедра логистики</w:t>
      </w:r>
    </w:p>
    <w:p w:rsidR="0079038A" w:rsidRDefault="0079038A" w:rsidP="0079038A">
      <w:pPr>
        <w:spacing w:after="0" w:line="240" w:lineRule="auto"/>
        <w:jc w:val="center"/>
        <w:rPr>
          <w:rFonts w:ascii="Times New Roman" w:hAnsi="Times New Roman"/>
          <w:b/>
          <w:sz w:val="28"/>
          <w:szCs w:val="28"/>
        </w:rPr>
      </w:pPr>
    </w:p>
    <w:p w:rsidR="0079038A" w:rsidRPr="009F37AE" w:rsidRDefault="009F37AE" w:rsidP="0079038A">
      <w:pPr>
        <w:spacing w:after="0" w:line="240" w:lineRule="auto"/>
        <w:jc w:val="center"/>
        <w:rPr>
          <w:rFonts w:ascii="Times New Roman" w:hAnsi="Times New Roman"/>
          <w:b/>
          <w:sz w:val="28"/>
          <w:szCs w:val="28"/>
        </w:rPr>
      </w:pPr>
      <w:r w:rsidRPr="009F37AE">
        <w:rPr>
          <w:rFonts w:ascii="Times New Roman" w:hAnsi="Times New Roman"/>
          <w:b/>
          <w:sz w:val="28"/>
          <w:szCs w:val="28"/>
        </w:rPr>
        <w:t>Аннотация к дипломной работе</w:t>
      </w:r>
    </w:p>
    <w:p w:rsidR="0079038A" w:rsidRPr="0079038A" w:rsidRDefault="0079038A" w:rsidP="0079038A">
      <w:pPr>
        <w:spacing w:after="0" w:line="240" w:lineRule="auto"/>
        <w:jc w:val="center"/>
        <w:rPr>
          <w:rFonts w:ascii="Times New Roman" w:hAnsi="Times New Roman"/>
          <w:sz w:val="28"/>
          <w:szCs w:val="28"/>
        </w:rPr>
      </w:pPr>
    </w:p>
    <w:p w:rsidR="0079038A" w:rsidRDefault="00D857E3" w:rsidP="0079038A">
      <w:pPr>
        <w:spacing w:after="0" w:line="240" w:lineRule="auto"/>
        <w:jc w:val="center"/>
        <w:rPr>
          <w:rFonts w:ascii="Times New Roman" w:hAnsi="Times New Roman"/>
          <w:b/>
          <w:sz w:val="28"/>
          <w:szCs w:val="28"/>
        </w:rPr>
      </w:pPr>
      <w:r>
        <w:rPr>
          <w:rFonts w:ascii="Times New Roman" w:hAnsi="Times New Roman"/>
          <w:b/>
          <w:sz w:val="28"/>
          <w:szCs w:val="28"/>
        </w:rPr>
        <w:t>СОВЕРШЕНСТВОВАНИЕ ВНЕШНЕЭКОНОМИЧЕСКОЙ ДЕЯТЕЛЬНОСТИ НА ПРИМЕРЕ ООО «АНАЛИЗ МЕД ПРОМ»</w:t>
      </w:r>
    </w:p>
    <w:p w:rsidR="0079038A" w:rsidRDefault="0079038A" w:rsidP="0079038A">
      <w:pPr>
        <w:spacing w:after="0" w:line="240" w:lineRule="auto"/>
        <w:jc w:val="center"/>
        <w:rPr>
          <w:rFonts w:ascii="Times New Roman" w:hAnsi="Times New Roman"/>
          <w:b/>
          <w:sz w:val="28"/>
          <w:szCs w:val="28"/>
        </w:rPr>
      </w:pPr>
    </w:p>
    <w:p w:rsidR="0079038A" w:rsidRDefault="00D857E3" w:rsidP="0079038A">
      <w:pPr>
        <w:spacing w:after="0" w:line="240" w:lineRule="auto"/>
        <w:jc w:val="center"/>
        <w:rPr>
          <w:rFonts w:ascii="Times New Roman" w:hAnsi="Times New Roman"/>
          <w:sz w:val="28"/>
          <w:szCs w:val="28"/>
        </w:rPr>
      </w:pPr>
      <w:r>
        <w:rPr>
          <w:rFonts w:ascii="Times New Roman" w:hAnsi="Times New Roman"/>
          <w:sz w:val="28"/>
          <w:szCs w:val="28"/>
        </w:rPr>
        <w:t>П</w:t>
      </w:r>
      <w:r w:rsidR="000F681C">
        <w:rPr>
          <w:rFonts w:ascii="Times New Roman" w:hAnsi="Times New Roman"/>
          <w:sz w:val="28"/>
          <w:szCs w:val="28"/>
        </w:rPr>
        <w:t>ОЗДНЯКОВА</w:t>
      </w:r>
      <w:r>
        <w:rPr>
          <w:rFonts w:ascii="Times New Roman" w:hAnsi="Times New Roman"/>
          <w:sz w:val="28"/>
          <w:szCs w:val="28"/>
        </w:rPr>
        <w:t xml:space="preserve"> Вероника Анатольевна</w:t>
      </w:r>
    </w:p>
    <w:p w:rsidR="0079038A" w:rsidRDefault="0079038A" w:rsidP="0079038A">
      <w:pPr>
        <w:spacing w:after="0" w:line="240" w:lineRule="auto"/>
        <w:jc w:val="center"/>
        <w:rPr>
          <w:rFonts w:ascii="Times New Roman" w:hAnsi="Times New Roman"/>
          <w:sz w:val="28"/>
          <w:szCs w:val="28"/>
        </w:rPr>
      </w:pPr>
    </w:p>
    <w:p w:rsidR="0079038A" w:rsidRDefault="009F37AE" w:rsidP="009F37AE">
      <w:pPr>
        <w:spacing w:after="0" w:line="240" w:lineRule="auto"/>
        <w:jc w:val="center"/>
        <w:rPr>
          <w:rFonts w:ascii="Times New Roman" w:hAnsi="Times New Roman"/>
          <w:sz w:val="28"/>
          <w:szCs w:val="28"/>
        </w:rPr>
      </w:pPr>
      <w:r>
        <w:rPr>
          <w:rFonts w:ascii="Times New Roman" w:hAnsi="Times New Roman"/>
          <w:sz w:val="28"/>
          <w:szCs w:val="28"/>
        </w:rPr>
        <w:t>Р</w:t>
      </w:r>
      <w:r w:rsidR="0079038A">
        <w:rPr>
          <w:rFonts w:ascii="Times New Roman" w:hAnsi="Times New Roman"/>
          <w:sz w:val="28"/>
          <w:szCs w:val="28"/>
        </w:rPr>
        <w:t>уководитель</w:t>
      </w:r>
    </w:p>
    <w:p w:rsidR="009F37AE" w:rsidRDefault="009F37AE" w:rsidP="009F37AE">
      <w:pPr>
        <w:spacing w:after="0" w:line="240" w:lineRule="auto"/>
        <w:jc w:val="center"/>
        <w:rPr>
          <w:rFonts w:ascii="Times New Roman" w:hAnsi="Times New Roman"/>
          <w:sz w:val="28"/>
          <w:szCs w:val="28"/>
        </w:rPr>
      </w:pPr>
      <w:proofErr w:type="spellStart"/>
      <w:r>
        <w:rPr>
          <w:rFonts w:ascii="Times New Roman" w:hAnsi="Times New Roman"/>
          <w:sz w:val="28"/>
          <w:szCs w:val="28"/>
        </w:rPr>
        <w:t>Самусевич</w:t>
      </w:r>
      <w:proofErr w:type="spellEnd"/>
      <w:r>
        <w:rPr>
          <w:rFonts w:ascii="Times New Roman" w:hAnsi="Times New Roman"/>
          <w:sz w:val="28"/>
          <w:szCs w:val="28"/>
        </w:rPr>
        <w:t xml:space="preserve"> Владимир Петрович,</w:t>
      </w:r>
    </w:p>
    <w:p w:rsidR="000F681C" w:rsidRDefault="0079038A" w:rsidP="009F37AE">
      <w:pPr>
        <w:spacing w:after="0" w:line="240" w:lineRule="auto"/>
        <w:jc w:val="center"/>
        <w:rPr>
          <w:rFonts w:ascii="Times New Roman" w:hAnsi="Times New Roman"/>
          <w:sz w:val="28"/>
          <w:szCs w:val="28"/>
        </w:rPr>
      </w:pPr>
      <w:r>
        <w:rPr>
          <w:rFonts w:ascii="Times New Roman" w:hAnsi="Times New Roman"/>
          <w:sz w:val="28"/>
          <w:szCs w:val="28"/>
        </w:rPr>
        <w:t xml:space="preserve">кандидат </w:t>
      </w:r>
      <w:r w:rsidR="00D857E3">
        <w:rPr>
          <w:rFonts w:ascii="Times New Roman" w:hAnsi="Times New Roman"/>
          <w:sz w:val="28"/>
          <w:szCs w:val="28"/>
        </w:rPr>
        <w:t>психологических</w:t>
      </w:r>
      <w:r>
        <w:rPr>
          <w:rFonts w:ascii="Times New Roman" w:hAnsi="Times New Roman"/>
          <w:sz w:val="28"/>
          <w:szCs w:val="28"/>
        </w:rPr>
        <w:t xml:space="preserve"> наук, доцент</w:t>
      </w:r>
    </w:p>
    <w:p w:rsidR="000F681C" w:rsidRDefault="000F681C" w:rsidP="0079038A">
      <w:pPr>
        <w:spacing w:after="0" w:line="240" w:lineRule="auto"/>
        <w:jc w:val="center"/>
        <w:rPr>
          <w:rFonts w:ascii="Times New Roman" w:hAnsi="Times New Roman"/>
          <w:sz w:val="28"/>
          <w:szCs w:val="28"/>
        </w:rPr>
      </w:pPr>
    </w:p>
    <w:p w:rsidR="00E62E01" w:rsidRDefault="0079038A" w:rsidP="00E62E01">
      <w:pPr>
        <w:spacing w:after="0" w:line="276" w:lineRule="auto"/>
        <w:jc w:val="center"/>
        <w:rPr>
          <w:rFonts w:ascii="Times New Roman" w:hAnsi="Times New Roman"/>
          <w:sz w:val="28"/>
          <w:szCs w:val="28"/>
        </w:rPr>
      </w:pPr>
      <w:r>
        <w:rPr>
          <w:rFonts w:ascii="Times New Roman" w:hAnsi="Times New Roman"/>
          <w:sz w:val="28"/>
          <w:szCs w:val="28"/>
        </w:rPr>
        <w:t>2015</w:t>
      </w:r>
    </w:p>
    <w:p w:rsidR="00E62E01" w:rsidRPr="00CB5448" w:rsidRDefault="00E62E01" w:rsidP="00E62E01">
      <w:pPr>
        <w:spacing w:after="0" w:line="276" w:lineRule="auto"/>
        <w:ind w:firstLine="709"/>
        <w:jc w:val="both"/>
        <w:rPr>
          <w:rFonts w:ascii="Times New Roman" w:hAnsi="Times New Roman"/>
          <w:sz w:val="28"/>
          <w:szCs w:val="28"/>
        </w:rPr>
      </w:pPr>
      <w:r>
        <w:rPr>
          <w:rFonts w:ascii="Times New Roman" w:hAnsi="Times New Roman"/>
          <w:sz w:val="28"/>
          <w:szCs w:val="28"/>
        </w:rPr>
        <w:br w:type="page"/>
      </w:r>
      <w:r w:rsidRPr="00CB5448">
        <w:rPr>
          <w:rFonts w:ascii="Times New Roman" w:hAnsi="Times New Roman"/>
          <w:sz w:val="28"/>
          <w:szCs w:val="28"/>
        </w:rPr>
        <w:lastRenderedPageBreak/>
        <w:t>Дипломная работа: 75 с., 8 рис., 19 табл., 32 источников, 4 прил.</w:t>
      </w:r>
    </w:p>
    <w:p w:rsidR="00E62E01" w:rsidRPr="00CB5448" w:rsidRDefault="00E62E01" w:rsidP="00E62E01">
      <w:pPr>
        <w:spacing w:after="0" w:line="276" w:lineRule="auto"/>
        <w:ind w:firstLine="709"/>
        <w:jc w:val="both"/>
        <w:rPr>
          <w:rFonts w:ascii="Times New Roman" w:hAnsi="Times New Roman"/>
          <w:sz w:val="28"/>
          <w:szCs w:val="28"/>
        </w:rPr>
      </w:pPr>
      <w:r w:rsidRPr="00CB5448">
        <w:rPr>
          <w:rFonts w:ascii="Times New Roman" w:hAnsi="Times New Roman"/>
          <w:sz w:val="28"/>
          <w:szCs w:val="28"/>
        </w:rPr>
        <w:t>ВНЕШНЕЭКОНОМИЧЕСКАЯ ДЕЯТЕЛЬНОСТЬ, ИМПОРТ, ЭКСПОРТ, ТАМОЖЕННЫЕ ПЛАТЕЖИ</w:t>
      </w:r>
    </w:p>
    <w:p w:rsidR="00E62E01" w:rsidRPr="00CB5448" w:rsidRDefault="00E62E01" w:rsidP="00E62E01">
      <w:pPr>
        <w:pStyle w:val="ListParagraph"/>
        <w:spacing w:after="0"/>
        <w:ind w:left="0" w:firstLine="709"/>
        <w:jc w:val="both"/>
      </w:pPr>
      <w:r w:rsidRPr="00CB5448">
        <w:rPr>
          <w:b/>
        </w:rPr>
        <w:t>Объект</w:t>
      </w:r>
      <w:r>
        <w:t xml:space="preserve"> исследования –</w:t>
      </w:r>
      <w:r w:rsidRPr="00CB5448">
        <w:t xml:space="preserve"> ООО «Анализ Мед </w:t>
      </w:r>
      <w:proofErr w:type="spellStart"/>
      <w:r w:rsidRPr="00CB5448">
        <w:t>Пром</w:t>
      </w:r>
      <w:proofErr w:type="spellEnd"/>
      <w:r w:rsidRPr="00CB5448">
        <w:t>».</w:t>
      </w:r>
    </w:p>
    <w:p w:rsidR="00E62E01" w:rsidRPr="00CB5448" w:rsidRDefault="00E62E01" w:rsidP="00E62E01">
      <w:pPr>
        <w:pStyle w:val="ListParagraph"/>
        <w:spacing w:after="0"/>
        <w:ind w:left="0" w:firstLine="709"/>
        <w:jc w:val="both"/>
      </w:pPr>
      <w:r w:rsidRPr="00CB5448">
        <w:rPr>
          <w:b/>
        </w:rPr>
        <w:t>Предмет</w:t>
      </w:r>
      <w:r w:rsidRPr="00CB5448">
        <w:t xml:space="preserve"> исследования </w:t>
      </w:r>
      <w:r>
        <w:t>–</w:t>
      </w:r>
      <w:r w:rsidRPr="00CB5448">
        <w:t xml:space="preserve"> внешнеэкономическая деятельность ООО «Анализ Мед </w:t>
      </w:r>
      <w:proofErr w:type="spellStart"/>
      <w:r w:rsidRPr="00CB5448">
        <w:t>Пром</w:t>
      </w:r>
      <w:proofErr w:type="spellEnd"/>
      <w:r w:rsidRPr="00CB5448">
        <w:t xml:space="preserve">». </w:t>
      </w:r>
    </w:p>
    <w:p w:rsidR="00E62E01" w:rsidRPr="00CB5448" w:rsidRDefault="00E62E01" w:rsidP="00E62E01">
      <w:pPr>
        <w:pStyle w:val="ListParagraph"/>
        <w:spacing w:after="0"/>
        <w:ind w:left="0" w:firstLine="709"/>
        <w:jc w:val="both"/>
      </w:pPr>
      <w:r w:rsidRPr="00CB5448">
        <w:rPr>
          <w:b/>
        </w:rPr>
        <w:t>Цель</w:t>
      </w:r>
      <w:r>
        <w:t xml:space="preserve"> работы –</w:t>
      </w:r>
      <w:r w:rsidRPr="00CB5448">
        <w:t xml:space="preserve"> комплексное исследование </w:t>
      </w:r>
      <w:proofErr w:type="gramStart"/>
      <w:r w:rsidRPr="00CB5448">
        <w:t>методики оценки эффективности организации внешнеэкономической деятельности</w:t>
      </w:r>
      <w:proofErr w:type="gramEnd"/>
      <w:r w:rsidRPr="00CB5448">
        <w:t xml:space="preserve"> ООО «Анализ Мед </w:t>
      </w:r>
      <w:proofErr w:type="spellStart"/>
      <w:r w:rsidRPr="00CB5448">
        <w:t>Пром</w:t>
      </w:r>
      <w:proofErr w:type="spellEnd"/>
      <w:r w:rsidRPr="00CB5448">
        <w:t>» и разработка предложений по повышению ее эффективности в условиях рынка.</w:t>
      </w:r>
    </w:p>
    <w:p w:rsidR="00E62E01" w:rsidRPr="00CB5448" w:rsidRDefault="00E62E01" w:rsidP="00E62E01">
      <w:pPr>
        <w:spacing w:after="0" w:line="276" w:lineRule="auto"/>
        <w:ind w:firstLine="720"/>
        <w:jc w:val="both"/>
        <w:rPr>
          <w:rFonts w:ascii="Times New Roman" w:hAnsi="Times New Roman"/>
          <w:sz w:val="28"/>
          <w:szCs w:val="28"/>
        </w:rPr>
      </w:pPr>
      <w:r w:rsidRPr="00CB5448">
        <w:rPr>
          <w:rFonts w:ascii="Times New Roman" w:hAnsi="Times New Roman"/>
          <w:b/>
          <w:sz w:val="28"/>
          <w:szCs w:val="28"/>
        </w:rPr>
        <w:t>Методы</w:t>
      </w:r>
      <w:r w:rsidRPr="00CB5448">
        <w:rPr>
          <w:rFonts w:ascii="Times New Roman" w:hAnsi="Times New Roman"/>
          <w:sz w:val="28"/>
          <w:szCs w:val="28"/>
        </w:rPr>
        <w:t xml:space="preserve"> </w:t>
      </w:r>
      <w:r w:rsidRPr="00CB5448">
        <w:rPr>
          <w:rFonts w:ascii="Times New Roman" w:hAnsi="Times New Roman"/>
          <w:b/>
          <w:sz w:val="28"/>
          <w:szCs w:val="28"/>
        </w:rPr>
        <w:t>исследования:</w:t>
      </w:r>
      <w:r w:rsidRPr="00CB5448">
        <w:rPr>
          <w:rFonts w:ascii="Times New Roman" w:hAnsi="Times New Roman"/>
          <w:sz w:val="28"/>
          <w:szCs w:val="28"/>
        </w:rPr>
        <w:t xml:space="preserve"> сравнение, группировка, экономико-математические методы, анкетирование, экспертные оценки.</w:t>
      </w:r>
    </w:p>
    <w:p w:rsidR="00E62E01" w:rsidRPr="00CB5448" w:rsidRDefault="00E62E01" w:rsidP="00E62E01">
      <w:pPr>
        <w:spacing w:after="0" w:line="276" w:lineRule="auto"/>
        <w:ind w:firstLine="720"/>
        <w:jc w:val="both"/>
        <w:rPr>
          <w:rFonts w:ascii="Times New Roman" w:hAnsi="Times New Roman"/>
          <w:sz w:val="28"/>
          <w:szCs w:val="28"/>
        </w:rPr>
      </w:pPr>
      <w:r w:rsidRPr="00CB5448">
        <w:rPr>
          <w:rFonts w:ascii="Times New Roman" w:hAnsi="Times New Roman"/>
          <w:b/>
          <w:sz w:val="28"/>
          <w:szCs w:val="28"/>
        </w:rPr>
        <w:t>Исследования и разработки:</w:t>
      </w:r>
      <w:r w:rsidRPr="00CB5448">
        <w:rPr>
          <w:rFonts w:ascii="Times New Roman" w:hAnsi="Times New Roman"/>
          <w:sz w:val="28"/>
          <w:szCs w:val="28"/>
        </w:rPr>
        <w:t xml:space="preserve"> исследованы теоретические и методические вопросы оценки эффективности организации внешнеэкономической деятельности предприятия, проанализирована практика организации внешнеэкономической деятельности в ООО «Анализ Мед </w:t>
      </w:r>
      <w:proofErr w:type="spellStart"/>
      <w:r w:rsidRPr="00CB5448">
        <w:rPr>
          <w:rFonts w:ascii="Times New Roman" w:hAnsi="Times New Roman"/>
          <w:sz w:val="28"/>
          <w:szCs w:val="28"/>
        </w:rPr>
        <w:t>Пром</w:t>
      </w:r>
      <w:proofErr w:type="spellEnd"/>
      <w:r w:rsidRPr="00CB5448">
        <w:rPr>
          <w:rFonts w:ascii="Times New Roman" w:hAnsi="Times New Roman"/>
          <w:sz w:val="28"/>
          <w:szCs w:val="28"/>
        </w:rPr>
        <w:t>», проведен анализ эффективности внешнеэкономической деятельност</w:t>
      </w:r>
      <w:proofErr w:type="gramStart"/>
      <w:r w:rsidRPr="00CB5448">
        <w:rPr>
          <w:rFonts w:ascii="Times New Roman" w:hAnsi="Times New Roman"/>
          <w:sz w:val="28"/>
          <w:szCs w:val="28"/>
        </w:rPr>
        <w:t>и ООО</w:t>
      </w:r>
      <w:proofErr w:type="gramEnd"/>
      <w:r w:rsidRPr="00CB5448">
        <w:rPr>
          <w:rFonts w:ascii="Times New Roman" w:hAnsi="Times New Roman"/>
          <w:sz w:val="28"/>
          <w:szCs w:val="28"/>
        </w:rPr>
        <w:t xml:space="preserve"> «Анализ Мед </w:t>
      </w:r>
      <w:proofErr w:type="spellStart"/>
      <w:r w:rsidRPr="00CB5448">
        <w:rPr>
          <w:rFonts w:ascii="Times New Roman" w:hAnsi="Times New Roman"/>
          <w:sz w:val="28"/>
          <w:szCs w:val="28"/>
        </w:rPr>
        <w:t>Пром</w:t>
      </w:r>
      <w:proofErr w:type="spellEnd"/>
      <w:r w:rsidRPr="00CB5448">
        <w:rPr>
          <w:rFonts w:ascii="Times New Roman" w:hAnsi="Times New Roman"/>
          <w:sz w:val="28"/>
          <w:szCs w:val="28"/>
        </w:rPr>
        <w:t>», разработаны рекомендации по повышению эффективности внешнеэкономической деятельности исследуемого предприятия.</w:t>
      </w:r>
    </w:p>
    <w:p w:rsidR="00E62E01" w:rsidRPr="00CB5448" w:rsidRDefault="00E62E01" w:rsidP="00E62E01">
      <w:pPr>
        <w:spacing w:after="0" w:line="276" w:lineRule="auto"/>
        <w:ind w:firstLine="720"/>
        <w:jc w:val="both"/>
        <w:rPr>
          <w:rFonts w:ascii="Times New Roman" w:hAnsi="Times New Roman"/>
          <w:sz w:val="28"/>
          <w:szCs w:val="28"/>
        </w:rPr>
      </w:pPr>
      <w:r w:rsidRPr="00CB5448">
        <w:rPr>
          <w:rFonts w:ascii="Times New Roman" w:hAnsi="Times New Roman"/>
          <w:b/>
          <w:sz w:val="28"/>
          <w:szCs w:val="28"/>
        </w:rPr>
        <w:t>Элементы научной новизны:</w:t>
      </w:r>
      <w:r w:rsidRPr="00CB5448">
        <w:rPr>
          <w:rFonts w:ascii="Times New Roman" w:hAnsi="Times New Roman"/>
          <w:sz w:val="28"/>
          <w:szCs w:val="28"/>
        </w:rPr>
        <w:t xml:space="preserve"> разработаны рекомендации по повышению эффективности внешнеэкономической деятельности исследуемого предприятия.</w:t>
      </w:r>
    </w:p>
    <w:p w:rsidR="00E62E01" w:rsidRPr="00CB5448" w:rsidRDefault="00E62E01" w:rsidP="00E62E01">
      <w:pPr>
        <w:spacing w:after="0" w:line="276" w:lineRule="auto"/>
        <w:ind w:firstLine="720"/>
        <w:jc w:val="both"/>
        <w:rPr>
          <w:rFonts w:ascii="Times New Roman" w:hAnsi="Times New Roman"/>
          <w:sz w:val="28"/>
          <w:szCs w:val="28"/>
        </w:rPr>
      </w:pPr>
      <w:r w:rsidRPr="00CB5448">
        <w:rPr>
          <w:rFonts w:ascii="Times New Roman" w:hAnsi="Times New Roman"/>
          <w:b/>
          <w:sz w:val="28"/>
          <w:szCs w:val="28"/>
        </w:rPr>
        <w:t>Область возможного практического применения:</w:t>
      </w:r>
      <w:r w:rsidRPr="00CB5448">
        <w:rPr>
          <w:rFonts w:ascii="Times New Roman" w:hAnsi="Times New Roman"/>
          <w:sz w:val="28"/>
          <w:szCs w:val="28"/>
        </w:rPr>
        <w:t xml:space="preserve"> применение в организациях любой формы собственности, занимающиеся внешнеэкономической деятельностью.</w:t>
      </w:r>
    </w:p>
    <w:p w:rsidR="00E62E01" w:rsidRPr="00CB5448" w:rsidRDefault="00E62E01" w:rsidP="00E62E01">
      <w:pPr>
        <w:spacing w:after="0" w:line="276" w:lineRule="auto"/>
        <w:ind w:firstLine="720"/>
        <w:jc w:val="both"/>
        <w:rPr>
          <w:rFonts w:ascii="Times New Roman" w:hAnsi="Times New Roman"/>
          <w:sz w:val="28"/>
          <w:szCs w:val="28"/>
        </w:rPr>
      </w:pPr>
      <w:r w:rsidRPr="00CB5448">
        <w:rPr>
          <w:rFonts w:ascii="Times New Roman" w:hAnsi="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источников теоретические, методические и методологические положения и концепции сопровождаются ссылками на их авторов.</w:t>
      </w:r>
    </w:p>
    <w:p w:rsidR="00E62E01" w:rsidRDefault="00E62E01" w:rsidP="00E62E01">
      <w:pPr>
        <w:pStyle w:val="ListParagraph"/>
        <w:spacing w:after="0"/>
        <w:ind w:left="0" w:right="-1" w:firstLine="706"/>
        <w:jc w:val="both"/>
        <w:rPr>
          <w:lang w:val="en-US"/>
        </w:rPr>
      </w:pPr>
      <w:r w:rsidRPr="00E62E01">
        <w:rPr>
          <w:b/>
          <w:lang w:val="en-US"/>
        </w:rPr>
        <w:br w:type="page"/>
      </w:r>
      <w:r>
        <w:rPr>
          <w:lang w:val="en-US"/>
        </w:rPr>
        <w:lastRenderedPageBreak/>
        <w:t>Thesis: 75</w:t>
      </w:r>
      <w:r>
        <w:rPr>
          <w:lang w:val="en-US"/>
        </w:rPr>
        <w:t xml:space="preserve"> p., 8 f</w:t>
      </w:r>
      <w:r w:rsidRPr="00DF4CC4">
        <w:rPr>
          <w:lang w:val="en-US"/>
        </w:rPr>
        <w:t>ig</w:t>
      </w:r>
      <w:r>
        <w:rPr>
          <w:lang w:val="en-US"/>
        </w:rPr>
        <w:t>ures, 19 tables</w:t>
      </w:r>
      <w:bookmarkStart w:id="0" w:name="_GoBack"/>
      <w:bookmarkEnd w:id="0"/>
      <w:r>
        <w:rPr>
          <w:lang w:val="en-US"/>
        </w:rPr>
        <w:t>, 32 sources, 4 app</w:t>
      </w:r>
      <w:r w:rsidRPr="00DF4CC4">
        <w:rPr>
          <w:lang w:val="en-US"/>
        </w:rPr>
        <w:t>.</w:t>
      </w:r>
    </w:p>
    <w:p w:rsidR="00E62E01" w:rsidRPr="00DF4CC4" w:rsidRDefault="00E62E01" w:rsidP="00E62E01">
      <w:pPr>
        <w:pStyle w:val="ListParagraph"/>
        <w:spacing w:after="0"/>
        <w:ind w:left="0" w:right="-1" w:firstLine="706"/>
        <w:jc w:val="both"/>
        <w:rPr>
          <w:lang w:val="en-US"/>
        </w:rPr>
      </w:pPr>
      <w:r w:rsidRPr="00DF4CC4">
        <w:rPr>
          <w:lang w:val="en-US"/>
        </w:rPr>
        <w:t>FOREIGN TRADE, IMPORT, EXPORT, CUSTOMS DUTIES</w:t>
      </w:r>
    </w:p>
    <w:p w:rsidR="00E62E01" w:rsidRPr="00DF4CC4" w:rsidRDefault="00E62E01" w:rsidP="00E62E01">
      <w:pPr>
        <w:pStyle w:val="ListParagraph"/>
        <w:spacing w:after="0"/>
        <w:ind w:left="0" w:right="-1" w:firstLine="706"/>
        <w:jc w:val="both"/>
        <w:rPr>
          <w:lang w:val="en-US"/>
        </w:rPr>
      </w:pPr>
      <w:r w:rsidRPr="00197811">
        <w:rPr>
          <w:b/>
          <w:lang w:val="en-US"/>
        </w:rPr>
        <w:t>Object of research</w:t>
      </w:r>
      <w:r>
        <w:rPr>
          <w:lang w:val="en-US"/>
        </w:rPr>
        <w:t xml:space="preserve"> </w:t>
      </w:r>
      <w:r>
        <w:rPr>
          <w:lang w:val="en-US"/>
        </w:rPr>
        <w:t>–</w:t>
      </w:r>
      <w:r>
        <w:rPr>
          <w:lang w:val="en-US"/>
        </w:rPr>
        <w:t xml:space="preserve"> LLC </w:t>
      </w:r>
      <w:r w:rsidRPr="00F748E1">
        <w:rPr>
          <w:lang w:val="en-US"/>
        </w:rPr>
        <w:t>«</w:t>
      </w:r>
      <w:proofErr w:type="spellStart"/>
      <w:r w:rsidRPr="00DF4CC4">
        <w:rPr>
          <w:lang w:val="en-US"/>
        </w:rPr>
        <w:t>Analyzerpro</w:t>
      </w:r>
      <w:proofErr w:type="spellEnd"/>
      <w:r w:rsidRPr="00F748E1">
        <w:rPr>
          <w:lang w:val="en-US"/>
        </w:rPr>
        <w:t>»</w:t>
      </w:r>
      <w:r w:rsidRPr="00DF4CC4">
        <w:rPr>
          <w:lang w:val="en-US"/>
        </w:rPr>
        <w:t>.</w:t>
      </w:r>
    </w:p>
    <w:p w:rsidR="00E62E01" w:rsidRPr="00DF4CC4" w:rsidRDefault="00E62E01" w:rsidP="00E62E01">
      <w:pPr>
        <w:pStyle w:val="ListParagraph"/>
        <w:spacing w:after="0"/>
        <w:ind w:left="0" w:right="-1" w:firstLine="706"/>
        <w:jc w:val="both"/>
        <w:rPr>
          <w:lang w:val="en-US"/>
        </w:rPr>
      </w:pPr>
      <w:proofErr w:type="gramStart"/>
      <w:r w:rsidRPr="00197811">
        <w:rPr>
          <w:b/>
          <w:lang w:val="en-US"/>
        </w:rPr>
        <w:t>The subject of study</w:t>
      </w:r>
      <w:r w:rsidRPr="00DF4CC4">
        <w:rPr>
          <w:lang w:val="en-US"/>
        </w:rPr>
        <w:t xml:space="preserve"> of foreign economic </w:t>
      </w:r>
      <w:r>
        <w:rPr>
          <w:lang w:val="en-US"/>
        </w:rPr>
        <w:t xml:space="preserve">activity of LLC </w:t>
      </w:r>
      <w:r w:rsidRPr="00F748E1">
        <w:rPr>
          <w:lang w:val="en-US"/>
        </w:rPr>
        <w:t>«</w:t>
      </w:r>
      <w:proofErr w:type="spellStart"/>
      <w:r>
        <w:rPr>
          <w:lang w:val="en-US"/>
        </w:rPr>
        <w:t>Analyzerpro</w:t>
      </w:r>
      <w:proofErr w:type="spellEnd"/>
      <w:r w:rsidRPr="00F748E1">
        <w:rPr>
          <w:lang w:val="en-US"/>
        </w:rPr>
        <w:t>»</w:t>
      </w:r>
      <w:r>
        <w:rPr>
          <w:lang w:val="en-US"/>
        </w:rPr>
        <w:t>.</w:t>
      </w:r>
      <w:proofErr w:type="gramEnd"/>
    </w:p>
    <w:p w:rsidR="00E62E01" w:rsidRPr="00DF4CC4" w:rsidRDefault="00E62E01" w:rsidP="00E62E01">
      <w:pPr>
        <w:pStyle w:val="ListParagraph"/>
        <w:spacing w:after="0"/>
        <w:ind w:left="0" w:right="-1" w:firstLine="706"/>
        <w:jc w:val="both"/>
        <w:rPr>
          <w:lang w:val="en-US"/>
        </w:rPr>
      </w:pPr>
      <w:r w:rsidRPr="00197811">
        <w:rPr>
          <w:b/>
          <w:lang w:val="en-US"/>
        </w:rPr>
        <w:t>The purpose of the study</w:t>
      </w:r>
      <w:r w:rsidRPr="00DF4CC4">
        <w:rPr>
          <w:lang w:val="en-US"/>
        </w:rPr>
        <w:t xml:space="preserve"> is a comprehensive study of methods of assessment of efficiency of foreign econom</w:t>
      </w:r>
      <w:r>
        <w:rPr>
          <w:lang w:val="en-US"/>
        </w:rPr>
        <w:t xml:space="preserve">ic activity of LLC </w:t>
      </w:r>
      <w:r w:rsidRPr="00F748E1">
        <w:rPr>
          <w:lang w:val="en-US"/>
        </w:rPr>
        <w:t>«</w:t>
      </w:r>
      <w:proofErr w:type="spellStart"/>
      <w:r>
        <w:rPr>
          <w:lang w:val="en-US"/>
        </w:rPr>
        <w:t>Analyzerpro</w:t>
      </w:r>
      <w:proofErr w:type="spellEnd"/>
      <w:r w:rsidRPr="00F748E1">
        <w:rPr>
          <w:lang w:val="en-US"/>
        </w:rPr>
        <w:t>»</w:t>
      </w:r>
      <w:r w:rsidRPr="00DF4CC4">
        <w:rPr>
          <w:lang w:val="en-US"/>
        </w:rPr>
        <w:t xml:space="preserve"> and the development of proposals to improve its effectiveness in the marketplace.</w:t>
      </w:r>
    </w:p>
    <w:p w:rsidR="00E62E01" w:rsidRPr="00DF4CC4" w:rsidRDefault="00E62E01" w:rsidP="00E62E01">
      <w:pPr>
        <w:pStyle w:val="ListParagraph"/>
        <w:spacing w:after="0"/>
        <w:ind w:left="0" w:right="-1" w:firstLine="706"/>
        <w:jc w:val="both"/>
        <w:rPr>
          <w:lang w:val="en-US"/>
        </w:rPr>
      </w:pPr>
      <w:r w:rsidRPr="00197811">
        <w:rPr>
          <w:b/>
          <w:lang w:val="en-US"/>
        </w:rPr>
        <w:t>Analysis methods:</w:t>
      </w:r>
      <w:r w:rsidRPr="00DF4CC4">
        <w:rPr>
          <w:lang w:val="en-US"/>
        </w:rPr>
        <w:t xml:space="preserve"> comparison, grouping, economic-mathematical methods, questionnaires, expert evaluation.</w:t>
      </w:r>
    </w:p>
    <w:p w:rsidR="00E62E01" w:rsidRPr="00DF4CC4" w:rsidRDefault="00E62E01" w:rsidP="00E62E01">
      <w:pPr>
        <w:pStyle w:val="ListParagraph"/>
        <w:spacing w:after="0"/>
        <w:ind w:left="0" w:right="-1" w:firstLine="706"/>
        <w:jc w:val="both"/>
        <w:rPr>
          <w:lang w:val="en-US"/>
        </w:rPr>
      </w:pPr>
      <w:r w:rsidRPr="00197811">
        <w:rPr>
          <w:b/>
          <w:lang w:val="en-US"/>
        </w:rPr>
        <w:t>Research and development</w:t>
      </w:r>
      <w:r w:rsidRPr="00DF4CC4">
        <w:rPr>
          <w:lang w:val="en-US"/>
        </w:rPr>
        <w:t>: theoretical and methodological issues in the estimation of efficiency of organization of foreign economic activity of the company, reviewed the practice of the organization fo</w:t>
      </w:r>
      <w:r>
        <w:rPr>
          <w:lang w:val="en-US"/>
        </w:rPr>
        <w:t xml:space="preserve">reign-economic activity of LLC </w:t>
      </w:r>
      <w:r w:rsidRPr="00F748E1">
        <w:rPr>
          <w:lang w:val="en-US"/>
        </w:rPr>
        <w:t>«</w:t>
      </w:r>
      <w:proofErr w:type="spellStart"/>
      <w:r>
        <w:rPr>
          <w:lang w:val="en-US"/>
        </w:rPr>
        <w:t>Analyzerpro</w:t>
      </w:r>
      <w:proofErr w:type="spellEnd"/>
      <w:r w:rsidRPr="00F748E1">
        <w:rPr>
          <w:lang w:val="en-US"/>
        </w:rPr>
        <w:t>»</w:t>
      </w:r>
      <w:r w:rsidRPr="00DF4CC4">
        <w:rPr>
          <w:lang w:val="en-US"/>
        </w:rPr>
        <w:t>, the analysis of efficiency of foreign econom</w:t>
      </w:r>
      <w:r>
        <w:rPr>
          <w:lang w:val="en-US"/>
        </w:rPr>
        <w:t xml:space="preserve">ic activity of LLC </w:t>
      </w:r>
      <w:r w:rsidRPr="00F748E1">
        <w:rPr>
          <w:lang w:val="en-US"/>
        </w:rPr>
        <w:t>«</w:t>
      </w:r>
      <w:proofErr w:type="spellStart"/>
      <w:r>
        <w:rPr>
          <w:lang w:val="en-US"/>
        </w:rPr>
        <w:t>Analyzerpro</w:t>
      </w:r>
      <w:proofErr w:type="spellEnd"/>
      <w:r w:rsidRPr="00F748E1">
        <w:rPr>
          <w:lang w:val="en-US"/>
        </w:rPr>
        <w:t>»</w:t>
      </w:r>
      <w:r w:rsidRPr="00DF4CC4">
        <w:rPr>
          <w:lang w:val="en-US"/>
        </w:rPr>
        <w:t xml:space="preserve">, developed recommendations for improving economic activity of LLC </w:t>
      </w:r>
      <w:r w:rsidRPr="00F748E1">
        <w:rPr>
          <w:lang w:val="en-US"/>
        </w:rPr>
        <w:t>«</w:t>
      </w:r>
      <w:proofErr w:type="spellStart"/>
      <w:r w:rsidRPr="00DF4CC4">
        <w:rPr>
          <w:lang w:val="en-US"/>
        </w:rPr>
        <w:t>An</w:t>
      </w:r>
      <w:r>
        <w:rPr>
          <w:lang w:val="en-US"/>
        </w:rPr>
        <w:t>alyzerpro</w:t>
      </w:r>
      <w:proofErr w:type="spellEnd"/>
      <w:r w:rsidRPr="00F748E1">
        <w:rPr>
          <w:lang w:val="en-US"/>
        </w:rPr>
        <w:t>»</w:t>
      </w:r>
      <w:r w:rsidRPr="00DF4CC4">
        <w:rPr>
          <w:lang w:val="en-US"/>
        </w:rPr>
        <w:t>, developed recommendations for improving the effectiveness of foreign economic activity of the investigated company.</w:t>
      </w:r>
    </w:p>
    <w:p w:rsidR="00E62E01" w:rsidRPr="00DF4CC4" w:rsidRDefault="00E62E01" w:rsidP="00E62E01">
      <w:pPr>
        <w:pStyle w:val="ListParagraph"/>
        <w:spacing w:after="0"/>
        <w:ind w:left="0" w:right="-1" w:firstLine="706"/>
        <w:jc w:val="both"/>
        <w:rPr>
          <w:lang w:val="en-US"/>
        </w:rPr>
      </w:pPr>
      <w:r w:rsidRPr="00197811">
        <w:rPr>
          <w:b/>
          <w:lang w:val="en-US"/>
        </w:rPr>
        <w:t>The scientific novelty items:</w:t>
      </w:r>
      <w:r w:rsidRPr="00DF4CC4">
        <w:rPr>
          <w:lang w:val="en-US"/>
        </w:rPr>
        <w:t xml:space="preserve"> recommendations for improving the effectiveness of foreign economic activity of the investigated company.</w:t>
      </w:r>
    </w:p>
    <w:p w:rsidR="00E62E01" w:rsidRPr="00DF4CC4" w:rsidRDefault="00E62E01" w:rsidP="00E62E01">
      <w:pPr>
        <w:pStyle w:val="ListParagraph"/>
        <w:spacing w:after="0"/>
        <w:ind w:left="0" w:right="-1" w:firstLine="706"/>
        <w:jc w:val="both"/>
        <w:rPr>
          <w:lang w:val="en-US"/>
        </w:rPr>
      </w:pPr>
      <w:r w:rsidRPr="00197811">
        <w:rPr>
          <w:b/>
          <w:lang w:val="en-US"/>
        </w:rPr>
        <w:t xml:space="preserve">The area of possible practical application: </w:t>
      </w:r>
      <w:r w:rsidRPr="00DF4CC4">
        <w:rPr>
          <w:lang w:val="en-US"/>
        </w:rPr>
        <w:t xml:space="preserve">application in organizations of any ownership involved </w:t>
      </w:r>
      <w:r w:rsidRPr="00E62E01">
        <w:rPr>
          <w:lang w:val="en-US"/>
        </w:rPr>
        <w:t>foreign economic activity</w:t>
      </w:r>
      <w:r w:rsidRPr="00DF4CC4">
        <w:rPr>
          <w:lang w:val="en-US"/>
        </w:rPr>
        <w:t>.</w:t>
      </w:r>
    </w:p>
    <w:p w:rsidR="00E62E01" w:rsidRDefault="00E62E01" w:rsidP="00E62E01">
      <w:pPr>
        <w:pStyle w:val="ListParagraph"/>
        <w:spacing w:after="0"/>
        <w:ind w:left="0" w:right="-1" w:firstLine="706"/>
        <w:jc w:val="both"/>
        <w:rPr>
          <w:lang w:val="en-US"/>
        </w:rPr>
      </w:pPr>
      <w:r w:rsidRPr="00DF4CC4">
        <w:rPr>
          <w:lang w:val="en-US"/>
        </w:rPr>
        <w:t>The author of the work confirms that you are calculating and analytical material correctly and objectively reflects the state of the process, and all borrowed from the literature of theoretical, methodical and methodological principles and concepts accompanied by links to their authors.</w:t>
      </w:r>
    </w:p>
    <w:p w:rsidR="00E62E01" w:rsidRPr="00F748E1" w:rsidRDefault="00E62E01" w:rsidP="00E62E01">
      <w:pPr>
        <w:spacing w:after="0" w:line="360" w:lineRule="atLeast"/>
        <w:rPr>
          <w:lang w:val="en-US"/>
        </w:rPr>
      </w:pPr>
    </w:p>
    <w:p w:rsidR="0079038A" w:rsidRPr="00E62E01" w:rsidRDefault="0079038A" w:rsidP="0079038A">
      <w:pPr>
        <w:spacing w:after="0" w:line="240" w:lineRule="auto"/>
        <w:jc w:val="center"/>
        <w:rPr>
          <w:rFonts w:ascii="Times New Roman" w:hAnsi="Times New Roman"/>
          <w:b/>
          <w:sz w:val="28"/>
          <w:szCs w:val="28"/>
          <w:lang w:val="en-US"/>
        </w:rPr>
      </w:pPr>
    </w:p>
    <w:sectPr w:rsidR="0079038A" w:rsidRPr="00E62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8A"/>
    <w:rsid w:val="000A425F"/>
    <w:rsid w:val="000F681C"/>
    <w:rsid w:val="00133CFE"/>
    <w:rsid w:val="0031648E"/>
    <w:rsid w:val="00603C17"/>
    <w:rsid w:val="0063394B"/>
    <w:rsid w:val="0079038A"/>
    <w:rsid w:val="007D2A62"/>
    <w:rsid w:val="007F6E5A"/>
    <w:rsid w:val="009C3E26"/>
    <w:rsid w:val="009F37AE"/>
    <w:rsid w:val="00A84089"/>
    <w:rsid w:val="00AF6091"/>
    <w:rsid w:val="00B56528"/>
    <w:rsid w:val="00BF2797"/>
    <w:rsid w:val="00C5365F"/>
    <w:rsid w:val="00D857E3"/>
    <w:rsid w:val="00E13B06"/>
    <w:rsid w:val="00E62E01"/>
    <w:rsid w:val="00E757F4"/>
    <w:rsid w:val="00EA0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38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79038A"/>
    <w:rPr>
      <w:rFonts w:ascii="Segoe UI" w:hAnsi="Segoe UI" w:cs="Segoe UI"/>
      <w:sz w:val="18"/>
      <w:szCs w:val="18"/>
    </w:rPr>
  </w:style>
  <w:style w:type="paragraph" w:customStyle="1" w:styleId="ListParagraph">
    <w:name w:val="List Paragraph"/>
    <w:basedOn w:val="a"/>
    <w:uiPriority w:val="34"/>
    <w:qFormat/>
    <w:rsid w:val="00E62E01"/>
    <w:pPr>
      <w:spacing w:after="200" w:line="276" w:lineRule="auto"/>
      <w:ind w:left="720"/>
      <w:contextualSpacing/>
    </w:pPr>
    <w:rPr>
      <w:rFonts w:ascii="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38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79038A"/>
    <w:rPr>
      <w:rFonts w:ascii="Segoe UI" w:hAnsi="Segoe UI" w:cs="Segoe UI"/>
      <w:sz w:val="18"/>
      <w:szCs w:val="18"/>
    </w:rPr>
  </w:style>
  <w:style w:type="paragraph" w:customStyle="1" w:styleId="ListParagraph">
    <w:name w:val="List Paragraph"/>
    <w:basedOn w:val="a"/>
    <w:uiPriority w:val="34"/>
    <w:qFormat/>
    <w:rsid w:val="00E62E01"/>
    <w:pPr>
      <w:spacing w:after="200" w:line="276" w:lineRule="auto"/>
      <w:ind w:left="720"/>
      <w:contextualSpacing/>
    </w:pPr>
    <w:rPr>
      <w:rFonts w:ascii="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Сивченко Е.Л.</cp:lastModifiedBy>
  <cp:revision>3</cp:revision>
  <cp:lastPrinted>2015-06-11T20:36:00Z</cp:lastPrinted>
  <dcterms:created xsi:type="dcterms:W3CDTF">2015-06-26T07:08:00Z</dcterms:created>
  <dcterms:modified xsi:type="dcterms:W3CDTF">2015-06-26T07:08:00Z</dcterms:modified>
</cp:coreProperties>
</file>