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6E8" w:rsidRPr="00660D13" w:rsidRDefault="003946E8" w:rsidP="00EE5F11">
      <w:pPr>
        <w:spacing w:line="360" w:lineRule="exact"/>
        <w:ind w:firstLine="709"/>
        <w:contextualSpacing/>
        <w:jc w:val="center"/>
        <w:rPr>
          <w:rFonts w:ascii="Times New Roman" w:hAnsi="Times New Roman"/>
          <w:b/>
          <w:sz w:val="28"/>
          <w:szCs w:val="28"/>
        </w:rPr>
      </w:pPr>
      <w:r w:rsidRPr="00660D13">
        <w:rPr>
          <w:rFonts w:ascii="Times New Roman" w:hAnsi="Times New Roman"/>
          <w:b/>
          <w:sz w:val="28"/>
          <w:szCs w:val="28"/>
        </w:rPr>
        <w:t>МИНИСТЕРСТВО ОБРАЗОВАНИЯ РЕСПУБЛИКИ БЕЛАРУСЬ</w:t>
      </w:r>
    </w:p>
    <w:p w:rsidR="003946E8" w:rsidRPr="00660D13" w:rsidRDefault="003946E8" w:rsidP="00EE5F11">
      <w:pPr>
        <w:spacing w:line="360" w:lineRule="exact"/>
        <w:ind w:firstLine="709"/>
        <w:contextualSpacing/>
        <w:jc w:val="center"/>
        <w:rPr>
          <w:rFonts w:ascii="Times New Roman" w:hAnsi="Times New Roman"/>
          <w:b/>
          <w:sz w:val="28"/>
          <w:szCs w:val="28"/>
        </w:rPr>
      </w:pPr>
      <w:r w:rsidRPr="00660D13">
        <w:rPr>
          <w:rFonts w:ascii="Times New Roman" w:hAnsi="Times New Roman"/>
          <w:b/>
          <w:sz w:val="28"/>
          <w:szCs w:val="28"/>
        </w:rPr>
        <w:t>ГОСУДАРСТВЕННОЕ УЧРЕЖДЕНИЕ ОБРАЗОВАНИЯ</w:t>
      </w:r>
    </w:p>
    <w:p w:rsidR="003946E8" w:rsidRPr="00660D13" w:rsidRDefault="003946E8" w:rsidP="00EE5F11">
      <w:pPr>
        <w:spacing w:line="360" w:lineRule="exact"/>
        <w:ind w:firstLine="709"/>
        <w:contextualSpacing/>
        <w:jc w:val="center"/>
        <w:rPr>
          <w:rFonts w:ascii="Times New Roman" w:hAnsi="Times New Roman"/>
          <w:b/>
          <w:sz w:val="28"/>
          <w:szCs w:val="28"/>
        </w:rPr>
      </w:pPr>
      <w:r w:rsidRPr="00660D13">
        <w:rPr>
          <w:rFonts w:ascii="Times New Roman" w:hAnsi="Times New Roman"/>
          <w:b/>
          <w:sz w:val="28"/>
          <w:szCs w:val="28"/>
        </w:rPr>
        <w:t>«ИНСТИТУТ БИЗНЕСА И МЕНЕДЖМЕНТА ТЕХНОЛОГИЙ»</w:t>
      </w:r>
    </w:p>
    <w:p w:rsidR="003946E8" w:rsidRPr="00660D13" w:rsidRDefault="003946E8" w:rsidP="00EE5F11">
      <w:pPr>
        <w:spacing w:line="360" w:lineRule="exact"/>
        <w:ind w:firstLine="709"/>
        <w:contextualSpacing/>
        <w:jc w:val="center"/>
        <w:rPr>
          <w:rFonts w:ascii="Times New Roman" w:hAnsi="Times New Roman"/>
          <w:b/>
          <w:sz w:val="28"/>
          <w:szCs w:val="28"/>
        </w:rPr>
      </w:pPr>
      <w:r w:rsidRPr="00660D13">
        <w:rPr>
          <w:rFonts w:ascii="Times New Roman" w:hAnsi="Times New Roman"/>
          <w:b/>
          <w:sz w:val="28"/>
          <w:szCs w:val="28"/>
        </w:rPr>
        <w:t>БЕЛОРУССКОГО ГОСУДАРСТВЕННОГО УНИВЕРСИТЕТА</w:t>
      </w:r>
    </w:p>
    <w:p w:rsidR="0097189D" w:rsidRDefault="0097189D" w:rsidP="00EE5F11">
      <w:pPr>
        <w:spacing w:line="360" w:lineRule="exact"/>
        <w:ind w:firstLine="709"/>
        <w:contextualSpacing/>
        <w:jc w:val="center"/>
        <w:rPr>
          <w:rFonts w:ascii="Times New Roman" w:hAnsi="Times New Roman"/>
          <w:b/>
          <w:sz w:val="28"/>
          <w:szCs w:val="28"/>
        </w:rPr>
      </w:pPr>
    </w:p>
    <w:p w:rsidR="003946E8" w:rsidRPr="00660D13" w:rsidRDefault="003946E8" w:rsidP="00EE5F11">
      <w:pPr>
        <w:spacing w:line="360" w:lineRule="exact"/>
        <w:ind w:firstLine="709"/>
        <w:contextualSpacing/>
        <w:jc w:val="center"/>
        <w:rPr>
          <w:rFonts w:ascii="Times New Roman" w:hAnsi="Times New Roman"/>
          <w:b/>
          <w:sz w:val="28"/>
          <w:szCs w:val="28"/>
        </w:rPr>
      </w:pPr>
      <w:r w:rsidRPr="00660D13">
        <w:rPr>
          <w:rFonts w:ascii="Times New Roman" w:hAnsi="Times New Roman"/>
          <w:b/>
          <w:sz w:val="28"/>
          <w:szCs w:val="28"/>
        </w:rPr>
        <w:t xml:space="preserve">Кафедра </w:t>
      </w:r>
      <w:proofErr w:type="gramStart"/>
      <w:r w:rsidRPr="00660D13">
        <w:rPr>
          <w:rFonts w:ascii="Times New Roman" w:hAnsi="Times New Roman"/>
          <w:b/>
          <w:sz w:val="28"/>
          <w:szCs w:val="28"/>
        </w:rPr>
        <w:t>бизнес-администрирования</w:t>
      </w:r>
      <w:proofErr w:type="gramEnd"/>
    </w:p>
    <w:p w:rsidR="0097189D" w:rsidRDefault="0097189D" w:rsidP="00EE5F11">
      <w:pPr>
        <w:spacing w:line="360" w:lineRule="exact"/>
        <w:ind w:firstLine="709"/>
        <w:jc w:val="center"/>
        <w:rPr>
          <w:rFonts w:ascii="Times New Roman" w:hAnsi="Times New Roman"/>
          <w:sz w:val="28"/>
          <w:szCs w:val="28"/>
        </w:rPr>
      </w:pPr>
    </w:p>
    <w:p w:rsidR="0097189D" w:rsidRDefault="0097189D" w:rsidP="00EE5F11">
      <w:pPr>
        <w:spacing w:line="360" w:lineRule="exact"/>
        <w:ind w:firstLine="709"/>
        <w:jc w:val="center"/>
        <w:rPr>
          <w:rFonts w:ascii="Times New Roman" w:hAnsi="Times New Roman"/>
          <w:sz w:val="28"/>
          <w:szCs w:val="28"/>
        </w:rPr>
      </w:pPr>
    </w:p>
    <w:p w:rsidR="0097189D" w:rsidRPr="00660D13" w:rsidRDefault="0097189D" w:rsidP="00EE5F11">
      <w:pPr>
        <w:spacing w:line="360" w:lineRule="exact"/>
        <w:ind w:firstLine="709"/>
        <w:jc w:val="center"/>
        <w:rPr>
          <w:rFonts w:ascii="Times New Roman" w:hAnsi="Times New Roman"/>
          <w:sz w:val="28"/>
          <w:szCs w:val="28"/>
        </w:rPr>
      </w:pPr>
    </w:p>
    <w:p w:rsidR="003946E8" w:rsidRPr="0097189D" w:rsidRDefault="00E25386" w:rsidP="00EE5F11">
      <w:pPr>
        <w:spacing w:line="360" w:lineRule="exact"/>
        <w:ind w:firstLine="709"/>
        <w:jc w:val="center"/>
        <w:rPr>
          <w:rFonts w:ascii="Times New Roman" w:hAnsi="Times New Roman"/>
          <w:b/>
          <w:sz w:val="28"/>
          <w:szCs w:val="28"/>
        </w:rPr>
      </w:pPr>
      <w:r>
        <w:rPr>
          <w:rFonts w:ascii="Times New Roman" w:hAnsi="Times New Roman"/>
          <w:b/>
          <w:sz w:val="28"/>
          <w:szCs w:val="28"/>
        </w:rPr>
        <w:t>Аннотация к дипломной работе</w:t>
      </w:r>
    </w:p>
    <w:p w:rsidR="003946E8" w:rsidRDefault="003946E8" w:rsidP="00EE5F11">
      <w:pPr>
        <w:spacing w:line="360" w:lineRule="exact"/>
        <w:ind w:firstLine="709"/>
        <w:jc w:val="center"/>
        <w:rPr>
          <w:rFonts w:ascii="Times New Roman" w:hAnsi="Times New Roman"/>
          <w:sz w:val="28"/>
          <w:szCs w:val="28"/>
        </w:rPr>
      </w:pPr>
    </w:p>
    <w:p w:rsidR="0097189D" w:rsidRPr="00660D13" w:rsidRDefault="0097189D" w:rsidP="00EE5F11">
      <w:pPr>
        <w:spacing w:line="360" w:lineRule="exact"/>
        <w:ind w:firstLine="709"/>
        <w:jc w:val="center"/>
        <w:rPr>
          <w:rFonts w:ascii="Times New Roman" w:hAnsi="Times New Roman"/>
          <w:sz w:val="28"/>
          <w:szCs w:val="28"/>
        </w:rPr>
      </w:pPr>
    </w:p>
    <w:p w:rsidR="00413B24" w:rsidRPr="00413B24" w:rsidRDefault="00413B24" w:rsidP="00413B24">
      <w:pPr>
        <w:tabs>
          <w:tab w:val="left" w:pos="0"/>
        </w:tabs>
        <w:spacing w:after="200" w:line="276" w:lineRule="auto"/>
        <w:contextualSpacing/>
        <w:jc w:val="center"/>
        <w:rPr>
          <w:rFonts w:ascii="Times New Roman" w:eastAsiaTheme="minorEastAsia" w:hAnsi="Times New Roman"/>
          <w:b/>
          <w:color w:val="000000" w:themeColor="text1"/>
          <w:sz w:val="28"/>
          <w:szCs w:val="28"/>
        </w:rPr>
      </w:pPr>
      <w:r w:rsidRPr="00413B24">
        <w:rPr>
          <w:rFonts w:ascii="Times New Roman" w:eastAsiaTheme="minorEastAsia" w:hAnsi="Times New Roman"/>
          <w:b/>
          <w:color w:val="000000" w:themeColor="text1"/>
          <w:sz w:val="28"/>
          <w:szCs w:val="28"/>
        </w:rPr>
        <w:t xml:space="preserve">ФИНАНСОВОЕ ПЛАНИРОВАНИЕ В БЮДЖЕТНЫХ </w:t>
      </w:r>
      <w:r w:rsidRPr="00413B24">
        <w:rPr>
          <w:rFonts w:ascii="Times New Roman" w:eastAsiaTheme="minorEastAsia" w:hAnsi="Times New Roman"/>
          <w:b/>
          <w:color w:val="000000" w:themeColor="text1"/>
          <w:sz w:val="28"/>
          <w:szCs w:val="28"/>
          <w:lang w:val="be-BY"/>
        </w:rPr>
        <w:t>УЧРЕЖДЕН</w:t>
      </w:r>
      <w:r w:rsidRPr="00413B24">
        <w:rPr>
          <w:rFonts w:ascii="Times New Roman" w:eastAsiaTheme="minorEastAsia" w:hAnsi="Times New Roman"/>
          <w:b/>
          <w:color w:val="000000" w:themeColor="text1"/>
          <w:sz w:val="28"/>
          <w:szCs w:val="28"/>
        </w:rPr>
        <w:t>ИЯХ: СОСТОЯНИЕ И  ПЕРСПЕКТИВЫ</w:t>
      </w:r>
    </w:p>
    <w:p w:rsidR="00413B24" w:rsidRPr="00413B24" w:rsidRDefault="00413B24" w:rsidP="00413B24">
      <w:pPr>
        <w:tabs>
          <w:tab w:val="left" w:pos="0"/>
        </w:tabs>
        <w:spacing w:after="200" w:line="276" w:lineRule="auto"/>
        <w:contextualSpacing/>
        <w:jc w:val="center"/>
        <w:rPr>
          <w:rFonts w:ascii="Times New Roman" w:eastAsiaTheme="minorEastAsia" w:hAnsi="Times New Roman"/>
          <w:b/>
          <w:color w:val="000000" w:themeColor="text1"/>
          <w:sz w:val="28"/>
          <w:szCs w:val="28"/>
        </w:rPr>
      </w:pPr>
      <w:r w:rsidRPr="00413B24">
        <w:rPr>
          <w:rFonts w:ascii="Times New Roman" w:eastAsiaTheme="minorEastAsia" w:hAnsi="Times New Roman"/>
          <w:b/>
          <w:color w:val="000000" w:themeColor="text1"/>
          <w:sz w:val="28"/>
          <w:szCs w:val="28"/>
        </w:rPr>
        <w:t xml:space="preserve"> (НА ПРИМЕРЕ УСУ «РЦОП ПО ФУТБОЛУ БГУ»)</w:t>
      </w:r>
    </w:p>
    <w:p w:rsidR="00413B24" w:rsidRPr="00413B24" w:rsidRDefault="00413B24" w:rsidP="00413B24">
      <w:pPr>
        <w:tabs>
          <w:tab w:val="left" w:pos="0"/>
        </w:tabs>
        <w:spacing w:after="200" w:line="276" w:lineRule="auto"/>
        <w:contextualSpacing/>
        <w:jc w:val="center"/>
        <w:rPr>
          <w:rFonts w:ascii="Times New Roman" w:eastAsiaTheme="minorEastAsia" w:hAnsi="Times New Roman"/>
          <w:b/>
          <w:color w:val="000000" w:themeColor="text1"/>
          <w:sz w:val="28"/>
          <w:szCs w:val="28"/>
        </w:rPr>
      </w:pPr>
    </w:p>
    <w:p w:rsidR="00413B24" w:rsidRPr="00413B24" w:rsidRDefault="00413B24" w:rsidP="00413B24">
      <w:pPr>
        <w:tabs>
          <w:tab w:val="left" w:pos="0"/>
        </w:tabs>
        <w:spacing w:after="200" w:line="276" w:lineRule="auto"/>
        <w:contextualSpacing/>
        <w:jc w:val="center"/>
        <w:rPr>
          <w:rFonts w:ascii="Times New Roman" w:eastAsiaTheme="minorEastAsia" w:hAnsi="Times New Roman"/>
          <w:b/>
          <w:color w:val="000000" w:themeColor="text1"/>
          <w:sz w:val="28"/>
          <w:szCs w:val="28"/>
        </w:rPr>
      </w:pPr>
    </w:p>
    <w:p w:rsidR="00413B24" w:rsidRPr="00413B24" w:rsidRDefault="00413B24" w:rsidP="00413B24">
      <w:pPr>
        <w:tabs>
          <w:tab w:val="left" w:pos="0"/>
        </w:tabs>
        <w:spacing w:after="200" w:line="276" w:lineRule="auto"/>
        <w:contextualSpacing/>
        <w:jc w:val="center"/>
        <w:rPr>
          <w:rFonts w:ascii="Times New Roman" w:eastAsiaTheme="minorEastAsia" w:hAnsi="Times New Roman"/>
          <w:sz w:val="28"/>
          <w:szCs w:val="28"/>
        </w:rPr>
      </w:pPr>
      <w:r>
        <w:rPr>
          <w:rFonts w:ascii="Times New Roman" w:eastAsiaTheme="minorEastAsia" w:hAnsi="Times New Roman"/>
          <w:color w:val="000000" w:themeColor="text1"/>
          <w:sz w:val="28"/>
          <w:szCs w:val="28"/>
        </w:rPr>
        <w:t>МАРКУШЕВСКАЯ Татьяна Анатольевна</w:t>
      </w:r>
    </w:p>
    <w:p w:rsidR="003946E8" w:rsidRDefault="003946E8" w:rsidP="00413B24">
      <w:pPr>
        <w:spacing w:line="360" w:lineRule="exact"/>
        <w:rPr>
          <w:rFonts w:ascii="Times New Roman" w:hAnsi="Times New Roman"/>
          <w:b/>
          <w:sz w:val="28"/>
          <w:szCs w:val="28"/>
        </w:rPr>
      </w:pPr>
    </w:p>
    <w:p w:rsidR="0097189D" w:rsidRDefault="0097189D" w:rsidP="00413B24">
      <w:pPr>
        <w:pStyle w:val="a7"/>
        <w:spacing w:line="360" w:lineRule="exact"/>
        <w:rPr>
          <w:szCs w:val="28"/>
          <w:lang w:eastAsia="ru-RU"/>
        </w:rPr>
      </w:pPr>
    </w:p>
    <w:p w:rsidR="003946E8" w:rsidRDefault="0097189D" w:rsidP="00413B24">
      <w:pPr>
        <w:pStyle w:val="a7"/>
        <w:spacing w:line="360" w:lineRule="exact"/>
        <w:ind w:firstLine="709"/>
        <w:jc w:val="center"/>
        <w:rPr>
          <w:szCs w:val="28"/>
        </w:rPr>
      </w:pPr>
      <w:r>
        <w:rPr>
          <w:szCs w:val="28"/>
        </w:rPr>
        <w:t>Руководитель</w:t>
      </w:r>
    </w:p>
    <w:p w:rsidR="00413B24" w:rsidRDefault="00AB1AF8" w:rsidP="00413B24">
      <w:pPr>
        <w:pStyle w:val="a7"/>
        <w:spacing w:line="360" w:lineRule="exact"/>
        <w:ind w:firstLine="709"/>
        <w:jc w:val="center"/>
        <w:rPr>
          <w:szCs w:val="28"/>
        </w:rPr>
      </w:pPr>
      <w:r>
        <w:rPr>
          <w:szCs w:val="28"/>
        </w:rPr>
        <w:t>д</w:t>
      </w:r>
      <w:r w:rsidR="00011A7E">
        <w:rPr>
          <w:szCs w:val="28"/>
        </w:rPr>
        <w:t>октор экономических</w:t>
      </w:r>
      <w:bookmarkStart w:id="0" w:name="_GoBack"/>
      <w:bookmarkEnd w:id="0"/>
      <w:r w:rsidR="00413B24">
        <w:rPr>
          <w:szCs w:val="28"/>
        </w:rPr>
        <w:t xml:space="preserve"> наук, профессор</w:t>
      </w:r>
    </w:p>
    <w:p w:rsidR="003946E8" w:rsidRPr="00660D13" w:rsidRDefault="00413B24" w:rsidP="00413B24">
      <w:pPr>
        <w:pStyle w:val="a7"/>
        <w:spacing w:line="360" w:lineRule="exact"/>
        <w:ind w:firstLine="709"/>
        <w:jc w:val="center"/>
        <w:rPr>
          <w:szCs w:val="28"/>
        </w:rPr>
      </w:pPr>
      <w:r>
        <w:rPr>
          <w:szCs w:val="28"/>
        </w:rPr>
        <w:t>Кобринский Григорий Ефимович</w:t>
      </w:r>
    </w:p>
    <w:p w:rsidR="0097189D" w:rsidRPr="00660D13" w:rsidRDefault="0097189D" w:rsidP="00487174">
      <w:pPr>
        <w:pStyle w:val="a7"/>
        <w:spacing w:line="360" w:lineRule="exact"/>
        <w:rPr>
          <w:szCs w:val="28"/>
        </w:rPr>
      </w:pPr>
    </w:p>
    <w:p w:rsidR="003946E8" w:rsidRPr="00660D13" w:rsidRDefault="0097189D" w:rsidP="00EE5F11">
      <w:pPr>
        <w:pStyle w:val="a7"/>
        <w:spacing w:line="360" w:lineRule="exact"/>
        <w:ind w:firstLine="709"/>
        <w:jc w:val="center"/>
        <w:rPr>
          <w:szCs w:val="28"/>
        </w:rPr>
      </w:pPr>
      <w:r>
        <w:rPr>
          <w:szCs w:val="28"/>
        </w:rPr>
        <w:t>2015</w:t>
      </w:r>
    </w:p>
    <w:p w:rsidR="003946E8" w:rsidRPr="00660D13" w:rsidRDefault="003946E8" w:rsidP="00EE5F11">
      <w:pPr>
        <w:pStyle w:val="a7"/>
        <w:spacing w:line="360" w:lineRule="exact"/>
        <w:ind w:firstLine="709"/>
        <w:jc w:val="center"/>
        <w:rPr>
          <w:szCs w:val="28"/>
        </w:rPr>
      </w:pPr>
    </w:p>
    <w:p w:rsidR="003946E8" w:rsidRPr="00660D13" w:rsidRDefault="003946E8" w:rsidP="0097189D">
      <w:pPr>
        <w:pStyle w:val="a7"/>
        <w:spacing w:line="360" w:lineRule="exact"/>
        <w:ind w:firstLine="709"/>
        <w:jc w:val="left"/>
        <w:rPr>
          <w:szCs w:val="28"/>
        </w:rPr>
      </w:pPr>
    </w:p>
    <w:p w:rsidR="003946E8" w:rsidRPr="00660D13" w:rsidRDefault="003946E8" w:rsidP="0097189D">
      <w:pPr>
        <w:pStyle w:val="a7"/>
        <w:spacing w:line="360" w:lineRule="exact"/>
        <w:ind w:firstLine="709"/>
        <w:jc w:val="left"/>
        <w:rPr>
          <w:szCs w:val="28"/>
        </w:rPr>
      </w:pPr>
    </w:p>
    <w:p w:rsidR="003946E8" w:rsidRPr="00660D13" w:rsidRDefault="003946E8" w:rsidP="0097189D">
      <w:pPr>
        <w:pStyle w:val="a7"/>
        <w:spacing w:line="360" w:lineRule="exact"/>
        <w:ind w:firstLine="709"/>
        <w:jc w:val="left"/>
        <w:rPr>
          <w:szCs w:val="28"/>
        </w:rPr>
      </w:pPr>
    </w:p>
    <w:p w:rsidR="003946E8" w:rsidRPr="00660D13" w:rsidRDefault="003946E8" w:rsidP="0097189D">
      <w:pPr>
        <w:pStyle w:val="a7"/>
        <w:spacing w:line="360" w:lineRule="exact"/>
        <w:ind w:firstLine="709"/>
        <w:jc w:val="left"/>
        <w:rPr>
          <w:szCs w:val="28"/>
        </w:rPr>
      </w:pPr>
    </w:p>
    <w:p w:rsidR="003946E8" w:rsidRPr="00660D13" w:rsidRDefault="003946E8" w:rsidP="0097189D">
      <w:pPr>
        <w:pStyle w:val="a7"/>
        <w:spacing w:line="360" w:lineRule="exact"/>
        <w:ind w:firstLine="709"/>
        <w:jc w:val="left"/>
        <w:rPr>
          <w:szCs w:val="28"/>
        </w:rPr>
      </w:pPr>
    </w:p>
    <w:p w:rsidR="003946E8" w:rsidRDefault="003946E8" w:rsidP="0097189D">
      <w:pPr>
        <w:pStyle w:val="a7"/>
        <w:spacing w:line="360" w:lineRule="exact"/>
        <w:ind w:firstLine="709"/>
        <w:jc w:val="left"/>
        <w:rPr>
          <w:szCs w:val="28"/>
        </w:rPr>
      </w:pPr>
    </w:p>
    <w:p w:rsidR="0097189D" w:rsidRDefault="0097189D" w:rsidP="0097189D">
      <w:pPr>
        <w:pStyle w:val="a7"/>
        <w:spacing w:line="360" w:lineRule="exact"/>
        <w:ind w:firstLine="709"/>
        <w:jc w:val="left"/>
        <w:rPr>
          <w:szCs w:val="28"/>
        </w:rPr>
      </w:pPr>
    </w:p>
    <w:p w:rsidR="0097189D" w:rsidRDefault="0097189D" w:rsidP="0097189D">
      <w:pPr>
        <w:pStyle w:val="a7"/>
        <w:spacing w:line="360" w:lineRule="exact"/>
        <w:ind w:firstLine="709"/>
        <w:jc w:val="left"/>
        <w:rPr>
          <w:szCs w:val="28"/>
        </w:rPr>
      </w:pPr>
    </w:p>
    <w:p w:rsidR="0097189D" w:rsidRPr="00660D13" w:rsidRDefault="0097189D" w:rsidP="0097189D">
      <w:pPr>
        <w:pStyle w:val="a7"/>
        <w:spacing w:line="360" w:lineRule="exact"/>
        <w:ind w:firstLine="709"/>
        <w:jc w:val="left"/>
        <w:rPr>
          <w:szCs w:val="28"/>
        </w:rPr>
      </w:pPr>
    </w:p>
    <w:p w:rsidR="003946E8" w:rsidRPr="00660D13" w:rsidRDefault="003946E8" w:rsidP="0097189D">
      <w:pPr>
        <w:pStyle w:val="a7"/>
        <w:spacing w:line="360" w:lineRule="exact"/>
        <w:ind w:firstLine="709"/>
        <w:jc w:val="left"/>
        <w:rPr>
          <w:szCs w:val="28"/>
        </w:rPr>
      </w:pPr>
    </w:p>
    <w:p w:rsidR="00363C9A" w:rsidRPr="0097189D" w:rsidRDefault="00363C9A" w:rsidP="0097189D">
      <w:pPr>
        <w:pStyle w:val="a3"/>
        <w:widowControl w:val="0"/>
        <w:spacing w:line="360" w:lineRule="exact"/>
        <w:ind w:firstLine="709"/>
        <w:jc w:val="center"/>
        <w:rPr>
          <w:b/>
          <w:sz w:val="32"/>
          <w:szCs w:val="32"/>
        </w:rPr>
      </w:pPr>
    </w:p>
    <w:p w:rsidR="0097189D" w:rsidRPr="00660D13" w:rsidRDefault="0097189D" w:rsidP="00334021">
      <w:pPr>
        <w:pStyle w:val="a3"/>
        <w:widowControl w:val="0"/>
        <w:spacing w:line="360" w:lineRule="exact"/>
        <w:jc w:val="both"/>
        <w:rPr>
          <w:sz w:val="28"/>
          <w:szCs w:val="28"/>
        </w:rPr>
      </w:pPr>
    </w:p>
    <w:p w:rsidR="00E25386" w:rsidRDefault="00E25386" w:rsidP="00334021">
      <w:pPr>
        <w:spacing w:after="200" w:line="276" w:lineRule="auto"/>
        <w:jc w:val="center"/>
        <w:rPr>
          <w:rFonts w:ascii="Times New Roman" w:eastAsia="Times New Roman" w:hAnsi="Times New Roman"/>
          <w:b/>
          <w:sz w:val="32"/>
          <w:szCs w:val="28"/>
        </w:rPr>
      </w:pPr>
    </w:p>
    <w:p w:rsidR="00334021" w:rsidRPr="00334021" w:rsidRDefault="00334021" w:rsidP="00334021">
      <w:pPr>
        <w:spacing w:line="360" w:lineRule="exact"/>
        <w:ind w:firstLine="709"/>
        <w:contextualSpacing/>
        <w:jc w:val="both"/>
        <w:rPr>
          <w:rFonts w:ascii="Times New Roman" w:eastAsia="Times New Roman" w:hAnsi="Times New Roman"/>
          <w:sz w:val="28"/>
          <w:szCs w:val="28"/>
        </w:rPr>
      </w:pPr>
    </w:p>
    <w:p w:rsidR="00334021" w:rsidRPr="00334021" w:rsidRDefault="00334021" w:rsidP="00334021">
      <w:pPr>
        <w:spacing w:line="360" w:lineRule="exact"/>
        <w:ind w:firstLine="709"/>
        <w:contextualSpacing/>
        <w:jc w:val="both"/>
        <w:rPr>
          <w:rFonts w:ascii="Times New Roman" w:eastAsia="Times New Roman" w:hAnsi="Times New Roman"/>
          <w:sz w:val="28"/>
          <w:szCs w:val="28"/>
        </w:rPr>
      </w:pPr>
      <w:r w:rsidRPr="00334021">
        <w:rPr>
          <w:rFonts w:ascii="Times New Roman" w:eastAsia="Times New Roman" w:hAnsi="Times New Roman"/>
          <w:sz w:val="28"/>
          <w:szCs w:val="28"/>
        </w:rPr>
        <w:t>Дипломная работа: 69 с., 7 рис., 12 табл., 45 источников, 2 прил.</w:t>
      </w:r>
    </w:p>
    <w:p w:rsidR="00334021" w:rsidRPr="00334021" w:rsidRDefault="00334021" w:rsidP="00334021">
      <w:pPr>
        <w:spacing w:line="360" w:lineRule="exact"/>
        <w:ind w:firstLine="709"/>
        <w:contextualSpacing/>
        <w:jc w:val="both"/>
        <w:rPr>
          <w:rFonts w:ascii="Times New Roman" w:eastAsia="Times New Roman" w:hAnsi="Times New Roman"/>
          <w:sz w:val="28"/>
          <w:szCs w:val="28"/>
        </w:rPr>
      </w:pPr>
    </w:p>
    <w:p w:rsidR="00334021" w:rsidRPr="00334021" w:rsidRDefault="00334021" w:rsidP="00334021">
      <w:pPr>
        <w:spacing w:line="360" w:lineRule="exact"/>
        <w:ind w:firstLine="709"/>
        <w:contextualSpacing/>
        <w:jc w:val="both"/>
        <w:rPr>
          <w:rFonts w:ascii="Times New Roman" w:eastAsia="Times New Roman" w:hAnsi="Times New Roman"/>
          <w:sz w:val="28"/>
          <w:szCs w:val="28"/>
        </w:rPr>
      </w:pPr>
      <w:r w:rsidRPr="00334021">
        <w:rPr>
          <w:rFonts w:ascii="Times New Roman" w:eastAsia="Times New Roman" w:hAnsi="Times New Roman"/>
          <w:sz w:val="28"/>
          <w:szCs w:val="28"/>
        </w:rPr>
        <w:t>БЮДЖЕТ, БЮДЖЕТНАЯ ОРГАНИЗАЦИЯ, ПЛАНИРОВАНИЕ, ДОХОДЫ И РАСХОДЫ БЮДЖЕТНОЙ ОРГАНИЗАЦИИ, ФИНАНСОВОЕ ПЛАНИРОВАНИЕ</w:t>
      </w:r>
    </w:p>
    <w:p w:rsidR="00334021" w:rsidRPr="00334021" w:rsidRDefault="00334021" w:rsidP="00334021">
      <w:pPr>
        <w:spacing w:line="360" w:lineRule="exact"/>
        <w:ind w:firstLine="709"/>
        <w:contextualSpacing/>
        <w:jc w:val="both"/>
        <w:rPr>
          <w:rFonts w:ascii="Times New Roman" w:eastAsia="Times New Roman" w:hAnsi="Times New Roman"/>
          <w:sz w:val="28"/>
          <w:szCs w:val="28"/>
        </w:rPr>
      </w:pPr>
    </w:p>
    <w:p w:rsidR="00334021" w:rsidRPr="00334021" w:rsidRDefault="00334021" w:rsidP="00334021">
      <w:pPr>
        <w:spacing w:line="360" w:lineRule="exact"/>
        <w:ind w:firstLine="709"/>
        <w:contextualSpacing/>
        <w:jc w:val="both"/>
        <w:rPr>
          <w:rFonts w:ascii="Times New Roman" w:eastAsia="Times New Roman" w:hAnsi="Times New Roman"/>
          <w:sz w:val="28"/>
          <w:szCs w:val="28"/>
        </w:rPr>
      </w:pPr>
      <w:r w:rsidRPr="00334021">
        <w:rPr>
          <w:rFonts w:ascii="Times New Roman" w:eastAsia="Times New Roman" w:hAnsi="Times New Roman"/>
          <w:sz w:val="28"/>
          <w:szCs w:val="28"/>
        </w:rPr>
        <w:t>Объект исследования –  Республиканский центр олимпийской подготовки БГУ.</w:t>
      </w:r>
    </w:p>
    <w:p w:rsidR="00334021" w:rsidRPr="00334021" w:rsidRDefault="00334021" w:rsidP="00334021">
      <w:pPr>
        <w:spacing w:line="360" w:lineRule="exact"/>
        <w:ind w:firstLine="709"/>
        <w:contextualSpacing/>
        <w:jc w:val="both"/>
        <w:rPr>
          <w:rFonts w:ascii="Times New Roman" w:eastAsia="Times New Roman" w:hAnsi="Times New Roman"/>
          <w:sz w:val="28"/>
          <w:szCs w:val="28"/>
        </w:rPr>
      </w:pPr>
      <w:r w:rsidRPr="00334021">
        <w:rPr>
          <w:rFonts w:ascii="Times New Roman" w:eastAsia="Times New Roman" w:hAnsi="Times New Roman"/>
          <w:sz w:val="28"/>
          <w:szCs w:val="28"/>
        </w:rPr>
        <w:t>Предмет исследования – финансовое планирование  Республиканского центра олимпийской подготовки БГУ.</w:t>
      </w:r>
    </w:p>
    <w:p w:rsidR="00334021" w:rsidRPr="00334021" w:rsidRDefault="00334021" w:rsidP="00334021">
      <w:pPr>
        <w:spacing w:line="360" w:lineRule="exact"/>
        <w:ind w:firstLine="709"/>
        <w:contextualSpacing/>
        <w:jc w:val="both"/>
        <w:rPr>
          <w:rFonts w:ascii="Times New Roman" w:eastAsia="Times New Roman" w:hAnsi="Times New Roman"/>
          <w:sz w:val="28"/>
          <w:szCs w:val="28"/>
        </w:rPr>
      </w:pPr>
      <w:r w:rsidRPr="00334021">
        <w:rPr>
          <w:rFonts w:ascii="Times New Roman" w:eastAsia="Times New Roman" w:hAnsi="Times New Roman"/>
          <w:sz w:val="28"/>
          <w:szCs w:val="28"/>
        </w:rPr>
        <w:t>Цель работы: анализ планирования доходов и расходов УСУ РЦОП по футболу БГУ, а также предложение мероприятий, направленных на совершенствование финансового планирования бюджетной организации.</w:t>
      </w:r>
    </w:p>
    <w:p w:rsidR="00334021" w:rsidRPr="00334021" w:rsidRDefault="00334021" w:rsidP="00334021">
      <w:pPr>
        <w:spacing w:line="360" w:lineRule="exact"/>
        <w:ind w:firstLine="709"/>
        <w:contextualSpacing/>
        <w:jc w:val="both"/>
        <w:rPr>
          <w:rFonts w:ascii="Times New Roman" w:eastAsia="Times New Roman" w:hAnsi="Times New Roman"/>
          <w:sz w:val="28"/>
          <w:szCs w:val="28"/>
        </w:rPr>
      </w:pPr>
      <w:r w:rsidRPr="00334021">
        <w:rPr>
          <w:rFonts w:ascii="Times New Roman" w:eastAsia="Times New Roman" w:hAnsi="Times New Roman"/>
          <w:sz w:val="28"/>
          <w:szCs w:val="28"/>
        </w:rPr>
        <w:t>Методы исследования: статистический, описательный, метод сравнения, логический и исторический анализ, позитивный и нормативный анализ, метод системного анализа, комплексного исследования.</w:t>
      </w:r>
    </w:p>
    <w:p w:rsidR="00334021" w:rsidRPr="00334021" w:rsidRDefault="00334021" w:rsidP="00334021">
      <w:pPr>
        <w:spacing w:line="360" w:lineRule="exact"/>
        <w:ind w:firstLine="709"/>
        <w:contextualSpacing/>
        <w:jc w:val="both"/>
        <w:rPr>
          <w:rFonts w:ascii="Times New Roman" w:eastAsia="Times New Roman" w:hAnsi="Times New Roman"/>
          <w:sz w:val="28"/>
          <w:szCs w:val="28"/>
        </w:rPr>
      </w:pPr>
      <w:r w:rsidRPr="00334021">
        <w:rPr>
          <w:rFonts w:ascii="Times New Roman" w:eastAsia="Times New Roman" w:hAnsi="Times New Roman"/>
          <w:sz w:val="28"/>
          <w:szCs w:val="28"/>
        </w:rPr>
        <w:t>Исследования и разработки: определены основные направления совершенствования финансового планирования УСУ РЦОП по футболу БГУ.</w:t>
      </w:r>
    </w:p>
    <w:p w:rsidR="00334021" w:rsidRPr="00334021" w:rsidRDefault="00334021" w:rsidP="00334021">
      <w:pPr>
        <w:spacing w:line="360" w:lineRule="exact"/>
        <w:ind w:firstLine="709"/>
        <w:contextualSpacing/>
        <w:jc w:val="both"/>
        <w:rPr>
          <w:rFonts w:ascii="Times New Roman" w:eastAsia="Times New Roman" w:hAnsi="Times New Roman"/>
          <w:sz w:val="28"/>
          <w:szCs w:val="28"/>
        </w:rPr>
      </w:pPr>
      <w:r w:rsidRPr="00334021">
        <w:rPr>
          <w:rFonts w:ascii="Times New Roman" w:eastAsia="Times New Roman" w:hAnsi="Times New Roman"/>
          <w:sz w:val="28"/>
          <w:szCs w:val="28"/>
        </w:rPr>
        <w:t>Элементы научной новизны: разработка автоматизированной системы финансового планирования в некоммерческих организациях.</w:t>
      </w:r>
    </w:p>
    <w:p w:rsidR="00334021" w:rsidRPr="00334021" w:rsidRDefault="00334021" w:rsidP="00334021">
      <w:pPr>
        <w:spacing w:line="360" w:lineRule="exact"/>
        <w:ind w:firstLine="709"/>
        <w:contextualSpacing/>
        <w:jc w:val="both"/>
        <w:rPr>
          <w:rFonts w:ascii="Times New Roman" w:eastAsia="Times New Roman" w:hAnsi="Times New Roman"/>
          <w:sz w:val="28"/>
          <w:szCs w:val="28"/>
        </w:rPr>
      </w:pPr>
      <w:r w:rsidRPr="00334021">
        <w:rPr>
          <w:rFonts w:ascii="Times New Roman" w:eastAsia="Times New Roman" w:hAnsi="Times New Roman"/>
          <w:sz w:val="28"/>
          <w:szCs w:val="28"/>
        </w:rPr>
        <w:t xml:space="preserve">Область возможного практического применения:  предложенные рекомендации по совершенствованию организации финансового планирования могут быть применены на практике руководством предприятия и специалистами финансового отдела УСУ РЦОП по футболу БГУ.  </w:t>
      </w:r>
    </w:p>
    <w:p w:rsidR="00334021" w:rsidRPr="00334021" w:rsidRDefault="00334021" w:rsidP="00334021">
      <w:pPr>
        <w:spacing w:line="360" w:lineRule="exact"/>
        <w:ind w:firstLine="709"/>
        <w:contextualSpacing/>
        <w:jc w:val="both"/>
        <w:rPr>
          <w:rFonts w:ascii="Times New Roman" w:eastAsia="Times New Roman" w:hAnsi="Times New Roman"/>
          <w:sz w:val="28"/>
          <w:szCs w:val="28"/>
        </w:rPr>
      </w:pPr>
      <w:r w:rsidRPr="00334021">
        <w:rPr>
          <w:rFonts w:ascii="Times New Roman" w:eastAsia="Times New Roman" w:hAnsi="Times New Roman"/>
          <w:sz w:val="28"/>
          <w:szCs w:val="28"/>
        </w:rPr>
        <w:t>Технико-экономическая значимость: внедрение разработок повысит уровень финансового планирования на предприятии, что существенно повысит показатели доходов УСУ РЦОП по футболу БГУ.</w:t>
      </w:r>
    </w:p>
    <w:p w:rsidR="00334021" w:rsidRPr="00334021" w:rsidRDefault="00334021" w:rsidP="00334021">
      <w:pPr>
        <w:spacing w:line="360" w:lineRule="exact"/>
        <w:ind w:firstLine="709"/>
        <w:contextualSpacing/>
        <w:jc w:val="both"/>
        <w:rPr>
          <w:rFonts w:ascii="Times New Roman" w:eastAsia="Times New Roman" w:hAnsi="Times New Roman"/>
          <w:sz w:val="28"/>
          <w:szCs w:val="28"/>
        </w:rPr>
      </w:pPr>
      <w:r w:rsidRPr="00334021">
        <w:rPr>
          <w:rFonts w:ascii="Times New Roman" w:eastAsia="Times New Roman" w:hAnsi="Times New Roman"/>
          <w:sz w:val="28"/>
          <w:szCs w:val="28"/>
        </w:rPr>
        <w:t>Автор работы подтверждает, что приведенные в ней расчётно-аналитический  материал  правильно и объективно отражают состояние исследуемого процесса, а заимствованные из литературных источников теоретические, методологические и методические положения и концепции сопровождаются ссылками на их авторов.</w:t>
      </w:r>
    </w:p>
    <w:p w:rsidR="00334021" w:rsidRPr="00334021" w:rsidRDefault="00334021" w:rsidP="00334021">
      <w:pPr>
        <w:spacing w:line="360" w:lineRule="exact"/>
        <w:ind w:firstLine="709"/>
        <w:contextualSpacing/>
        <w:jc w:val="both"/>
        <w:rPr>
          <w:rFonts w:ascii="Times New Roman" w:eastAsia="Times New Roman" w:hAnsi="Times New Roman"/>
          <w:sz w:val="28"/>
          <w:szCs w:val="28"/>
        </w:rPr>
      </w:pPr>
    </w:p>
    <w:p w:rsidR="00334021" w:rsidRPr="00334021" w:rsidRDefault="00334021" w:rsidP="00334021">
      <w:pPr>
        <w:spacing w:line="360" w:lineRule="exact"/>
        <w:contextualSpacing/>
        <w:jc w:val="both"/>
        <w:rPr>
          <w:rFonts w:ascii="Times New Roman" w:eastAsia="Times New Roman" w:hAnsi="Times New Roman"/>
          <w:sz w:val="28"/>
          <w:szCs w:val="28"/>
        </w:rPr>
      </w:pPr>
    </w:p>
    <w:p w:rsidR="00334021" w:rsidRPr="00011A7E" w:rsidRDefault="00334021" w:rsidP="00011A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center"/>
        <w:rPr>
          <w:rFonts w:ascii="Times New Roman" w:eastAsia="Times New Roman" w:hAnsi="Times New Roman"/>
          <w:sz w:val="28"/>
          <w:szCs w:val="28"/>
        </w:rPr>
      </w:pPr>
      <w:r w:rsidRPr="00334021">
        <w:rPr>
          <w:rFonts w:ascii="Times New Roman" w:eastAsia="Times New Roman" w:hAnsi="Times New Roman"/>
          <w:sz w:val="28"/>
          <w:szCs w:val="28"/>
        </w:rPr>
        <w:br w:type="page"/>
      </w:r>
    </w:p>
    <w:p w:rsidR="00334021" w:rsidRPr="00334021" w:rsidRDefault="00334021" w:rsidP="003340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jc w:val="both"/>
        <w:rPr>
          <w:rFonts w:ascii="Times New Roman" w:eastAsia="Times New Roman" w:hAnsi="Times New Roman"/>
          <w:sz w:val="28"/>
          <w:szCs w:val="28"/>
          <w:lang w:val="en-US"/>
        </w:rPr>
      </w:pPr>
      <w:r w:rsidRPr="00334021">
        <w:rPr>
          <w:rFonts w:ascii="Times New Roman" w:eastAsia="Times New Roman" w:hAnsi="Times New Roman"/>
          <w:sz w:val="28"/>
          <w:szCs w:val="28"/>
          <w:lang w:val="en-US"/>
        </w:rPr>
        <w:lastRenderedPageBreak/>
        <w:t>Graduate work: 69 p. 7 fig. 12 tab., 45 sources, 2 adj.</w:t>
      </w:r>
    </w:p>
    <w:p w:rsidR="00334021" w:rsidRPr="00334021" w:rsidRDefault="00334021" w:rsidP="003340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jc w:val="both"/>
        <w:rPr>
          <w:rFonts w:ascii="Times New Roman" w:eastAsia="Times New Roman" w:hAnsi="Times New Roman"/>
          <w:sz w:val="28"/>
          <w:szCs w:val="28"/>
          <w:lang w:val="en-US"/>
        </w:rPr>
      </w:pPr>
    </w:p>
    <w:p w:rsidR="00334021" w:rsidRPr="00334021" w:rsidRDefault="00334021" w:rsidP="003340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jc w:val="both"/>
        <w:rPr>
          <w:rFonts w:ascii="Times New Roman" w:eastAsia="Times New Roman" w:hAnsi="Times New Roman"/>
          <w:sz w:val="28"/>
          <w:szCs w:val="28"/>
          <w:lang w:val="en-US"/>
        </w:rPr>
      </w:pPr>
      <w:r w:rsidRPr="00334021">
        <w:rPr>
          <w:rFonts w:ascii="Times New Roman" w:eastAsia="Times New Roman" w:hAnsi="Times New Roman"/>
          <w:sz w:val="28"/>
          <w:szCs w:val="28"/>
          <w:lang w:val="en-US"/>
        </w:rPr>
        <w:t>BUDGET AND BUDGET ORGANIZATION, PLANNING, INCOME AND EXPENSES OF BUDGET ORGANIZATIONS, FINANCIAL PLANNING</w:t>
      </w:r>
    </w:p>
    <w:p w:rsidR="00334021" w:rsidRPr="00334021" w:rsidRDefault="00334021" w:rsidP="003340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jc w:val="both"/>
        <w:rPr>
          <w:rFonts w:ascii="Times New Roman" w:eastAsia="Times New Roman" w:hAnsi="Times New Roman"/>
          <w:sz w:val="28"/>
          <w:szCs w:val="28"/>
          <w:lang w:val="en-US"/>
        </w:rPr>
      </w:pPr>
    </w:p>
    <w:p w:rsidR="00334021" w:rsidRPr="00334021" w:rsidRDefault="00334021" w:rsidP="003340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jc w:val="both"/>
        <w:rPr>
          <w:rFonts w:ascii="Times New Roman" w:eastAsia="Times New Roman" w:hAnsi="Times New Roman"/>
          <w:sz w:val="28"/>
          <w:szCs w:val="28"/>
          <w:lang w:val="en-US"/>
        </w:rPr>
      </w:pPr>
      <w:proofErr w:type="gramStart"/>
      <w:r w:rsidRPr="00334021">
        <w:rPr>
          <w:rFonts w:ascii="Times New Roman" w:eastAsia="Times New Roman" w:hAnsi="Times New Roman"/>
          <w:sz w:val="28"/>
          <w:szCs w:val="28"/>
          <w:lang w:val="en-US"/>
        </w:rPr>
        <w:t>The object of study – the Republican Olympic Training Center BSU.</w:t>
      </w:r>
      <w:proofErr w:type="gramEnd"/>
    </w:p>
    <w:p w:rsidR="00334021" w:rsidRPr="00334021" w:rsidRDefault="00334021" w:rsidP="003340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jc w:val="both"/>
        <w:rPr>
          <w:rFonts w:ascii="Times New Roman" w:eastAsia="Times New Roman" w:hAnsi="Times New Roman"/>
          <w:sz w:val="28"/>
          <w:szCs w:val="28"/>
          <w:lang w:val="en-US"/>
        </w:rPr>
      </w:pPr>
      <w:proofErr w:type="gramStart"/>
      <w:r w:rsidRPr="00334021">
        <w:rPr>
          <w:rFonts w:ascii="Times New Roman" w:eastAsia="Times New Roman" w:hAnsi="Times New Roman"/>
          <w:sz w:val="28"/>
          <w:szCs w:val="28"/>
          <w:lang w:val="en-US"/>
        </w:rPr>
        <w:t>Subject of research – financial planning of the Republican Center of Olympic preparation BSU.</w:t>
      </w:r>
      <w:proofErr w:type="gramEnd"/>
    </w:p>
    <w:p w:rsidR="00334021" w:rsidRPr="00334021" w:rsidRDefault="00334021" w:rsidP="003340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jc w:val="both"/>
        <w:rPr>
          <w:rFonts w:ascii="Times New Roman" w:eastAsia="Times New Roman" w:hAnsi="Times New Roman"/>
          <w:sz w:val="28"/>
          <w:szCs w:val="28"/>
          <w:lang w:val="en-US"/>
        </w:rPr>
      </w:pPr>
      <w:r w:rsidRPr="00334021">
        <w:rPr>
          <w:rFonts w:ascii="Times New Roman" w:eastAsia="Times New Roman" w:hAnsi="Times New Roman"/>
          <w:sz w:val="28"/>
          <w:szCs w:val="28"/>
          <w:lang w:val="en-US"/>
        </w:rPr>
        <w:t>Objective: to analyze the planning of revenues and expenditures of the Republican Olympic Training Center BSU and the proposal of measures aimed at improving the financial planning of the budget of the organization.</w:t>
      </w:r>
    </w:p>
    <w:p w:rsidR="00334021" w:rsidRPr="00334021" w:rsidRDefault="00334021" w:rsidP="003340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jc w:val="both"/>
        <w:rPr>
          <w:rFonts w:ascii="Times New Roman" w:eastAsia="Times New Roman" w:hAnsi="Times New Roman"/>
          <w:sz w:val="28"/>
          <w:szCs w:val="28"/>
          <w:lang w:val="en-US"/>
        </w:rPr>
      </w:pPr>
      <w:r w:rsidRPr="00334021">
        <w:rPr>
          <w:rFonts w:ascii="Times New Roman" w:eastAsia="Times New Roman" w:hAnsi="Times New Roman"/>
          <w:sz w:val="28"/>
          <w:szCs w:val="28"/>
          <w:lang w:val="en-US"/>
        </w:rPr>
        <w:t>Methods: statistical, descriptive method of comparison, logical and historical analysis, positive and normative analysis, the method of system analysis, a comprehensive study.</w:t>
      </w:r>
    </w:p>
    <w:p w:rsidR="00334021" w:rsidRPr="00334021" w:rsidRDefault="00334021" w:rsidP="003340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jc w:val="both"/>
        <w:rPr>
          <w:rFonts w:ascii="Times New Roman" w:eastAsia="Times New Roman" w:hAnsi="Times New Roman"/>
          <w:sz w:val="28"/>
          <w:szCs w:val="28"/>
          <w:lang w:val="en-US"/>
        </w:rPr>
      </w:pPr>
      <w:r w:rsidRPr="00334021">
        <w:rPr>
          <w:rFonts w:ascii="Times New Roman" w:eastAsia="Times New Roman" w:hAnsi="Times New Roman"/>
          <w:sz w:val="28"/>
          <w:szCs w:val="28"/>
          <w:lang w:val="en-US"/>
        </w:rPr>
        <w:t>Research and development: The main directions of improvement of financial planning of the Republican Olympic Training Center BSU.</w:t>
      </w:r>
    </w:p>
    <w:p w:rsidR="00334021" w:rsidRPr="00334021" w:rsidRDefault="00334021" w:rsidP="003340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jc w:val="both"/>
        <w:rPr>
          <w:rFonts w:ascii="Times New Roman" w:eastAsia="Times New Roman" w:hAnsi="Times New Roman"/>
          <w:sz w:val="28"/>
          <w:szCs w:val="28"/>
          <w:lang w:val="en-US"/>
        </w:rPr>
      </w:pPr>
      <w:r w:rsidRPr="00334021">
        <w:rPr>
          <w:rFonts w:ascii="Times New Roman" w:eastAsia="Times New Roman" w:hAnsi="Times New Roman"/>
          <w:sz w:val="28"/>
          <w:szCs w:val="28"/>
          <w:lang w:val="en-US"/>
        </w:rPr>
        <w:t>The elements of scientific novelty: the development of an automated system of financial planning in nonprofit organizations.</w:t>
      </w:r>
    </w:p>
    <w:p w:rsidR="00334021" w:rsidRPr="00334021" w:rsidRDefault="00334021" w:rsidP="003340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jc w:val="both"/>
        <w:rPr>
          <w:rFonts w:ascii="Times New Roman" w:eastAsia="Times New Roman" w:hAnsi="Times New Roman"/>
          <w:sz w:val="28"/>
          <w:szCs w:val="28"/>
          <w:lang w:val="en-US"/>
        </w:rPr>
      </w:pPr>
      <w:r w:rsidRPr="00334021">
        <w:rPr>
          <w:rFonts w:ascii="Times New Roman" w:eastAsia="Times New Roman" w:hAnsi="Times New Roman"/>
          <w:sz w:val="28"/>
          <w:szCs w:val="28"/>
          <w:lang w:val="en-US"/>
        </w:rPr>
        <w:t>The area of possible practical application: the proposed recommendations to improve the organization of financial planning can be applied in practice, the leadership of businesses and professionals financial department of the Republican Olympic Training Center BSU.</w:t>
      </w:r>
    </w:p>
    <w:p w:rsidR="00334021" w:rsidRPr="00334021" w:rsidRDefault="00334021" w:rsidP="003340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jc w:val="both"/>
        <w:rPr>
          <w:rFonts w:ascii="Times New Roman" w:eastAsia="Times New Roman" w:hAnsi="Times New Roman"/>
          <w:sz w:val="28"/>
          <w:szCs w:val="28"/>
          <w:lang w:val="en-US"/>
        </w:rPr>
      </w:pPr>
      <w:r w:rsidRPr="00334021">
        <w:rPr>
          <w:rFonts w:ascii="Times New Roman" w:eastAsia="Times New Roman" w:hAnsi="Times New Roman"/>
          <w:sz w:val="28"/>
          <w:szCs w:val="28"/>
          <w:lang w:val="en-US"/>
        </w:rPr>
        <w:t>Technical and economic importance: the implementation of development will increase the level of financial planning at the enterprise, which will significantly improve revenue performance of the Republican Olympic Training Center BSU/</w:t>
      </w:r>
    </w:p>
    <w:p w:rsidR="00334021" w:rsidRPr="00334021" w:rsidRDefault="00334021" w:rsidP="003340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jc w:val="both"/>
        <w:rPr>
          <w:rFonts w:ascii="Times New Roman" w:eastAsia="Times New Roman" w:hAnsi="Times New Roman"/>
          <w:sz w:val="28"/>
          <w:szCs w:val="28"/>
          <w:lang w:val="en-US"/>
        </w:rPr>
      </w:pPr>
      <w:r w:rsidRPr="00334021">
        <w:rPr>
          <w:rFonts w:ascii="Times New Roman" w:eastAsia="Times New Roman" w:hAnsi="Times New Roman"/>
          <w:sz w:val="28"/>
          <w:szCs w:val="28"/>
          <w:lang w:val="en-US"/>
        </w:rPr>
        <w:t>The author of the work confirms that the information they settlement and analytical materials correctly and objectively reflect the status of the test process, but borrowed from the literature theoretical, methodological and methodical positions and concepts are accompanied by references to their authors.</w:t>
      </w:r>
    </w:p>
    <w:p w:rsidR="00AD2554" w:rsidRPr="005D2647" w:rsidRDefault="00AD2554" w:rsidP="00F97CD1">
      <w:pPr>
        <w:spacing w:line="360" w:lineRule="exact"/>
        <w:ind w:firstLine="709"/>
        <w:contextualSpacing/>
        <w:jc w:val="both"/>
        <w:rPr>
          <w:rFonts w:ascii="Times New Roman" w:hAnsi="Times New Roman"/>
          <w:sz w:val="28"/>
          <w:szCs w:val="28"/>
          <w:lang w:val="en-US"/>
        </w:rPr>
      </w:pPr>
    </w:p>
    <w:sectPr w:rsidR="00AD2554" w:rsidRPr="005D2647" w:rsidSect="00C57C8F">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3946E8"/>
    <w:rsid w:val="00011A7E"/>
    <w:rsid w:val="00334021"/>
    <w:rsid w:val="00363C9A"/>
    <w:rsid w:val="003946E8"/>
    <w:rsid w:val="00413B24"/>
    <w:rsid w:val="00487174"/>
    <w:rsid w:val="004D08E2"/>
    <w:rsid w:val="005D2647"/>
    <w:rsid w:val="006F1D11"/>
    <w:rsid w:val="007C06DE"/>
    <w:rsid w:val="0083601C"/>
    <w:rsid w:val="0097189D"/>
    <w:rsid w:val="009D2FDD"/>
    <w:rsid w:val="00AB1AF8"/>
    <w:rsid w:val="00AD2554"/>
    <w:rsid w:val="00B627F3"/>
    <w:rsid w:val="00C06235"/>
    <w:rsid w:val="00C57C8F"/>
    <w:rsid w:val="00CD29EE"/>
    <w:rsid w:val="00CF0318"/>
    <w:rsid w:val="00D65738"/>
    <w:rsid w:val="00D94C92"/>
    <w:rsid w:val="00E25386"/>
    <w:rsid w:val="00EE5F11"/>
    <w:rsid w:val="00F97C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6E8"/>
    <w:pPr>
      <w:spacing w:after="0" w:line="240" w:lineRule="auto"/>
    </w:pPr>
    <w:rPr>
      <w:rFonts w:ascii="Cambria" w:eastAsia="MS Mincho" w:hAnsi="Cambria"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sid w:val="003946E8"/>
    <w:pPr>
      <w:spacing w:after="120"/>
    </w:pPr>
    <w:rPr>
      <w:rFonts w:ascii="Times New Roman" w:hAnsi="Times New Roman"/>
    </w:rPr>
  </w:style>
  <w:style w:type="character" w:customStyle="1" w:styleId="a4">
    <w:name w:val="Основной текст Знак"/>
    <w:basedOn w:val="a0"/>
    <w:link w:val="a3"/>
    <w:uiPriority w:val="99"/>
    <w:semiHidden/>
    <w:rsid w:val="003946E8"/>
    <w:rPr>
      <w:rFonts w:ascii="Times New Roman" w:eastAsia="MS Mincho" w:hAnsi="Times New Roman" w:cs="Times New Roman"/>
      <w:sz w:val="24"/>
      <w:szCs w:val="24"/>
      <w:lang w:eastAsia="ru-RU"/>
    </w:rPr>
  </w:style>
  <w:style w:type="paragraph" w:styleId="a5">
    <w:name w:val="Body Text Indent"/>
    <w:basedOn w:val="a"/>
    <w:link w:val="a6"/>
    <w:uiPriority w:val="99"/>
    <w:semiHidden/>
    <w:rsid w:val="003946E8"/>
    <w:pPr>
      <w:ind w:firstLine="567"/>
      <w:jc w:val="both"/>
    </w:pPr>
    <w:rPr>
      <w:rFonts w:ascii="Times New Roman" w:hAnsi="Times New Roman"/>
      <w:sz w:val="28"/>
      <w:szCs w:val="20"/>
      <w:lang w:eastAsia="en-US"/>
    </w:rPr>
  </w:style>
  <w:style w:type="character" w:customStyle="1" w:styleId="a6">
    <w:name w:val="Основной текст с отступом Знак"/>
    <w:basedOn w:val="a0"/>
    <w:link w:val="a5"/>
    <w:uiPriority w:val="99"/>
    <w:semiHidden/>
    <w:rsid w:val="003946E8"/>
    <w:rPr>
      <w:rFonts w:ascii="Times New Roman" w:eastAsia="MS Mincho" w:hAnsi="Times New Roman" w:cs="Times New Roman"/>
      <w:sz w:val="28"/>
      <w:szCs w:val="20"/>
    </w:rPr>
  </w:style>
  <w:style w:type="paragraph" w:styleId="a7">
    <w:name w:val="No Spacing"/>
    <w:uiPriority w:val="99"/>
    <w:qFormat/>
    <w:rsid w:val="003946E8"/>
    <w:pPr>
      <w:spacing w:after="0" w:line="240" w:lineRule="auto"/>
      <w:jc w:val="both"/>
    </w:pPr>
    <w:rPr>
      <w:rFonts w:ascii="Times New Roman" w:eastAsia="MS Mincho" w:hAnsi="Times New Roman" w:cs="Times New Roman"/>
      <w:sz w:val="28"/>
    </w:rPr>
  </w:style>
  <w:style w:type="paragraph" w:styleId="2">
    <w:name w:val="Body Text Indent 2"/>
    <w:basedOn w:val="a"/>
    <w:link w:val="20"/>
    <w:uiPriority w:val="99"/>
    <w:rsid w:val="003946E8"/>
    <w:pPr>
      <w:spacing w:after="120" w:line="480" w:lineRule="auto"/>
      <w:ind w:left="283"/>
    </w:pPr>
  </w:style>
  <w:style w:type="character" w:customStyle="1" w:styleId="20">
    <w:name w:val="Основной текст с отступом 2 Знак"/>
    <w:basedOn w:val="a0"/>
    <w:link w:val="2"/>
    <w:uiPriority w:val="99"/>
    <w:rsid w:val="003946E8"/>
    <w:rPr>
      <w:rFonts w:ascii="Cambria" w:eastAsia="MS Mincho" w:hAnsi="Cambria" w:cs="Times New Roman"/>
      <w:sz w:val="24"/>
      <w:szCs w:val="24"/>
      <w:lang w:eastAsia="ru-RU"/>
    </w:rPr>
  </w:style>
  <w:style w:type="paragraph" w:styleId="21">
    <w:name w:val="Body Text 2"/>
    <w:basedOn w:val="a"/>
    <w:link w:val="22"/>
    <w:uiPriority w:val="99"/>
    <w:semiHidden/>
    <w:rsid w:val="003946E8"/>
    <w:pPr>
      <w:spacing w:after="120" w:line="480" w:lineRule="auto"/>
    </w:pPr>
  </w:style>
  <w:style w:type="character" w:customStyle="1" w:styleId="22">
    <w:name w:val="Основной текст 2 Знак"/>
    <w:basedOn w:val="a0"/>
    <w:link w:val="21"/>
    <w:uiPriority w:val="99"/>
    <w:semiHidden/>
    <w:rsid w:val="003946E8"/>
    <w:rPr>
      <w:rFonts w:ascii="Cambria" w:eastAsia="MS Mincho" w:hAnsi="Cambria" w:cs="Times New Roman"/>
      <w:sz w:val="24"/>
      <w:szCs w:val="24"/>
      <w:lang w:eastAsia="ru-RU"/>
    </w:rPr>
  </w:style>
  <w:style w:type="paragraph" w:customStyle="1" w:styleId="a8">
    <w:name w:val="осн"/>
    <w:basedOn w:val="a"/>
    <w:link w:val="a9"/>
    <w:qFormat/>
    <w:rsid w:val="0097189D"/>
    <w:pPr>
      <w:spacing w:line="360" w:lineRule="auto"/>
      <w:ind w:firstLine="709"/>
      <w:jc w:val="both"/>
    </w:pPr>
    <w:rPr>
      <w:rFonts w:ascii="Times New Roman" w:eastAsiaTheme="minorHAnsi" w:hAnsi="Times New Roman"/>
      <w:sz w:val="28"/>
      <w:szCs w:val="28"/>
      <w:lang w:eastAsia="en-US"/>
    </w:rPr>
  </w:style>
  <w:style w:type="character" w:customStyle="1" w:styleId="a9">
    <w:name w:val="осн Знак"/>
    <w:basedOn w:val="a0"/>
    <w:link w:val="a8"/>
    <w:rsid w:val="0097189D"/>
    <w:rPr>
      <w:rFonts w:ascii="Times New Roman" w:hAnsi="Times New Roman" w:cs="Times New Roman"/>
      <w:sz w:val="28"/>
      <w:szCs w:val="28"/>
    </w:rPr>
  </w:style>
  <w:style w:type="character" w:styleId="aa">
    <w:name w:val="Strong"/>
    <w:uiPriority w:val="22"/>
    <w:qFormat/>
    <w:rsid w:val="0097189D"/>
    <w:rPr>
      <w:b/>
      <w:bCs/>
    </w:rPr>
  </w:style>
  <w:style w:type="paragraph" w:customStyle="1" w:styleId="ab">
    <w:name w:val="лиса"/>
    <w:basedOn w:val="a"/>
    <w:link w:val="ac"/>
    <w:rsid w:val="0097189D"/>
    <w:pPr>
      <w:spacing w:line="360" w:lineRule="auto"/>
      <w:ind w:firstLine="709"/>
      <w:jc w:val="both"/>
    </w:pPr>
    <w:rPr>
      <w:rFonts w:ascii="Times New Roman" w:eastAsia="Times New Roman" w:hAnsi="Times New Roman"/>
      <w:sz w:val="28"/>
      <w:szCs w:val="32"/>
      <w:lang w:eastAsia="en-US"/>
    </w:rPr>
  </w:style>
  <w:style w:type="character" w:customStyle="1" w:styleId="ac">
    <w:name w:val="лиса Знак"/>
    <w:link w:val="ab"/>
    <w:rsid w:val="0097189D"/>
    <w:rPr>
      <w:rFonts w:ascii="Times New Roman" w:eastAsia="Times New Roman" w:hAnsi="Times New Roman" w:cs="Times New Roman"/>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594</Words>
  <Characters>3386</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SBMT</Company>
  <LinksUpToDate>false</LinksUpToDate>
  <CharactersWithSpaces>3973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hoven</dc:creator>
  <cp:lastModifiedBy>Самусевич В.П.</cp:lastModifiedBy>
  <cp:revision>5</cp:revision>
  <dcterms:created xsi:type="dcterms:W3CDTF">2015-06-07T21:58:00Z</dcterms:created>
  <dcterms:modified xsi:type="dcterms:W3CDTF">2015-06-08T08:05:00Z</dcterms:modified>
</cp:coreProperties>
</file>