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4A" w:rsidRPr="00304863" w:rsidRDefault="002C4F4A" w:rsidP="002C4F4A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4863">
        <w:rPr>
          <w:rFonts w:ascii="Times New Roman" w:hAnsi="Times New Roman" w:cs="Times New Roman"/>
          <w:b/>
          <w:caps/>
          <w:sz w:val="28"/>
          <w:szCs w:val="28"/>
        </w:rPr>
        <w:t>Министерство образования Республики Беларусь</w:t>
      </w:r>
    </w:p>
    <w:p w:rsidR="002C4F4A" w:rsidRPr="00304863" w:rsidRDefault="002C4F4A" w:rsidP="002C4F4A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4863">
        <w:rPr>
          <w:rFonts w:ascii="Times New Roman" w:hAnsi="Times New Roman" w:cs="Times New Roman"/>
          <w:b/>
          <w:caps/>
          <w:sz w:val="28"/>
          <w:szCs w:val="28"/>
        </w:rPr>
        <w:t>Белорусский государственный университет</w:t>
      </w:r>
    </w:p>
    <w:p w:rsidR="002C4F4A" w:rsidRPr="00304863" w:rsidRDefault="002C4F4A" w:rsidP="002C4F4A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4863">
        <w:rPr>
          <w:rFonts w:ascii="Times New Roman" w:hAnsi="Times New Roman" w:cs="Times New Roman"/>
          <w:b/>
          <w:caps/>
          <w:sz w:val="28"/>
          <w:szCs w:val="28"/>
        </w:rPr>
        <w:t>Исторический факультет</w:t>
      </w:r>
    </w:p>
    <w:p w:rsidR="002C4F4A" w:rsidRDefault="002C4F4A" w:rsidP="002C4F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63" w:rsidRDefault="00304863" w:rsidP="002C4F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63" w:rsidRPr="00304863" w:rsidRDefault="00304863" w:rsidP="002C4F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F4A" w:rsidRPr="00304863" w:rsidRDefault="00304863" w:rsidP="002C4F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истории России</w:t>
      </w:r>
    </w:p>
    <w:p w:rsidR="002C4F4A" w:rsidRDefault="002C4F4A" w:rsidP="002C4F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63" w:rsidRPr="00304863" w:rsidRDefault="00304863" w:rsidP="002C4F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F4A" w:rsidRDefault="002C4F4A" w:rsidP="00304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863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304863" w:rsidRPr="00304863" w:rsidRDefault="00304863" w:rsidP="00304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04863">
        <w:rPr>
          <w:rFonts w:ascii="Times New Roman" w:hAnsi="Times New Roman" w:cs="Times New Roman"/>
          <w:b/>
          <w:sz w:val="28"/>
          <w:szCs w:val="28"/>
        </w:rPr>
        <w:t xml:space="preserve">о дисциплине «История России и Украины в первой половине </w:t>
      </w:r>
      <w:r w:rsidRPr="00304863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304863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304863" w:rsidRPr="00304863" w:rsidRDefault="0075040A" w:rsidP="00304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 тему:</w:t>
      </w:r>
      <w:bookmarkStart w:id="0" w:name="_GoBack"/>
      <w:bookmarkEnd w:id="0"/>
    </w:p>
    <w:p w:rsidR="002C4F4A" w:rsidRDefault="002C4F4A" w:rsidP="002C4F4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2C4F4A">
        <w:rPr>
          <w:rFonts w:ascii="Times New Roman" w:hAnsi="Times New Roman" w:cs="Times New Roman"/>
          <w:sz w:val="32"/>
          <w:szCs w:val="32"/>
        </w:rPr>
        <w:t>Внешняя политика Российской империи в</w:t>
      </w:r>
      <w:r w:rsidR="00040748">
        <w:rPr>
          <w:rFonts w:ascii="Times New Roman" w:hAnsi="Times New Roman" w:cs="Times New Roman"/>
          <w:sz w:val="32"/>
          <w:szCs w:val="32"/>
        </w:rPr>
        <w:t xml:space="preserve"> первой </w:t>
      </w:r>
      <w:r w:rsidRPr="002C4F4A">
        <w:rPr>
          <w:rFonts w:ascii="Times New Roman" w:hAnsi="Times New Roman" w:cs="Times New Roman"/>
          <w:sz w:val="32"/>
          <w:szCs w:val="32"/>
        </w:rPr>
        <w:t xml:space="preserve">половине </w:t>
      </w:r>
      <w:r w:rsidRPr="002C4F4A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="00040748">
        <w:rPr>
          <w:rFonts w:ascii="Times New Roman" w:hAnsi="Times New Roman" w:cs="Times New Roman"/>
          <w:sz w:val="32"/>
          <w:szCs w:val="32"/>
        </w:rPr>
        <w:t xml:space="preserve"> </w:t>
      </w:r>
      <w:r w:rsidR="00304863">
        <w:rPr>
          <w:rFonts w:ascii="Times New Roman" w:hAnsi="Times New Roman" w:cs="Times New Roman"/>
          <w:sz w:val="32"/>
          <w:szCs w:val="32"/>
        </w:rPr>
        <w:t>в.</w:t>
      </w:r>
    </w:p>
    <w:p w:rsidR="002C4F4A" w:rsidRDefault="002C4F4A" w:rsidP="00304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304863" w:rsidRDefault="00304863" w:rsidP="003048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75040A" w:rsidRPr="0075040A" w:rsidRDefault="0075040A" w:rsidP="0075040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40A">
        <w:rPr>
          <w:rFonts w:ascii="Times New Roman" w:eastAsia="Times New Roman" w:hAnsi="Times New Roman" w:cs="Times New Roman"/>
          <w:b/>
          <w:sz w:val="28"/>
          <w:szCs w:val="28"/>
        </w:rPr>
        <w:t>Преподаватель:</w:t>
      </w:r>
    </w:p>
    <w:p w:rsidR="0075040A" w:rsidRPr="0075040A" w:rsidRDefault="0075040A" w:rsidP="0075040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0A">
        <w:rPr>
          <w:rFonts w:ascii="Times New Roman" w:eastAsia="Times New Roman" w:hAnsi="Times New Roman" w:cs="Times New Roman"/>
          <w:sz w:val="28"/>
          <w:szCs w:val="28"/>
        </w:rPr>
        <w:t xml:space="preserve">кандидат исторических наук, </w:t>
      </w:r>
    </w:p>
    <w:p w:rsidR="0075040A" w:rsidRPr="0075040A" w:rsidRDefault="0075040A" w:rsidP="0075040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0A">
        <w:rPr>
          <w:rFonts w:ascii="Times New Roman" w:eastAsia="Times New Roman" w:hAnsi="Times New Roman" w:cs="Times New Roman"/>
          <w:sz w:val="28"/>
          <w:szCs w:val="28"/>
        </w:rPr>
        <w:t>доцент В. В. Сергеенкова</w:t>
      </w:r>
    </w:p>
    <w:p w:rsidR="0075040A" w:rsidRPr="0075040A" w:rsidRDefault="0075040A" w:rsidP="00750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40A" w:rsidRPr="0075040A" w:rsidRDefault="0075040A" w:rsidP="0075040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40A">
        <w:rPr>
          <w:rFonts w:ascii="Times New Roman" w:eastAsia="Times New Roman" w:hAnsi="Times New Roman" w:cs="Times New Roman"/>
          <w:b/>
          <w:sz w:val="28"/>
          <w:szCs w:val="28"/>
        </w:rPr>
        <w:t>Автор:</w:t>
      </w:r>
    </w:p>
    <w:p w:rsidR="002C4F4A" w:rsidRDefault="0075040A" w:rsidP="0075040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0748">
        <w:rPr>
          <w:rFonts w:ascii="Times New Roman" w:hAnsi="Times New Roman" w:cs="Times New Roman"/>
          <w:sz w:val="28"/>
          <w:szCs w:val="28"/>
        </w:rPr>
        <w:t>тудент 2 курса 2</w:t>
      </w:r>
      <w:r w:rsidR="002C4F4A" w:rsidRPr="002C4F4A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75040A" w:rsidRDefault="0075040A" w:rsidP="0075040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«История</w:t>
      </w:r>
    </w:p>
    <w:p w:rsidR="00304863" w:rsidRPr="002C4F4A" w:rsidRDefault="00304863" w:rsidP="0075040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направлениям)»</w:t>
      </w:r>
    </w:p>
    <w:p w:rsidR="002C4F4A" w:rsidRPr="002C4F4A" w:rsidRDefault="00304863" w:rsidP="0075040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Петров</w:t>
      </w:r>
      <w:r w:rsidR="00040748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 xml:space="preserve"> Михайлович</w:t>
      </w:r>
    </w:p>
    <w:p w:rsidR="002C4F4A" w:rsidRPr="00304863" w:rsidRDefault="002C4F4A" w:rsidP="00304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F4A" w:rsidRPr="00304863" w:rsidRDefault="002C4F4A" w:rsidP="00304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F4A" w:rsidRPr="00304863" w:rsidRDefault="002C4F4A" w:rsidP="00304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4F4A" w:rsidRPr="00304863" w:rsidRDefault="002C4F4A" w:rsidP="00304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04863" w:rsidRDefault="00304863" w:rsidP="0030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4863" w:rsidRDefault="00304863" w:rsidP="0030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4863" w:rsidRDefault="00304863" w:rsidP="0030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04863" w:rsidRPr="00304863" w:rsidRDefault="00304863" w:rsidP="00304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C4F4A" w:rsidRPr="00304863" w:rsidRDefault="002C4F4A" w:rsidP="00304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F4A" w:rsidRPr="00304863" w:rsidRDefault="002C4F4A" w:rsidP="00304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863">
        <w:rPr>
          <w:rFonts w:ascii="Times New Roman" w:hAnsi="Times New Roman" w:cs="Times New Roman"/>
          <w:sz w:val="28"/>
          <w:szCs w:val="28"/>
        </w:rPr>
        <w:t>Минск, 201</w:t>
      </w:r>
      <w:r w:rsidR="00304863">
        <w:rPr>
          <w:rFonts w:ascii="Times New Roman" w:hAnsi="Times New Roman" w:cs="Times New Roman"/>
          <w:sz w:val="28"/>
          <w:szCs w:val="28"/>
        </w:rPr>
        <w:t>4</w:t>
      </w:r>
    </w:p>
    <w:sectPr w:rsidR="002C4F4A" w:rsidRPr="00304863" w:rsidSect="00CC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4F4A"/>
    <w:rsid w:val="00040748"/>
    <w:rsid w:val="002C4F4A"/>
    <w:rsid w:val="00304863"/>
    <w:rsid w:val="0075040A"/>
    <w:rsid w:val="00C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SERGEENKOVA</cp:lastModifiedBy>
  <cp:revision>6</cp:revision>
  <cp:lastPrinted>2010-04-25T15:44:00Z</cp:lastPrinted>
  <dcterms:created xsi:type="dcterms:W3CDTF">2010-04-25T15:44:00Z</dcterms:created>
  <dcterms:modified xsi:type="dcterms:W3CDTF">2014-04-13T15:31:00Z</dcterms:modified>
</cp:coreProperties>
</file>