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89652B" w:rsidRDefault="000E4DF0" w:rsidP="000E4DF0">
      <w:pPr>
        <w:jc w:val="center"/>
        <w:rPr>
          <w:rFonts w:ascii="Times New Roman" w:hAnsi="Times New Roman" w:cs="Times New Roman"/>
          <w:sz w:val="28"/>
          <w:szCs w:val="28"/>
        </w:rPr>
      </w:pPr>
      <w:r w:rsidRPr="0089652B">
        <w:rPr>
          <w:rFonts w:ascii="Times New Roman" w:hAnsi="Times New Roman" w:cs="Times New Roman"/>
          <w:sz w:val="28"/>
          <w:szCs w:val="28"/>
        </w:rPr>
        <w:t>Аннотация к дипломной работе</w:t>
      </w:r>
    </w:p>
    <w:p w:rsidR="00CF013E" w:rsidRPr="00CF013E" w:rsidRDefault="000E4DF0" w:rsidP="00CF013E">
      <w:pPr>
        <w:overflowPunct w:val="0"/>
        <w:autoSpaceDE w:val="0"/>
        <w:autoSpaceDN w:val="0"/>
        <w:adjustRightInd w:val="0"/>
        <w:contextualSpacing/>
        <w:jc w:val="center"/>
        <w:textAlignment w:val="baseline"/>
        <w:rPr>
          <w:rFonts w:ascii="Times New Roman" w:eastAsia="Times New Roman" w:hAnsi="Times New Roman" w:cs="Times New Roman"/>
          <w:b/>
          <w:noProof/>
          <w:sz w:val="28"/>
          <w:szCs w:val="28"/>
        </w:rPr>
      </w:pPr>
      <w:r w:rsidRPr="0089652B">
        <w:rPr>
          <w:rFonts w:ascii="Times New Roman" w:hAnsi="Times New Roman" w:cs="Times New Roman"/>
          <w:sz w:val="28"/>
          <w:szCs w:val="28"/>
        </w:rPr>
        <w:t>«</w:t>
      </w:r>
      <w:bookmarkStart w:id="0" w:name="_GoBack"/>
      <w:r w:rsidR="00CF013E" w:rsidRPr="00CF013E">
        <w:rPr>
          <w:rFonts w:ascii="Times New Roman" w:eastAsia="Times New Roman" w:hAnsi="Times New Roman" w:cs="Times New Roman"/>
          <w:b/>
          <w:noProof/>
          <w:sz w:val="28"/>
          <w:szCs w:val="28"/>
        </w:rPr>
        <w:t xml:space="preserve">СТИЛЕОБРАЗУЮЩИЕ ЭЛЕМЕНТЫ </w:t>
      </w:r>
    </w:p>
    <w:p w:rsidR="000E4DF0" w:rsidRPr="00CF013E" w:rsidRDefault="00CF013E" w:rsidP="00CF013E">
      <w:pPr>
        <w:overflowPunct w:val="0"/>
        <w:autoSpaceDE w:val="0"/>
        <w:autoSpaceDN w:val="0"/>
        <w:adjustRightInd w:val="0"/>
        <w:spacing w:after="240" w:line="240" w:lineRule="auto"/>
        <w:contextualSpacing/>
        <w:jc w:val="center"/>
        <w:textAlignment w:val="baseline"/>
        <w:rPr>
          <w:rFonts w:ascii="Times New Roman" w:eastAsia="Times New Roman" w:hAnsi="Times New Roman" w:cs="Times New Roman"/>
          <w:b/>
          <w:sz w:val="28"/>
          <w:szCs w:val="28"/>
        </w:rPr>
      </w:pPr>
      <w:r w:rsidRPr="00CF013E">
        <w:rPr>
          <w:rFonts w:ascii="Times New Roman" w:eastAsia="Times New Roman" w:hAnsi="Times New Roman" w:cs="Times New Roman"/>
          <w:b/>
          <w:noProof/>
          <w:sz w:val="28"/>
          <w:szCs w:val="28"/>
        </w:rPr>
        <w:t>ГОТИЧЕСКОЙ ЛИТЕРАТУРНОЙ ТРАДИЦИИ</w:t>
      </w:r>
      <w:bookmarkEnd w:id="0"/>
      <w:r w:rsidR="000E4DF0" w:rsidRPr="0089652B">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CF013E" w:rsidRPr="00CF013E" w:rsidRDefault="00CF013E" w:rsidP="00CF013E">
      <w:pPr>
        <w:spacing w:after="0" w:line="240" w:lineRule="auto"/>
        <w:jc w:val="center"/>
        <w:rPr>
          <w:rFonts w:ascii="Times New Roman" w:eastAsia="Times New Roman" w:hAnsi="Times New Roman" w:cs="Times New Roman"/>
          <w:sz w:val="28"/>
          <w:szCs w:val="28"/>
        </w:rPr>
      </w:pPr>
      <w:r w:rsidRPr="00CF013E">
        <w:rPr>
          <w:rFonts w:ascii="Times New Roman" w:eastAsia="Times New Roman" w:hAnsi="Times New Roman" w:cs="Times New Roman"/>
          <w:sz w:val="28"/>
          <w:szCs w:val="28"/>
        </w:rPr>
        <w:t>ПЕТЛИЦКАЯ</w:t>
      </w:r>
    </w:p>
    <w:p w:rsidR="00CF013E" w:rsidRPr="00CF013E" w:rsidRDefault="00CF013E" w:rsidP="00CF013E">
      <w:pPr>
        <w:spacing w:after="0" w:line="240" w:lineRule="auto"/>
        <w:jc w:val="center"/>
        <w:rPr>
          <w:rFonts w:ascii="Times New Roman" w:eastAsia="Times New Roman" w:hAnsi="Times New Roman" w:cs="Times New Roman"/>
          <w:sz w:val="28"/>
          <w:szCs w:val="28"/>
        </w:rPr>
      </w:pPr>
      <w:r w:rsidRPr="00CF013E">
        <w:rPr>
          <w:rFonts w:ascii="Times New Roman" w:eastAsia="Times New Roman" w:hAnsi="Times New Roman" w:cs="Times New Roman"/>
          <w:sz w:val="28"/>
          <w:szCs w:val="28"/>
        </w:rPr>
        <w:t>Виктория Петровна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CF013E">
        <w:tc>
          <w:tcPr>
            <w:tcW w:w="4786" w:type="dxa"/>
          </w:tcPr>
          <w:p w:rsidR="000E4DF0" w:rsidRDefault="000E4DF0">
            <w:pPr>
              <w:rPr>
                <w:rFonts w:ascii="Times New Roman" w:hAnsi="Times New Roman" w:cs="Times New Roman"/>
                <w:sz w:val="28"/>
                <w:szCs w:val="28"/>
              </w:rPr>
            </w:pPr>
          </w:p>
        </w:tc>
        <w:tc>
          <w:tcPr>
            <w:tcW w:w="4785" w:type="dxa"/>
          </w:tcPr>
          <w:p w:rsidR="00CF013E" w:rsidRDefault="000E4DF0" w:rsidP="00CF013E">
            <w:pPr>
              <w:spacing w:line="360" w:lineRule="atLeast"/>
              <w:rPr>
                <w:rFonts w:ascii="Times New Roman" w:hAnsi="Times New Roman" w:cs="Times New Roman"/>
                <w:sz w:val="28"/>
                <w:szCs w:val="28"/>
              </w:rPr>
            </w:pPr>
            <w:r w:rsidRPr="00572F96">
              <w:rPr>
                <w:rFonts w:ascii="Times New Roman" w:hAnsi="Times New Roman" w:cs="Times New Roman"/>
                <w:sz w:val="28"/>
                <w:szCs w:val="28"/>
              </w:rPr>
              <w:t>Научный руководитель:</w:t>
            </w:r>
          </w:p>
          <w:p w:rsidR="006B1361" w:rsidRPr="00CF013E" w:rsidRDefault="00572F96" w:rsidP="00CF013E">
            <w:pPr>
              <w:spacing w:line="360" w:lineRule="atLeast"/>
              <w:rPr>
                <w:rFonts w:ascii="Times New Roman" w:hAnsi="Times New Roman"/>
                <w:sz w:val="28"/>
                <w:szCs w:val="28"/>
              </w:rPr>
            </w:pPr>
            <w:r w:rsidRPr="00572F96">
              <w:rPr>
                <w:rFonts w:ascii="Times New Roman" w:hAnsi="Times New Roman" w:cs="Times New Roman"/>
                <w:sz w:val="28"/>
              </w:rPr>
              <w:t xml:space="preserve"> </w:t>
            </w:r>
            <w:r w:rsidR="00CF013E">
              <w:rPr>
                <w:rFonts w:ascii="Times New Roman" w:hAnsi="Times New Roman" w:cs="Times New Roman"/>
                <w:sz w:val="28"/>
              </w:rPr>
              <w:t>к</w:t>
            </w:r>
            <w:r w:rsidR="00CF013E">
              <w:rPr>
                <w:rFonts w:ascii="Times New Roman" w:hAnsi="Times New Roman"/>
                <w:sz w:val="28"/>
                <w:szCs w:val="28"/>
              </w:rPr>
              <w:t>андидат психологических наук</w:t>
            </w:r>
            <w:r w:rsidR="00CF013E">
              <w:rPr>
                <w:rFonts w:ascii="Times New Roman" w:hAnsi="Times New Roman"/>
                <w:sz w:val="28"/>
                <w:szCs w:val="28"/>
              </w:rPr>
              <w:t xml:space="preserve">, </w:t>
            </w:r>
            <w:r w:rsidR="00CF013E">
              <w:rPr>
                <w:rFonts w:ascii="Times New Roman" w:hAnsi="Times New Roman"/>
                <w:sz w:val="28"/>
                <w:szCs w:val="28"/>
              </w:rPr>
              <w:t xml:space="preserve">доцент О.И. </w:t>
            </w:r>
            <w:proofErr w:type="spellStart"/>
            <w:r w:rsidR="00CF013E">
              <w:rPr>
                <w:rFonts w:ascii="Times New Roman" w:hAnsi="Times New Roman"/>
                <w:sz w:val="28"/>
                <w:szCs w:val="28"/>
              </w:rPr>
              <w:t>Уланович</w:t>
            </w:r>
            <w:proofErr w:type="spellEnd"/>
            <w:r w:rsidR="00CF013E" w:rsidRPr="00213255">
              <w:rPr>
                <w:rFonts w:ascii="Times New Roman" w:hAnsi="Times New Roman"/>
                <w:sz w:val="28"/>
                <w:szCs w:val="28"/>
              </w:rPr>
              <w:t xml:space="preserve"> </w:t>
            </w:r>
          </w:p>
          <w:p w:rsidR="0085191F" w:rsidRDefault="0085191F" w:rsidP="00B61D8D">
            <w:pPr>
              <w:rPr>
                <w:rFonts w:ascii="Times New Roman" w:hAnsi="Times New Roman" w:cs="Times New Roman"/>
                <w:sz w:val="28"/>
                <w:szCs w:val="28"/>
              </w:rPr>
            </w:pPr>
          </w:p>
          <w:p w:rsidR="000158CD" w:rsidRDefault="000158CD" w:rsidP="00573389">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CF013E" w:rsidRDefault="00CF013E" w:rsidP="0085191F">
      <w:pPr>
        <w:jc w:val="center"/>
        <w:rPr>
          <w:rFonts w:ascii="Times New Roman" w:hAnsi="Times New Roman" w:cs="Times New Roman"/>
          <w:sz w:val="28"/>
          <w:szCs w:val="28"/>
        </w:rPr>
      </w:pPr>
    </w:p>
    <w:p w:rsidR="00CF013E" w:rsidRDefault="00CF013E" w:rsidP="0085191F">
      <w:pPr>
        <w:jc w:val="center"/>
        <w:rPr>
          <w:rFonts w:ascii="Times New Roman" w:hAnsi="Times New Roman" w:cs="Times New Roman"/>
          <w:sz w:val="28"/>
          <w:szCs w:val="28"/>
        </w:rPr>
      </w:pPr>
    </w:p>
    <w:p w:rsidR="006B1361" w:rsidRDefault="000E4DF0" w:rsidP="0085191F">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CF013E" w:rsidRPr="00CF013E" w:rsidRDefault="006B1361" w:rsidP="00CF013E">
      <w:pPr>
        <w:pStyle w:val="1"/>
        <w:rPr>
          <w:rFonts w:eastAsiaTheme="majorEastAsia"/>
          <w:bCs/>
          <w:caps w:val="0"/>
          <w:color w:val="000000" w:themeColor="text1"/>
          <w:szCs w:val="30"/>
          <w:lang w:eastAsia="en-US"/>
        </w:rPr>
      </w:pPr>
      <w:r>
        <w:rPr>
          <w:sz w:val="28"/>
          <w:szCs w:val="28"/>
        </w:rPr>
        <w:br w:type="page"/>
      </w:r>
      <w:r w:rsidR="00CF013E" w:rsidRPr="00CF013E">
        <w:rPr>
          <w:rFonts w:eastAsiaTheme="majorEastAsia"/>
          <w:bCs/>
          <w:caps w:val="0"/>
          <w:color w:val="000000" w:themeColor="text1"/>
          <w:szCs w:val="30"/>
          <w:lang w:eastAsia="en-US"/>
        </w:rPr>
        <w:lastRenderedPageBreak/>
        <w:t>РЕФЕРАТ</w:t>
      </w:r>
    </w:p>
    <w:p w:rsidR="00CF013E" w:rsidRPr="00CF013E" w:rsidRDefault="00CF013E" w:rsidP="00CF013E">
      <w:pPr>
        <w:spacing w:after="0" w:line="240" w:lineRule="auto"/>
        <w:jc w:val="center"/>
        <w:rPr>
          <w:rFonts w:ascii="Times New Roman" w:eastAsia="Times New Roman" w:hAnsi="Times New Roman" w:cs="Times New Roman"/>
          <w:b/>
          <w:sz w:val="20"/>
          <w:szCs w:val="20"/>
        </w:rPr>
      </w:pPr>
    </w:p>
    <w:p w:rsidR="00CF013E" w:rsidRPr="00CF013E" w:rsidRDefault="00CF013E" w:rsidP="00CF013E">
      <w:pPr>
        <w:spacing w:after="0" w:line="320" w:lineRule="atLeast"/>
        <w:ind w:firstLine="357"/>
        <w:jc w:val="both"/>
        <w:rPr>
          <w:rFonts w:ascii="Times New Roman" w:eastAsia="Times New Roman" w:hAnsi="Times New Roman" w:cs="Times New Roman"/>
          <w:color w:val="000000"/>
          <w:sz w:val="27"/>
          <w:szCs w:val="27"/>
          <w:lang w:eastAsia="ru-RU"/>
        </w:rPr>
      </w:pPr>
      <w:r w:rsidRPr="00CF013E">
        <w:rPr>
          <w:rFonts w:ascii="Times New Roman" w:eastAsia="Times New Roman" w:hAnsi="Times New Roman" w:cs="Times New Roman"/>
          <w:color w:val="000000"/>
          <w:sz w:val="27"/>
          <w:szCs w:val="27"/>
          <w:lang w:eastAsia="ru-RU"/>
        </w:rPr>
        <w:t>Дипломная работа 4</w:t>
      </w:r>
      <w:r w:rsidRPr="00CF013E">
        <w:rPr>
          <w:rFonts w:ascii="Times New Roman" w:eastAsia="Times New Roman" w:hAnsi="Times New Roman" w:cs="Times New Roman"/>
          <w:color w:val="000000"/>
          <w:sz w:val="27"/>
          <w:szCs w:val="27"/>
          <w:lang w:val="be-BY" w:eastAsia="ru-RU"/>
        </w:rPr>
        <w:t>9</w:t>
      </w:r>
      <w:r w:rsidRPr="00CF013E">
        <w:rPr>
          <w:rFonts w:ascii="Times New Roman" w:eastAsia="Times New Roman" w:hAnsi="Times New Roman" w:cs="Times New Roman"/>
          <w:color w:val="000000"/>
          <w:sz w:val="27"/>
          <w:szCs w:val="27"/>
          <w:lang w:eastAsia="ru-RU"/>
        </w:rPr>
        <w:t xml:space="preserve"> стр., 3 главы, 6 таблиц, 56 источников, 4 приложения.</w:t>
      </w:r>
    </w:p>
    <w:p w:rsidR="00CF013E" w:rsidRPr="00CF013E" w:rsidRDefault="00CF013E" w:rsidP="00CF013E">
      <w:pPr>
        <w:spacing w:after="0" w:line="320" w:lineRule="atLeast"/>
        <w:ind w:firstLine="357"/>
        <w:jc w:val="both"/>
        <w:rPr>
          <w:rFonts w:ascii="Times New Roman" w:eastAsia="Times New Roman" w:hAnsi="Times New Roman" w:cs="Times New Roman"/>
          <w:b/>
          <w:sz w:val="27"/>
          <w:szCs w:val="27"/>
        </w:rPr>
      </w:pPr>
      <w:r w:rsidRPr="00CF013E">
        <w:rPr>
          <w:rFonts w:ascii="Times New Roman" w:eastAsia="Times New Roman" w:hAnsi="Times New Roman" w:cs="Times New Roman"/>
          <w:b/>
          <w:color w:val="000000"/>
          <w:sz w:val="27"/>
          <w:szCs w:val="27"/>
          <w:lang w:eastAsia="ru-RU"/>
        </w:rPr>
        <w:t>Ключевые слова</w:t>
      </w:r>
      <w:r w:rsidRPr="00CF013E">
        <w:rPr>
          <w:rFonts w:ascii="Times New Roman" w:eastAsia="Times New Roman" w:hAnsi="Times New Roman" w:cs="Times New Roman"/>
          <w:color w:val="000000"/>
          <w:sz w:val="27"/>
          <w:szCs w:val="27"/>
          <w:lang w:eastAsia="ru-RU"/>
        </w:rPr>
        <w:t xml:space="preserve">: </w:t>
      </w:r>
      <w:proofErr w:type="gramStart"/>
      <w:r w:rsidRPr="00CF013E">
        <w:rPr>
          <w:rFonts w:ascii="Times New Roman" w:eastAsia="Times New Roman" w:hAnsi="Times New Roman" w:cs="Times New Roman"/>
          <w:color w:val="000000"/>
          <w:sz w:val="27"/>
          <w:szCs w:val="27"/>
        </w:rPr>
        <w:t xml:space="preserve">ГОТИЧЕСКИЙ РОМАН, ГОТИЧЕСКАЯ ЛИТЕРАТУРНАЯ ТРАДИЦИЯ, ИНТЕРТЕКСТУАЛЬНОСТЬ, СТИЛИЗАЦИЯ, КОНЦЕПТ </w:t>
      </w:r>
      <w:r w:rsidRPr="00CF013E">
        <w:rPr>
          <w:rFonts w:ascii="Times New Roman" w:eastAsia="Times New Roman" w:hAnsi="Times New Roman" w:cs="Times New Roman"/>
          <w:sz w:val="27"/>
          <w:szCs w:val="27"/>
        </w:rPr>
        <w:t>«СТРАХ», ВЕРБАЛИЗАЦИЯ КОНЦЕПТА «СТРАХ», НОМИНАТИВНОЕ ПОЛЕ КОНЦЕПТА, ХРОНОТОП, ФРЕЙМ, ДЕКОРАТИВНЫЕ ЭЛЕМЕНТЫ, СУБКОНЦЕПТ.</w:t>
      </w:r>
      <w:proofErr w:type="gramEnd"/>
    </w:p>
    <w:p w:rsidR="00CF013E" w:rsidRPr="00CF013E" w:rsidRDefault="00CF013E" w:rsidP="00CF013E">
      <w:pPr>
        <w:spacing w:after="0" w:line="320" w:lineRule="atLeast"/>
        <w:ind w:firstLine="357"/>
        <w:jc w:val="both"/>
        <w:rPr>
          <w:rFonts w:ascii="Times New Roman" w:eastAsia="Times New Roman" w:hAnsi="Times New Roman" w:cs="Times New Roman"/>
          <w:color w:val="000000"/>
          <w:sz w:val="27"/>
          <w:szCs w:val="27"/>
          <w:lang w:eastAsia="ru-RU"/>
        </w:rPr>
      </w:pPr>
      <w:r w:rsidRPr="00CF013E">
        <w:rPr>
          <w:rFonts w:ascii="Times New Roman" w:eastAsia="Times New Roman" w:hAnsi="Times New Roman" w:cs="Times New Roman"/>
          <w:b/>
          <w:color w:val="000000"/>
          <w:sz w:val="27"/>
          <w:szCs w:val="27"/>
          <w:lang w:eastAsia="ru-RU"/>
        </w:rPr>
        <w:t>Объект исследования</w:t>
      </w:r>
      <w:r w:rsidRPr="00CF013E">
        <w:rPr>
          <w:rFonts w:ascii="Times New Roman" w:eastAsia="Times New Roman" w:hAnsi="Times New Roman" w:cs="Times New Roman"/>
          <w:color w:val="000000"/>
          <w:sz w:val="27"/>
          <w:szCs w:val="27"/>
          <w:lang w:eastAsia="ru-RU"/>
        </w:rPr>
        <w:t>: жанровое пространство готической литературной традиции.</w:t>
      </w:r>
    </w:p>
    <w:p w:rsidR="00CF013E" w:rsidRPr="00CF013E" w:rsidRDefault="00CF013E" w:rsidP="00CF013E">
      <w:pPr>
        <w:spacing w:after="0" w:line="320" w:lineRule="atLeast"/>
        <w:ind w:firstLine="357"/>
        <w:jc w:val="both"/>
        <w:rPr>
          <w:rFonts w:ascii="Times New Roman" w:eastAsia="Times New Roman" w:hAnsi="Times New Roman" w:cs="Times New Roman"/>
          <w:color w:val="000000"/>
          <w:sz w:val="27"/>
          <w:szCs w:val="27"/>
        </w:rPr>
      </w:pPr>
      <w:r w:rsidRPr="00CF013E">
        <w:rPr>
          <w:rFonts w:ascii="Times New Roman" w:eastAsia="Times New Roman" w:hAnsi="Times New Roman" w:cs="Times New Roman"/>
          <w:b/>
          <w:color w:val="000000"/>
          <w:sz w:val="27"/>
          <w:szCs w:val="27"/>
          <w:lang w:eastAsia="ru-RU"/>
        </w:rPr>
        <w:t>Цель исследования</w:t>
      </w:r>
      <w:r w:rsidRPr="00CF013E">
        <w:rPr>
          <w:rFonts w:ascii="Times New Roman" w:eastAsia="Times New Roman" w:hAnsi="Times New Roman" w:cs="Times New Roman"/>
          <w:color w:val="000000"/>
          <w:sz w:val="27"/>
          <w:szCs w:val="27"/>
          <w:lang w:eastAsia="ru-RU"/>
        </w:rPr>
        <w:t xml:space="preserve"> заключается в </w:t>
      </w:r>
      <w:r w:rsidRPr="00CF013E">
        <w:rPr>
          <w:rFonts w:ascii="Times New Roman" w:eastAsia="Times New Roman" w:hAnsi="Times New Roman" w:cs="Times New Roman"/>
          <w:sz w:val="27"/>
          <w:szCs w:val="27"/>
        </w:rPr>
        <w:t xml:space="preserve">моделировании </w:t>
      </w:r>
      <w:r w:rsidRPr="00CF013E">
        <w:rPr>
          <w:rFonts w:ascii="Times New Roman" w:eastAsia="Times New Roman" w:hAnsi="Times New Roman" w:cs="Times New Roman"/>
          <w:color w:val="000000"/>
          <w:sz w:val="27"/>
          <w:szCs w:val="27"/>
        </w:rPr>
        <w:t>стилистического пространства готического романа как интегративной схемы взаимообусловленных стилистически маркированных элементов, эксплицирующих стилеобразующий элемент готического романа – эмоциональный концепт «Страх».</w:t>
      </w:r>
    </w:p>
    <w:p w:rsidR="00CF013E" w:rsidRPr="00CF013E" w:rsidRDefault="00CF013E" w:rsidP="00CF013E">
      <w:pPr>
        <w:spacing w:after="0" w:line="320" w:lineRule="atLeast"/>
        <w:ind w:firstLine="357"/>
        <w:jc w:val="both"/>
        <w:rPr>
          <w:rFonts w:ascii="Times New Roman" w:eastAsia="Times New Roman" w:hAnsi="Times New Roman" w:cs="Times New Roman"/>
          <w:color w:val="000000"/>
          <w:sz w:val="27"/>
          <w:szCs w:val="27"/>
          <w:lang w:eastAsia="ru-RU"/>
        </w:rPr>
      </w:pPr>
      <w:r w:rsidRPr="00CF013E">
        <w:rPr>
          <w:rFonts w:ascii="Times New Roman" w:eastAsia="Times New Roman" w:hAnsi="Times New Roman" w:cs="Times New Roman"/>
          <w:b/>
          <w:color w:val="000000"/>
          <w:sz w:val="27"/>
          <w:szCs w:val="27"/>
          <w:lang w:eastAsia="ru-RU"/>
        </w:rPr>
        <w:t>Методы исследования:</w:t>
      </w:r>
      <w:r w:rsidRPr="00CF013E">
        <w:rPr>
          <w:rFonts w:ascii="Times New Roman" w:eastAsia="Times New Roman" w:hAnsi="Times New Roman" w:cs="Times New Roman"/>
          <w:color w:val="000000"/>
          <w:sz w:val="27"/>
          <w:szCs w:val="27"/>
          <w:lang w:eastAsia="ru-RU"/>
        </w:rPr>
        <w:t xml:space="preserve"> структурно-функциональный анализ, </w:t>
      </w:r>
      <w:r w:rsidRPr="00CF013E">
        <w:rPr>
          <w:rFonts w:ascii="Times New Roman" w:eastAsia="Times New Roman" w:hAnsi="Times New Roman" w:cs="Times New Roman"/>
          <w:sz w:val="27"/>
          <w:szCs w:val="27"/>
        </w:rPr>
        <w:t>контекстуально-семантический анализ, описательный метод, метод концептуального анализа, метод моделирования</w:t>
      </w:r>
      <w:r w:rsidRPr="00CF013E">
        <w:rPr>
          <w:rFonts w:ascii="Times New Roman" w:eastAsia="Times New Roman" w:hAnsi="Times New Roman" w:cs="Times New Roman"/>
          <w:color w:val="000000"/>
          <w:sz w:val="27"/>
          <w:szCs w:val="27"/>
          <w:lang w:eastAsia="ru-RU"/>
        </w:rPr>
        <w:t>.</w:t>
      </w:r>
    </w:p>
    <w:p w:rsidR="00CF013E" w:rsidRPr="00CF013E" w:rsidRDefault="00CF013E" w:rsidP="00CF013E">
      <w:pPr>
        <w:spacing w:after="0" w:line="320" w:lineRule="atLeast"/>
        <w:ind w:firstLine="357"/>
        <w:jc w:val="both"/>
        <w:rPr>
          <w:rFonts w:ascii="Times New Roman" w:eastAsia="Times New Roman" w:hAnsi="Times New Roman" w:cs="Times New Roman"/>
          <w:sz w:val="27"/>
          <w:szCs w:val="27"/>
        </w:rPr>
      </w:pPr>
      <w:r w:rsidRPr="00CF013E">
        <w:rPr>
          <w:rFonts w:ascii="Times New Roman" w:eastAsia="Times New Roman" w:hAnsi="Times New Roman" w:cs="Times New Roman"/>
          <w:b/>
          <w:color w:val="000000"/>
          <w:sz w:val="27"/>
          <w:szCs w:val="27"/>
          <w:lang w:eastAsia="ru-RU"/>
        </w:rPr>
        <w:t xml:space="preserve">Полученные результаты и их новизна. </w:t>
      </w:r>
      <w:r w:rsidRPr="00CF013E">
        <w:rPr>
          <w:rFonts w:ascii="Times New Roman" w:eastAsia="Times New Roman" w:hAnsi="Times New Roman" w:cs="Times New Roman"/>
          <w:color w:val="000000"/>
          <w:sz w:val="27"/>
          <w:szCs w:val="27"/>
          <w:lang w:eastAsia="ru-RU"/>
        </w:rPr>
        <w:t xml:space="preserve">В работе представлен генезис становления готической литературной традиции и определены ее ключевые жанровые характеристики. Доказана перспективность применения когнитивного подхода в исследовании художественного произведения. Рассмотрен эмоциональный концепт </w:t>
      </w:r>
      <w:r w:rsidRPr="00CF013E">
        <w:rPr>
          <w:rFonts w:ascii="Times New Roman" w:eastAsia="Times New Roman" w:hAnsi="Times New Roman" w:cs="Times New Roman"/>
          <w:sz w:val="27"/>
          <w:szCs w:val="27"/>
        </w:rPr>
        <w:t>«Страх»</w:t>
      </w:r>
      <w:r w:rsidRPr="00CF013E">
        <w:rPr>
          <w:rFonts w:ascii="Times New Roman" w:eastAsia="Times New Roman" w:hAnsi="Times New Roman" w:cs="Times New Roman"/>
          <w:color w:val="000000"/>
          <w:sz w:val="27"/>
          <w:szCs w:val="27"/>
          <w:lang w:eastAsia="ru-RU"/>
        </w:rPr>
        <w:t xml:space="preserve"> (как стилеобразующий элемент литературной готики) и его вербализация в готическом произведении. </w:t>
      </w:r>
      <w:r w:rsidRPr="00CF013E">
        <w:rPr>
          <w:rFonts w:ascii="Times New Roman" w:eastAsia="Times New Roman" w:hAnsi="Times New Roman" w:cs="Times New Roman"/>
          <w:sz w:val="27"/>
          <w:szCs w:val="27"/>
        </w:rPr>
        <w:t xml:space="preserve">Выделены текстовые составляющие реализации концепта «Страх» в готическом романе, формирующие по принципу наследования готическую литературную традицию. Разработана </w:t>
      </w:r>
      <w:proofErr w:type="spellStart"/>
      <w:r w:rsidRPr="00CF013E">
        <w:rPr>
          <w:rFonts w:ascii="Times New Roman" w:eastAsia="Times New Roman" w:hAnsi="Times New Roman" w:cs="Times New Roman"/>
          <w:sz w:val="27"/>
          <w:szCs w:val="27"/>
        </w:rPr>
        <w:t>когнитивно</w:t>
      </w:r>
      <w:proofErr w:type="spellEnd"/>
      <w:r w:rsidRPr="00CF013E">
        <w:rPr>
          <w:rFonts w:ascii="Times New Roman" w:eastAsia="Times New Roman" w:hAnsi="Times New Roman" w:cs="Times New Roman"/>
          <w:sz w:val="27"/>
          <w:szCs w:val="27"/>
        </w:rPr>
        <w:t>-языковая модель реализации концепта «Страх» в готическом романе, интегрирующая макр</w:t>
      </w:r>
      <w:proofErr w:type="gramStart"/>
      <w:r w:rsidRPr="00CF013E">
        <w:rPr>
          <w:rFonts w:ascii="Times New Roman" w:eastAsia="Times New Roman" w:hAnsi="Times New Roman" w:cs="Times New Roman"/>
          <w:sz w:val="27"/>
          <w:szCs w:val="27"/>
        </w:rPr>
        <w:t>о-</w:t>
      </w:r>
      <w:proofErr w:type="gramEnd"/>
      <w:r w:rsidRPr="00CF013E">
        <w:rPr>
          <w:rFonts w:ascii="Times New Roman" w:eastAsia="Times New Roman" w:hAnsi="Times New Roman" w:cs="Times New Roman"/>
          <w:sz w:val="27"/>
          <w:szCs w:val="27"/>
        </w:rPr>
        <w:t xml:space="preserve"> и </w:t>
      </w:r>
      <w:proofErr w:type="spellStart"/>
      <w:r w:rsidRPr="00CF013E">
        <w:rPr>
          <w:rFonts w:ascii="Times New Roman" w:eastAsia="Times New Roman" w:hAnsi="Times New Roman" w:cs="Times New Roman"/>
          <w:sz w:val="27"/>
          <w:szCs w:val="27"/>
        </w:rPr>
        <w:t>микроуровневые</w:t>
      </w:r>
      <w:proofErr w:type="spellEnd"/>
      <w:r w:rsidRPr="00CF013E">
        <w:rPr>
          <w:rFonts w:ascii="Times New Roman" w:eastAsia="Times New Roman" w:hAnsi="Times New Roman" w:cs="Times New Roman"/>
          <w:sz w:val="27"/>
          <w:szCs w:val="27"/>
        </w:rPr>
        <w:t xml:space="preserve"> стилистически маркированные элементы произведения. Выявлены конститутивные стилистически маркированные элементы, эксплицирующие концепт «Страх» в романе Д. </w:t>
      </w:r>
      <w:proofErr w:type="spellStart"/>
      <w:r w:rsidRPr="00CF013E">
        <w:rPr>
          <w:rFonts w:ascii="Times New Roman" w:eastAsia="Times New Roman" w:hAnsi="Times New Roman" w:cs="Times New Roman"/>
          <w:sz w:val="27"/>
          <w:szCs w:val="27"/>
        </w:rPr>
        <w:t>Дюморье</w:t>
      </w:r>
      <w:proofErr w:type="spellEnd"/>
      <w:r w:rsidRPr="00CF013E">
        <w:rPr>
          <w:rFonts w:ascii="Times New Roman" w:eastAsia="Times New Roman" w:hAnsi="Times New Roman" w:cs="Times New Roman"/>
          <w:sz w:val="27"/>
          <w:szCs w:val="27"/>
        </w:rPr>
        <w:t xml:space="preserve"> «Ребекка» на контекстуально-смысловом уровне (макроуровне). Установлены вербальные элементы номинативного поля концепта «Страх», формирующие микроуровень экспликации концепта в романе Д. </w:t>
      </w:r>
      <w:proofErr w:type="spellStart"/>
      <w:r w:rsidRPr="00CF013E">
        <w:rPr>
          <w:rFonts w:ascii="Times New Roman" w:eastAsia="Times New Roman" w:hAnsi="Times New Roman" w:cs="Times New Roman"/>
          <w:sz w:val="27"/>
          <w:szCs w:val="27"/>
        </w:rPr>
        <w:t>Дюморье</w:t>
      </w:r>
      <w:proofErr w:type="spellEnd"/>
      <w:r w:rsidRPr="00CF013E">
        <w:rPr>
          <w:rFonts w:ascii="Times New Roman" w:eastAsia="Times New Roman" w:hAnsi="Times New Roman" w:cs="Times New Roman"/>
          <w:sz w:val="27"/>
          <w:szCs w:val="27"/>
        </w:rPr>
        <w:t xml:space="preserve"> «Ребекка». Разработана когнитивная структура концепта «Страх» на основе выявления семантических составляющих эмоции «Страх» по критерию степени интенсивности и длительности переживания эмоционального напряжения. Определена относительная репрезентативность элементов когнитивной структуры концепта «Страх» в романе Д. </w:t>
      </w:r>
      <w:proofErr w:type="spellStart"/>
      <w:r w:rsidRPr="00CF013E">
        <w:rPr>
          <w:rFonts w:ascii="Times New Roman" w:eastAsia="Times New Roman" w:hAnsi="Times New Roman" w:cs="Times New Roman"/>
          <w:sz w:val="27"/>
          <w:szCs w:val="27"/>
        </w:rPr>
        <w:t>Дюморье</w:t>
      </w:r>
      <w:proofErr w:type="spellEnd"/>
      <w:r w:rsidRPr="00CF013E">
        <w:rPr>
          <w:rFonts w:ascii="Times New Roman" w:eastAsia="Times New Roman" w:hAnsi="Times New Roman" w:cs="Times New Roman"/>
          <w:sz w:val="27"/>
          <w:szCs w:val="27"/>
        </w:rPr>
        <w:t xml:space="preserve"> «Ребекка». </w:t>
      </w:r>
    </w:p>
    <w:p w:rsidR="00CF013E" w:rsidRPr="00CF013E" w:rsidRDefault="00CF013E" w:rsidP="00CF013E">
      <w:pPr>
        <w:spacing w:after="0" w:line="320" w:lineRule="atLeast"/>
        <w:ind w:firstLine="357"/>
        <w:jc w:val="both"/>
        <w:rPr>
          <w:rFonts w:ascii="Times New Roman" w:eastAsia="Times New Roman" w:hAnsi="Times New Roman" w:cs="Times New Roman"/>
          <w:sz w:val="27"/>
          <w:szCs w:val="27"/>
          <w:lang w:val="be-BY"/>
        </w:rPr>
      </w:pPr>
      <w:r w:rsidRPr="00CF013E">
        <w:rPr>
          <w:rFonts w:ascii="Times New Roman" w:eastAsia="Times New Roman" w:hAnsi="Times New Roman" w:cs="Times New Roman"/>
          <w:b/>
          <w:color w:val="000000"/>
          <w:sz w:val="27"/>
          <w:szCs w:val="27"/>
          <w:lang w:eastAsia="ru-RU"/>
        </w:rPr>
        <w:t xml:space="preserve">Практическая значимость исследования и область применения. </w:t>
      </w:r>
      <w:r w:rsidRPr="00CF013E">
        <w:rPr>
          <w:rFonts w:ascii="Times New Roman" w:eastAsia="Times New Roman" w:hAnsi="Times New Roman" w:cs="Times New Roman"/>
          <w:color w:val="000000"/>
          <w:sz w:val="27"/>
          <w:szCs w:val="27"/>
          <w:lang w:eastAsia="ru-RU"/>
        </w:rPr>
        <w:t xml:space="preserve">Результаты работы могут найти применение в дальнейших теоретических исследованиях, </w:t>
      </w:r>
      <w:r w:rsidRPr="00CF013E">
        <w:rPr>
          <w:rFonts w:ascii="Times New Roman" w:eastAsia="Times New Roman" w:hAnsi="Times New Roman" w:cs="Times New Roman"/>
          <w:sz w:val="27"/>
          <w:szCs w:val="27"/>
        </w:rPr>
        <w:t>имеющих целью моделирование литературного жанра за счет определения ключевых характеристик литературной традиции и основных средств их экспликации в контексте концептуального подхода. Полученные данные имеют ключевое значение для разработки теоретико-методологических основ технологии стилизации перевода.</w:t>
      </w:r>
    </w:p>
    <w:p w:rsidR="00CF013E" w:rsidRPr="00CF013E" w:rsidRDefault="00CF013E" w:rsidP="00CF013E">
      <w:pPr>
        <w:rPr>
          <w:rFonts w:ascii="Times New Roman" w:eastAsia="Times New Roman" w:hAnsi="Times New Roman" w:cs="Times New Roman"/>
          <w:b/>
          <w:sz w:val="30"/>
          <w:szCs w:val="30"/>
          <w:lang w:val="be-BY"/>
        </w:rPr>
      </w:pPr>
      <w:r w:rsidRPr="00CF013E">
        <w:rPr>
          <w:rFonts w:ascii="Times New Roman" w:eastAsia="Times New Roman" w:hAnsi="Times New Roman" w:cs="Times New Roman"/>
          <w:b/>
          <w:sz w:val="30"/>
          <w:szCs w:val="30"/>
          <w:lang w:val="be-BY"/>
        </w:rPr>
        <w:br w:type="page"/>
      </w:r>
    </w:p>
    <w:p w:rsidR="00CF013E" w:rsidRPr="00CF013E" w:rsidRDefault="00CF013E" w:rsidP="00CF013E">
      <w:pPr>
        <w:spacing w:after="0" w:line="320" w:lineRule="atLeast"/>
        <w:jc w:val="center"/>
        <w:rPr>
          <w:rFonts w:ascii="Times New Roman" w:eastAsia="Times New Roman" w:hAnsi="Times New Roman" w:cs="Times New Roman"/>
          <w:b/>
          <w:sz w:val="30"/>
          <w:szCs w:val="30"/>
          <w:lang w:val="be-BY"/>
        </w:rPr>
      </w:pPr>
      <w:r w:rsidRPr="00CF013E">
        <w:rPr>
          <w:rFonts w:ascii="Times New Roman" w:eastAsia="Times New Roman" w:hAnsi="Times New Roman" w:cs="Times New Roman"/>
          <w:b/>
          <w:sz w:val="30"/>
          <w:szCs w:val="30"/>
          <w:lang w:val="be-BY"/>
        </w:rPr>
        <w:lastRenderedPageBreak/>
        <w:t>РЭФЕРАТ</w:t>
      </w:r>
    </w:p>
    <w:p w:rsidR="00CF013E" w:rsidRPr="00CF013E" w:rsidRDefault="00CF013E" w:rsidP="00CF013E">
      <w:pPr>
        <w:spacing w:after="0" w:line="320" w:lineRule="atLeast"/>
        <w:ind w:firstLine="567"/>
        <w:jc w:val="center"/>
        <w:rPr>
          <w:rFonts w:ascii="Times New Roman" w:eastAsia="Times New Roman" w:hAnsi="Times New Roman" w:cs="Times New Roman"/>
          <w:b/>
          <w:sz w:val="20"/>
          <w:szCs w:val="20"/>
          <w:lang w:val="be-BY"/>
        </w:rPr>
      </w:pPr>
    </w:p>
    <w:p w:rsidR="00CF013E" w:rsidRPr="00CF013E" w:rsidRDefault="00CF013E" w:rsidP="00CF013E">
      <w:pPr>
        <w:spacing w:after="0" w:line="360" w:lineRule="atLeast"/>
        <w:ind w:firstLine="357"/>
        <w:jc w:val="both"/>
        <w:rPr>
          <w:rFonts w:ascii="Times New Roman" w:eastAsia="Times New Roman" w:hAnsi="Times New Roman" w:cs="Times New Roman"/>
          <w:color w:val="000000"/>
          <w:sz w:val="28"/>
          <w:szCs w:val="28"/>
          <w:lang w:val="be-BY" w:eastAsia="ru-RU"/>
        </w:rPr>
      </w:pPr>
      <w:r w:rsidRPr="00CF013E">
        <w:rPr>
          <w:rFonts w:ascii="Times New Roman" w:eastAsia="Times New Roman" w:hAnsi="Times New Roman" w:cs="Times New Roman"/>
          <w:color w:val="000000"/>
          <w:sz w:val="28"/>
          <w:szCs w:val="28"/>
          <w:lang w:val="be-BY" w:eastAsia="ru-RU"/>
        </w:rPr>
        <w:t>Дыпломная работа 49 стар., 3 раздзела, 6 табліц, 56 крыніц, 4 дадатка.</w:t>
      </w: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be-BY"/>
        </w:rPr>
      </w:pPr>
      <w:r w:rsidRPr="00CF013E">
        <w:rPr>
          <w:rFonts w:ascii="Times New Roman" w:eastAsia="Times New Roman" w:hAnsi="Times New Roman" w:cs="Times New Roman"/>
          <w:b/>
          <w:sz w:val="28"/>
          <w:szCs w:val="28"/>
          <w:lang w:val="be-BY"/>
        </w:rPr>
        <w:t>Ключавыя словы</w:t>
      </w:r>
      <w:r w:rsidRPr="00CF013E">
        <w:rPr>
          <w:rFonts w:ascii="Times New Roman" w:eastAsia="Times New Roman" w:hAnsi="Times New Roman" w:cs="Times New Roman"/>
          <w:sz w:val="28"/>
          <w:szCs w:val="28"/>
          <w:lang w:val="be-BY"/>
        </w:rPr>
        <w:t>: ГАТЫЧНЫ РАМАН, ГАТЫЧНАЯ ЛІТАРАТУРНАЯ ТРАДЫЦЫЯ, ІНТЭРТЭКСТУАЛЬНАСЦЬ, СТЫЛІЗАЦЫЯ, КАНЦЭПТ «ЖАХ», ВЕРБАЛІЗАЦЫЯ КАНЦЭПТА «ЖАХ», НАМІНАТЫЎНАЕ ПОЛЕ КАНЦЭПТА, ХРАНАТОП, ФРЭЙМ, ДЭКАРАТЫЎНЫЯ ЭЛЕМЕНТЫ, СУБКАНЦЭПТ.</w:t>
      </w: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be-BY"/>
        </w:rPr>
      </w:pPr>
      <w:r w:rsidRPr="00CF013E">
        <w:rPr>
          <w:rFonts w:ascii="Times New Roman" w:eastAsia="Times New Roman" w:hAnsi="Times New Roman" w:cs="Times New Roman"/>
          <w:b/>
          <w:color w:val="000000"/>
          <w:sz w:val="28"/>
          <w:szCs w:val="28"/>
          <w:lang w:eastAsia="ru-RU"/>
        </w:rPr>
        <w:t>Аб’</w:t>
      </w:r>
      <w:r w:rsidRPr="00CF013E">
        <w:rPr>
          <w:rFonts w:ascii="Times New Roman" w:eastAsia="Times New Roman" w:hAnsi="Times New Roman" w:cs="Times New Roman"/>
          <w:b/>
          <w:color w:val="000000"/>
          <w:sz w:val="28"/>
          <w:szCs w:val="28"/>
          <w:lang w:val="be-BY" w:eastAsia="ru-RU"/>
        </w:rPr>
        <w:t>ект даследавання:</w:t>
      </w:r>
      <w:r w:rsidRPr="00CF013E">
        <w:rPr>
          <w:rFonts w:ascii="Times New Roman" w:eastAsia="Times New Roman" w:hAnsi="Times New Roman" w:cs="Times New Roman"/>
          <w:color w:val="000000"/>
          <w:sz w:val="28"/>
          <w:szCs w:val="28"/>
          <w:lang w:val="be-BY" w:eastAsia="ru-RU"/>
        </w:rPr>
        <w:t xml:space="preserve"> жанравая прастора гатычнай літаратурнай традыцыі.</w:t>
      </w:r>
    </w:p>
    <w:p w:rsidR="00CF013E" w:rsidRPr="00CF013E" w:rsidRDefault="00CF013E" w:rsidP="00CF013E">
      <w:pPr>
        <w:spacing w:after="0" w:line="360" w:lineRule="atLeast"/>
        <w:ind w:firstLine="357"/>
        <w:jc w:val="both"/>
        <w:rPr>
          <w:rFonts w:ascii="Times New Roman" w:eastAsia="Times New Roman" w:hAnsi="Times New Roman" w:cs="Times New Roman"/>
          <w:color w:val="000000"/>
          <w:sz w:val="28"/>
          <w:szCs w:val="28"/>
          <w:lang w:val="be-BY"/>
        </w:rPr>
      </w:pPr>
      <w:r w:rsidRPr="00CF013E">
        <w:rPr>
          <w:rFonts w:ascii="Times New Roman" w:eastAsia="Times New Roman" w:hAnsi="Times New Roman" w:cs="Times New Roman"/>
          <w:b/>
          <w:color w:val="000000"/>
          <w:sz w:val="28"/>
          <w:szCs w:val="28"/>
          <w:lang w:val="be-BY"/>
        </w:rPr>
        <w:t>Мэта даследавання</w:t>
      </w:r>
      <w:r w:rsidRPr="00CF013E">
        <w:rPr>
          <w:rFonts w:ascii="Times New Roman" w:eastAsia="Times New Roman" w:hAnsi="Times New Roman" w:cs="Times New Roman"/>
          <w:color w:val="000000"/>
          <w:sz w:val="28"/>
          <w:szCs w:val="28"/>
          <w:lang w:val="be-BY"/>
        </w:rPr>
        <w:t xml:space="preserve"> зводзіцца да мадалявання стылістычнай прасторы гатычнага рамана як інтэграцыйнай схемы ўзаемаабумоўленых стылістычна маркіраваных элементаў, якія экспліцыруюць стылеўтваральны элемент гатычнага рамана – эмацыянальны канцэпт </w:t>
      </w:r>
      <w:r w:rsidRPr="00CF013E">
        <w:rPr>
          <w:rFonts w:ascii="Times New Roman" w:eastAsia="Times New Roman" w:hAnsi="Times New Roman" w:cs="Times New Roman"/>
          <w:sz w:val="28"/>
          <w:szCs w:val="28"/>
          <w:lang w:val="be-BY"/>
        </w:rPr>
        <w:t>«Жах»</w:t>
      </w:r>
      <w:r w:rsidRPr="00CF013E">
        <w:rPr>
          <w:rFonts w:ascii="Times New Roman" w:eastAsia="Times New Roman" w:hAnsi="Times New Roman" w:cs="Times New Roman"/>
          <w:color w:val="000000"/>
          <w:sz w:val="28"/>
          <w:szCs w:val="28"/>
          <w:lang w:val="be-BY"/>
        </w:rPr>
        <w:t>.</w:t>
      </w:r>
    </w:p>
    <w:p w:rsidR="00CF013E" w:rsidRPr="00CF013E" w:rsidRDefault="00CF013E" w:rsidP="00CF013E">
      <w:pPr>
        <w:spacing w:after="0" w:line="360" w:lineRule="atLeast"/>
        <w:ind w:firstLine="357"/>
        <w:jc w:val="both"/>
        <w:rPr>
          <w:rFonts w:ascii="Times New Roman" w:eastAsia="Times New Roman" w:hAnsi="Times New Roman" w:cs="Times New Roman"/>
          <w:color w:val="000000"/>
          <w:sz w:val="28"/>
          <w:szCs w:val="28"/>
          <w:lang w:eastAsia="ru-RU"/>
        </w:rPr>
      </w:pPr>
      <w:proofErr w:type="spellStart"/>
      <w:r w:rsidRPr="00CF013E">
        <w:rPr>
          <w:rFonts w:ascii="Times New Roman" w:eastAsia="Times New Roman" w:hAnsi="Times New Roman" w:cs="Times New Roman"/>
          <w:b/>
          <w:color w:val="000000"/>
          <w:sz w:val="28"/>
          <w:szCs w:val="28"/>
          <w:lang w:eastAsia="ru-RU"/>
        </w:rPr>
        <w:t>Метады</w:t>
      </w:r>
      <w:proofErr w:type="spellEnd"/>
      <w:r w:rsidRPr="00CF013E">
        <w:rPr>
          <w:rFonts w:ascii="Times New Roman" w:eastAsia="Times New Roman" w:hAnsi="Times New Roman" w:cs="Times New Roman"/>
          <w:b/>
          <w:color w:val="000000"/>
          <w:sz w:val="28"/>
          <w:szCs w:val="28"/>
          <w:lang w:eastAsia="ru-RU"/>
        </w:rPr>
        <w:t xml:space="preserve"> </w:t>
      </w:r>
      <w:proofErr w:type="spellStart"/>
      <w:r w:rsidRPr="00CF013E">
        <w:rPr>
          <w:rFonts w:ascii="Times New Roman" w:eastAsia="Times New Roman" w:hAnsi="Times New Roman" w:cs="Times New Roman"/>
          <w:b/>
          <w:color w:val="000000"/>
          <w:sz w:val="28"/>
          <w:szCs w:val="28"/>
          <w:lang w:eastAsia="ru-RU"/>
        </w:rPr>
        <w:t>даслед</w:t>
      </w:r>
      <w:proofErr w:type="spellEnd"/>
      <w:r w:rsidRPr="00CF013E">
        <w:rPr>
          <w:rFonts w:ascii="Times New Roman" w:eastAsia="Times New Roman" w:hAnsi="Times New Roman" w:cs="Times New Roman"/>
          <w:b/>
          <w:color w:val="000000"/>
          <w:sz w:val="28"/>
          <w:szCs w:val="28"/>
          <w:lang w:val="be-BY" w:eastAsia="ru-RU"/>
        </w:rPr>
        <w:t>а</w:t>
      </w:r>
      <w:proofErr w:type="spellStart"/>
      <w:r w:rsidRPr="00CF013E">
        <w:rPr>
          <w:rFonts w:ascii="Times New Roman" w:eastAsia="Times New Roman" w:hAnsi="Times New Roman" w:cs="Times New Roman"/>
          <w:b/>
          <w:color w:val="000000"/>
          <w:sz w:val="28"/>
          <w:szCs w:val="28"/>
          <w:lang w:eastAsia="ru-RU"/>
        </w:rPr>
        <w:t>вання</w:t>
      </w:r>
      <w:proofErr w:type="spellEnd"/>
      <w:r w:rsidRPr="00CF013E">
        <w:rPr>
          <w:rFonts w:ascii="Times New Roman" w:eastAsia="Times New Roman" w:hAnsi="Times New Roman" w:cs="Times New Roman"/>
          <w:color w:val="000000"/>
          <w:sz w:val="28"/>
          <w:szCs w:val="28"/>
          <w:lang w:eastAsia="ru-RU"/>
        </w:rPr>
        <w:t>: структурна-</w:t>
      </w:r>
      <w:proofErr w:type="spellStart"/>
      <w:r w:rsidRPr="00CF013E">
        <w:rPr>
          <w:rFonts w:ascii="Times New Roman" w:eastAsia="Times New Roman" w:hAnsi="Times New Roman" w:cs="Times New Roman"/>
          <w:color w:val="000000"/>
          <w:sz w:val="28"/>
          <w:szCs w:val="28"/>
          <w:lang w:eastAsia="ru-RU"/>
        </w:rPr>
        <w:t>функцыянальны</w:t>
      </w:r>
      <w:proofErr w:type="spellEnd"/>
      <w:r w:rsidRPr="00CF013E">
        <w:rPr>
          <w:rFonts w:ascii="Times New Roman" w:eastAsia="Times New Roman" w:hAnsi="Times New Roman" w:cs="Times New Roman"/>
          <w:color w:val="000000"/>
          <w:sz w:val="28"/>
          <w:szCs w:val="28"/>
          <w:lang w:eastAsia="ru-RU"/>
        </w:rPr>
        <w:t xml:space="preserve"> </w:t>
      </w:r>
      <w:proofErr w:type="spellStart"/>
      <w:r w:rsidRPr="00CF013E">
        <w:rPr>
          <w:rFonts w:ascii="Times New Roman" w:eastAsia="Times New Roman" w:hAnsi="Times New Roman" w:cs="Times New Roman"/>
          <w:color w:val="000000"/>
          <w:sz w:val="28"/>
          <w:szCs w:val="28"/>
          <w:lang w:eastAsia="ru-RU"/>
        </w:rPr>
        <w:t>анал</w:t>
      </w:r>
      <w:proofErr w:type="spellEnd"/>
      <w:r w:rsidRPr="00CF013E">
        <w:rPr>
          <w:rFonts w:ascii="Times New Roman" w:eastAsia="Times New Roman" w:hAnsi="Times New Roman" w:cs="Times New Roman"/>
          <w:color w:val="000000"/>
          <w:sz w:val="28"/>
          <w:szCs w:val="28"/>
          <w:lang w:val="be-BY" w:eastAsia="ru-RU"/>
        </w:rPr>
        <w:t>із, кантэкстуальна-семантычны аналіз, апі</w:t>
      </w:r>
      <w:proofErr w:type="gramStart"/>
      <w:r w:rsidRPr="00CF013E">
        <w:rPr>
          <w:rFonts w:ascii="Times New Roman" w:eastAsia="Times New Roman" w:hAnsi="Times New Roman" w:cs="Times New Roman"/>
          <w:color w:val="000000"/>
          <w:sz w:val="28"/>
          <w:szCs w:val="28"/>
          <w:lang w:val="be-BY" w:eastAsia="ru-RU"/>
        </w:rPr>
        <w:t>сальны</w:t>
      </w:r>
      <w:proofErr w:type="gramEnd"/>
      <w:r w:rsidRPr="00CF013E">
        <w:rPr>
          <w:rFonts w:ascii="Times New Roman" w:eastAsia="Times New Roman" w:hAnsi="Times New Roman" w:cs="Times New Roman"/>
          <w:color w:val="000000"/>
          <w:sz w:val="28"/>
          <w:szCs w:val="28"/>
          <w:lang w:val="be-BY" w:eastAsia="ru-RU"/>
        </w:rPr>
        <w:t xml:space="preserve"> метад, метад канцэптуальнага анализу, метад мадэліравання.</w:t>
      </w: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be-BY"/>
        </w:rPr>
      </w:pPr>
      <w:proofErr w:type="spellStart"/>
      <w:r w:rsidRPr="00CF013E">
        <w:rPr>
          <w:rFonts w:ascii="Times New Roman" w:eastAsia="Times New Roman" w:hAnsi="Times New Roman" w:cs="Times New Roman"/>
          <w:b/>
          <w:sz w:val="28"/>
          <w:szCs w:val="28"/>
        </w:rPr>
        <w:t>Атрыманыя</w:t>
      </w:r>
      <w:proofErr w:type="spellEnd"/>
      <w:r w:rsidRPr="00CF013E">
        <w:rPr>
          <w:rFonts w:ascii="Times New Roman" w:eastAsia="Times New Roman" w:hAnsi="Times New Roman" w:cs="Times New Roman"/>
          <w:b/>
          <w:sz w:val="28"/>
          <w:szCs w:val="28"/>
        </w:rPr>
        <w:t xml:space="preserve"> </w:t>
      </w:r>
      <w:proofErr w:type="spellStart"/>
      <w:r w:rsidRPr="00CF013E">
        <w:rPr>
          <w:rFonts w:ascii="Times New Roman" w:eastAsia="Times New Roman" w:hAnsi="Times New Roman" w:cs="Times New Roman"/>
          <w:b/>
          <w:sz w:val="28"/>
          <w:szCs w:val="28"/>
        </w:rPr>
        <w:t>вынікі</w:t>
      </w:r>
      <w:proofErr w:type="spellEnd"/>
      <w:r w:rsidRPr="00CF013E">
        <w:rPr>
          <w:rFonts w:ascii="Times New Roman" w:eastAsia="Times New Roman" w:hAnsi="Times New Roman" w:cs="Times New Roman"/>
          <w:b/>
          <w:sz w:val="28"/>
          <w:szCs w:val="28"/>
        </w:rPr>
        <w:t xml:space="preserve"> і </w:t>
      </w:r>
      <w:proofErr w:type="spellStart"/>
      <w:r w:rsidRPr="00CF013E">
        <w:rPr>
          <w:rFonts w:ascii="Times New Roman" w:eastAsia="Times New Roman" w:hAnsi="Times New Roman" w:cs="Times New Roman"/>
          <w:b/>
          <w:sz w:val="28"/>
          <w:szCs w:val="28"/>
        </w:rPr>
        <w:t>іх</w:t>
      </w:r>
      <w:proofErr w:type="spellEnd"/>
      <w:r w:rsidRPr="00CF013E">
        <w:rPr>
          <w:rFonts w:ascii="Times New Roman" w:eastAsia="Times New Roman" w:hAnsi="Times New Roman" w:cs="Times New Roman"/>
          <w:b/>
          <w:sz w:val="28"/>
          <w:szCs w:val="28"/>
        </w:rPr>
        <w:t xml:space="preserve"> </w:t>
      </w:r>
      <w:proofErr w:type="spellStart"/>
      <w:r w:rsidRPr="00CF013E">
        <w:rPr>
          <w:rFonts w:ascii="Times New Roman" w:eastAsia="Times New Roman" w:hAnsi="Times New Roman" w:cs="Times New Roman"/>
          <w:b/>
          <w:sz w:val="28"/>
          <w:szCs w:val="28"/>
        </w:rPr>
        <w:t>навізна</w:t>
      </w:r>
      <w:proofErr w:type="spellEnd"/>
      <w:r w:rsidRPr="00CF013E">
        <w:rPr>
          <w:rFonts w:ascii="Times New Roman" w:eastAsia="Times New Roman" w:hAnsi="Times New Roman" w:cs="Times New Roman"/>
          <w:b/>
          <w:sz w:val="28"/>
          <w:szCs w:val="28"/>
        </w:rPr>
        <w:t>.</w:t>
      </w:r>
      <w:r w:rsidRPr="00CF013E">
        <w:rPr>
          <w:rFonts w:ascii="Times New Roman" w:eastAsia="Times New Roman" w:hAnsi="Times New Roman" w:cs="Times New Roman"/>
          <w:sz w:val="28"/>
          <w:szCs w:val="28"/>
        </w:rPr>
        <w:t xml:space="preserve"> У </w:t>
      </w:r>
      <w:proofErr w:type="spellStart"/>
      <w:r w:rsidRPr="00CF013E">
        <w:rPr>
          <w:rFonts w:ascii="Times New Roman" w:eastAsia="Times New Roman" w:hAnsi="Times New Roman" w:cs="Times New Roman"/>
          <w:sz w:val="28"/>
          <w:szCs w:val="28"/>
        </w:rPr>
        <w:t>рабоце</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прадста</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лен г</w:t>
      </w:r>
      <w:r w:rsidRPr="00CF013E">
        <w:rPr>
          <w:rFonts w:ascii="Times New Roman" w:eastAsia="Times New Roman" w:hAnsi="Times New Roman" w:cs="Times New Roman"/>
          <w:sz w:val="28"/>
          <w:szCs w:val="28"/>
          <w:lang w:val="be-BY"/>
        </w:rPr>
        <w:t>е</w:t>
      </w:r>
      <w:proofErr w:type="spellStart"/>
      <w:r w:rsidRPr="00CF013E">
        <w:rPr>
          <w:rFonts w:ascii="Times New Roman" w:eastAsia="Times New Roman" w:hAnsi="Times New Roman" w:cs="Times New Roman"/>
          <w:sz w:val="28"/>
          <w:szCs w:val="28"/>
        </w:rPr>
        <w:t>нез</w:t>
      </w:r>
      <w:proofErr w:type="spellEnd"/>
      <w:r w:rsidRPr="00CF013E">
        <w:rPr>
          <w:rFonts w:ascii="Times New Roman" w:eastAsia="Times New Roman" w:hAnsi="Times New Roman" w:cs="Times New Roman"/>
          <w:sz w:val="28"/>
          <w:szCs w:val="28"/>
          <w:lang w:val="be-BY"/>
        </w:rPr>
        <w:t>і</w:t>
      </w:r>
      <w:proofErr w:type="gramStart"/>
      <w:r w:rsidRPr="00CF013E">
        <w:rPr>
          <w:rFonts w:ascii="Times New Roman" w:eastAsia="Times New Roman" w:hAnsi="Times New Roman" w:cs="Times New Roman"/>
          <w:sz w:val="28"/>
          <w:szCs w:val="28"/>
        </w:rPr>
        <w:t>с</w:t>
      </w:r>
      <w:proofErr w:type="gramEnd"/>
      <w:r w:rsidRPr="00CF013E">
        <w:rPr>
          <w:rFonts w:ascii="Times New Roman" w:eastAsia="Times New Roman" w:hAnsi="Times New Roman" w:cs="Times New Roman"/>
          <w:sz w:val="28"/>
          <w:szCs w:val="28"/>
        </w:rPr>
        <w:t xml:space="preserve"> стана</w:t>
      </w:r>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лення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гатычнай</w:t>
      </w:r>
      <w:proofErr w:type="spellEnd"/>
      <w:r w:rsidRPr="00CF013E">
        <w:rPr>
          <w:rFonts w:ascii="Times New Roman" w:eastAsia="Times New Roman" w:hAnsi="Times New Roman" w:cs="Times New Roman"/>
          <w:sz w:val="28"/>
          <w:szCs w:val="28"/>
        </w:rPr>
        <w:t xml:space="preserve"> л</w:t>
      </w:r>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таратурнай</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традыц</w:t>
      </w:r>
      <w:proofErr w:type="spellEnd"/>
      <w:r w:rsidRPr="00CF013E">
        <w:rPr>
          <w:rFonts w:ascii="Times New Roman" w:eastAsia="Times New Roman" w:hAnsi="Times New Roman" w:cs="Times New Roman"/>
          <w:sz w:val="28"/>
          <w:szCs w:val="28"/>
          <w:lang w:val="be-BY"/>
        </w:rPr>
        <w:t>ыі</w:t>
      </w:r>
      <w:r w:rsidRPr="00CF013E">
        <w:rPr>
          <w:rFonts w:ascii="Times New Roman" w:eastAsia="Times New Roman" w:hAnsi="Times New Roman" w:cs="Times New Roman"/>
          <w:sz w:val="28"/>
          <w:szCs w:val="28"/>
        </w:rPr>
        <w:t xml:space="preserve"> и </w:t>
      </w:r>
      <w:proofErr w:type="spellStart"/>
      <w:r w:rsidRPr="00CF013E">
        <w:rPr>
          <w:rFonts w:ascii="Times New Roman" w:eastAsia="Times New Roman" w:hAnsi="Times New Roman" w:cs="Times New Roman"/>
          <w:sz w:val="28"/>
          <w:szCs w:val="28"/>
        </w:rPr>
        <w:t>вызначаны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яе</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ключавыя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жанравыя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характарыстык</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Даказана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перспекты</w:t>
      </w:r>
      <w:proofErr w:type="spellEnd"/>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насць</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прымянення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кагн</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ты</w:t>
      </w:r>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нага </w:t>
      </w:r>
      <w:proofErr w:type="spellStart"/>
      <w:r w:rsidRPr="00CF013E">
        <w:rPr>
          <w:rFonts w:ascii="Times New Roman" w:eastAsia="Times New Roman" w:hAnsi="Times New Roman" w:cs="Times New Roman"/>
          <w:sz w:val="28"/>
          <w:szCs w:val="28"/>
        </w:rPr>
        <w:t>падыходу</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пры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даслед</w:t>
      </w:r>
      <w:proofErr w:type="spellEnd"/>
      <w:r w:rsidRPr="00CF013E">
        <w:rPr>
          <w:rFonts w:ascii="Times New Roman" w:eastAsia="Times New Roman" w:hAnsi="Times New Roman" w:cs="Times New Roman"/>
          <w:sz w:val="28"/>
          <w:szCs w:val="28"/>
          <w:lang w:val="be-BY"/>
        </w:rPr>
        <w:t>а</w:t>
      </w:r>
      <w:r w:rsidRPr="00CF013E">
        <w:rPr>
          <w:rFonts w:ascii="Times New Roman" w:eastAsia="Times New Roman" w:hAnsi="Times New Roman" w:cs="Times New Roman"/>
          <w:sz w:val="28"/>
          <w:szCs w:val="28"/>
        </w:rPr>
        <w:t>ванн</w:t>
      </w:r>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мастацкага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твора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Разгледжаны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эмацыянальны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канцэпт</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Жах</w:t>
      </w:r>
      <w:proofErr w:type="spellEnd"/>
      <w:r w:rsidRPr="00CF013E">
        <w:rPr>
          <w:rFonts w:ascii="Times New Roman" w:eastAsia="Times New Roman" w:hAnsi="Times New Roman" w:cs="Times New Roman"/>
          <w:sz w:val="28"/>
          <w:szCs w:val="28"/>
        </w:rPr>
        <w:t xml:space="preserve">» (як </w:t>
      </w:r>
      <w:proofErr w:type="spellStart"/>
      <w:r w:rsidRPr="00CF013E">
        <w:rPr>
          <w:rFonts w:ascii="Times New Roman" w:eastAsia="Times New Roman" w:hAnsi="Times New Roman" w:cs="Times New Roman"/>
          <w:sz w:val="28"/>
          <w:szCs w:val="28"/>
        </w:rPr>
        <w:t>стыле</w:t>
      </w:r>
      <w:proofErr w:type="spellEnd"/>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тваральны</w:t>
      </w:r>
      <w:proofErr w:type="spellEnd"/>
      <w:r w:rsidRPr="00CF013E">
        <w:rPr>
          <w:rFonts w:ascii="Times New Roman" w:eastAsia="Times New Roman" w:hAnsi="Times New Roman" w:cs="Times New Roman"/>
          <w:sz w:val="28"/>
          <w:szCs w:val="28"/>
        </w:rPr>
        <w:t xml:space="preserve"> элемент </w:t>
      </w:r>
      <w:proofErr w:type="gramStart"/>
      <w:r w:rsidRPr="00CF013E">
        <w:rPr>
          <w:rFonts w:ascii="Times New Roman" w:eastAsia="Times New Roman" w:hAnsi="Times New Roman" w:cs="Times New Roman"/>
          <w:sz w:val="28"/>
          <w:szCs w:val="28"/>
        </w:rPr>
        <w:t>л</w:t>
      </w:r>
      <w:proofErr w:type="gramEnd"/>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таратурнай</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готыцы</w:t>
      </w:r>
      <w:proofErr w:type="spellEnd"/>
      <w:r w:rsidRPr="00CF013E">
        <w:rPr>
          <w:rFonts w:ascii="Times New Roman" w:eastAsia="Times New Roman" w:hAnsi="Times New Roman" w:cs="Times New Roman"/>
          <w:sz w:val="28"/>
          <w:szCs w:val="28"/>
        </w:rPr>
        <w:t xml:space="preserve">) и </w:t>
      </w:r>
      <w:proofErr w:type="spellStart"/>
      <w:r w:rsidRPr="00CF013E">
        <w:rPr>
          <w:rFonts w:ascii="Times New Roman" w:eastAsia="Times New Roman" w:hAnsi="Times New Roman" w:cs="Times New Roman"/>
          <w:sz w:val="28"/>
          <w:szCs w:val="28"/>
        </w:rPr>
        <w:t>яго</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вербал</w:t>
      </w:r>
      <w:proofErr w:type="spellEnd"/>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зацыя</w:t>
      </w:r>
      <w:proofErr w:type="spellEnd"/>
      <w:r w:rsidRPr="00CF013E">
        <w:rPr>
          <w:rFonts w:ascii="Times New Roman" w:eastAsia="Times New Roman" w:hAnsi="Times New Roman" w:cs="Times New Roman"/>
          <w:sz w:val="28"/>
          <w:szCs w:val="28"/>
        </w:rPr>
        <w:t xml:space="preserve"> </w:t>
      </w:r>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гатычным</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творы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Вылучаны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канстытуцыйныя</w:t>
      </w:r>
      <w:proofErr w:type="spellEnd"/>
      <w:r w:rsidRPr="00CF013E">
        <w:rPr>
          <w:rFonts w:ascii="Times New Roman" w:eastAsia="Times New Roman" w:hAnsi="Times New Roman" w:cs="Times New Roman"/>
          <w:sz w:val="28"/>
          <w:szCs w:val="28"/>
        </w:rPr>
        <w:t xml:space="preserve"> стыл</w:t>
      </w:r>
      <w:r w:rsidRPr="00CF013E">
        <w:rPr>
          <w:rFonts w:ascii="Times New Roman" w:eastAsia="Times New Roman" w:hAnsi="Times New Roman" w:cs="Times New Roman"/>
          <w:color w:val="000000"/>
          <w:sz w:val="28"/>
          <w:szCs w:val="28"/>
          <w:lang w:val="be-BY" w:eastAsia="ru-RU"/>
        </w:rPr>
        <w:t>і</w:t>
      </w:r>
      <w:proofErr w:type="spellStart"/>
      <w:r w:rsidRPr="00CF013E">
        <w:rPr>
          <w:rFonts w:ascii="Times New Roman" w:eastAsia="Times New Roman" w:hAnsi="Times New Roman" w:cs="Times New Roman"/>
          <w:sz w:val="28"/>
          <w:szCs w:val="28"/>
        </w:rPr>
        <w:t>стычна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марк</w:t>
      </w:r>
      <w:proofErr w:type="spellEnd"/>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раваныя</w:t>
      </w:r>
      <w:proofErr w:type="spellEnd"/>
      <w:r w:rsidRPr="00CF013E">
        <w:rPr>
          <w:rFonts w:ascii="Times New Roman" w:eastAsia="Times New Roman" w:hAnsi="Times New Roman" w:cs="Times New Roman"/>
          <w:sz w:val="28"/>
          <w:szCs w:val="28"/>
        </w:rPr>
        <w:t xml:space="preserve"> элементы, як</w:t>
      </w:r>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я </w:t>
      </w:r>
      <w:proofErr w:type="spellStart"/>
      <w:r w:rsidRPr="00CF013E">
        <w:rPr>
          <w:rFonts w:ascii="Times New Roman" w:eastAsia="Times New Roman" w:hAnsi="Times New Roman" w:cs="Times New Roman"/>
          <w:sz w:val="28"/>
          <w:szCs w:val="28"/>
        </w:rPr>
        <w:t>экспл</w:t>
      </w:r>
      <w:proofErr w:type="spellEnd"/>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цыруюць</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канцэпт</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Жах</w:t>
      </w:r>
      <w:proofErr w:type="spellEnd"/>
      <w:r w:rsidRPr="00CF013E">
        <w:rPr>
          <w:rFonts w:ascii="Times New Roman" w:eastAsia="Times New Roman" w:hAnsi="Times New Roman" w:cs="Times New Roman"/>
          <w:sz w:val="28"/>
          <w:szCs w:val="28"/>
        </w:rPr>
        <w:t xml:space="preserve">» </w:t>
      </w:r>
      <w:r w:rsidRPr="00CF013E">
        <w:rPr>
          <w:rFonts w:ascii="Times New Roman" w:eastAsia="Times New Roman" w:hAnsi="Times New Roman" w:cs="Times New Roman"/>
          <w:color w:val="000000"/>
          <w:sz w:val="28"/>
          <w:szCs w:val="28"/>
          <w:lang w:val="be-BY"/>
        </w:rPr>
        <w:t>у</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рамане</w:t>
      </w:r>
      <w:proofErr w:type="spellEnd"/>
      <w:r w:rsidRPr="00CF013E">
        <w:rPr>
          <w:rFonts w:ascii="Times New Roman" w:eastAsia="Times New Roman" w:hAnsi="Times New Roman" w:cs="Times New Roman"/>
          <w:sz w:val="28"/>
          <w:szCs w:val="28"/>
        </w:rPr>
        <w:t xml:space="preserve"> Д. </w:t>
      </w:r>
      <w:proofErr w:type="spellStart"/>
      <w:r w:rsidRPr="00CF013E">
        <w:rPr>
          <w:rFonts w:ascii="Times New Roman" w:eastAsia="Times New Roman" w:hAnsi="Times New Roman" w:cs="Times New Roman"/>
          <w:sz w:val="28"/>
          <w:szCs w:val="28"/>
        </w:rPr>
        <w:t>Дюмар’е</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Рэб</w:t>
      </w:r>
      <w:proofErr w:type="spellEnd"/>
      <w:r w:rsidRPr="00CF013E">
        <w:rPr>
          <w:rFonts w:ascii="Times New Roman" w:eastAsia="Times New Roman" w:hAnsi="Times New Roman" w:cs="Times New Roman"/>
          <w:sz w:val="28"/>
          <w:szCs w:val="28"/>
          <w:lang w:val="be-BY"/>
        </w:rPr>
        <w:t>э</w:t>
      </w:r>
      <w:proofErr w:type="spellStart"/>
      <w:r w:rsidRPr="00CF013E">
        <w:rPr>
          <w:rFonts w:ascii="Times New Roman" w:eastAsia="Times New Roman" w:hAnsi="Times New Roman" w:cs="Times New Roman"/>
          <w:sz w:val="28"/>
          <w:szCs w:val="28"/>
        </w:rPr>
        <w:t>кка</w:t>
      </w:r>
      <w:proofErr w:type="spellEnd"/>
      <w:r w:rsidRPr="00CF013E">
        <w:rPr>
          <w:rFonts w:ascii="Times New Roman" w:eastAsia="Times New Roman" w:hAnsi="Times New Roman" w:cs="Times New Roman"/>
          <w:sz w:val="28"/>
          <w:szCs w:val="28"/>
        </w:rPr>
        <w:t xml:space="preserve">» на </w:t>
      </w:r>
      <w:proofErr w:type="spellStart"/>
      <w:r w:rsidRPr="00CF013E">
        <w:rPr>
          <w:rFonts w:ascii="Times New Roman" w:eastAsia="Times New Roman" w:hAnsi="Times New Roman" w:cs="Times New Roman"/>
          <w:sz w:val="28"/>
          <w:szCs w:val="28"/>
        </w:rPr>
        <w:t>кантэкстуальна-сэнсавым</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узро</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н</w:t>
      </w:r>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макра</w:t>
      </w:r>
      <w:proofErr w:type="spellEnd"/>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зро</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н</w:t>
      </w:r>
      <w:r w:rsidRPr="00CF013E">
        <w:rPr>
          <w:rFonts w:ascii="Times New Roman" w:eastAsia="Times New Roman" w:hAnsi="Times New Roman" w:cs="Times New Roman"/>
          <w:color w:val="000000"/>
          <w:sz w:val="28"/>
          <w:szCs w:val="28"/>
          <w:lang w:val="be-BY" w:eastAsia="ru-RU"/>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Знойдзены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вербальныя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сродк</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як</w:t>
      </w:r>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я </w:t>
      </w:r>
      <w:proofErr w:type="spellStart"/>
      <w:proofErr w:type="gramStart"/>
      <w:r w:rsidRPr="00CF013E">
        <w:rPr>
          <w:rFonts w:ascii="Times New Roman" w:eastAsia="Times New Roman" w:hAnsi="Times New Roman" w:cs="Times New Roman"/>
          <w:sz w:val="28"/>
          <w:szCs w:val="28"/>
        </w:rPr>
        <w:t>фарм</w:t>
      </w:r>
      <w:proofErr w:type="spellEnd"/>
      <w:proofErr w:type="gramEnd"/>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руюць</w:t>
      </w:r>
      <w:proofErr w:type="spellEnd"/>
      <w:r w:rsidRPr="00CF013E">
        <w:rPr>
          <w:rFonts w:ascii="Times New Roman" w:eastAsia="Times New Roman" w:hAnsi="Times New Roman" w:cs="Times New Roman"/>
          <w:sz w:val="28"/>
          <w:szCs w:val="28"/>
        </w:rPr>
        <w:t xml:space="preserve"> м</w:t>
      </w:r>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кра</w:t>
      </w:r>
      <w:proofErr w:type="spellEnd"/>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зровень</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экспл</w:t>
      </w:r>
      <w:proofErr w:type="spellEnd"/>
      <w:r w:rsidRPr="00CF013E">
        <w:rPr>
          <w:rFonts w:ascii="Times New Roman" w:eastAsia="Times New Roman" w:hAnsi="Times New Roman" w:cs="Times New Roman"/>
          <w:color w:val="000000"/>
          <w:sz w:val="28"/>
          <w:szCs w:val="28"/>
          <w:lang w:val="be-BY"/>
        </w:rPr>
        <w:t>і</w:t>
      </w:r>
      <w:proofErr w:type="spellStart"/>
      <w:r w:rsidRPr="00CF013E">
        <w:rPr>
          <w:rFonts w:ascii="Times New Roman" w:eastAsia="Times New Roman" w:hAnsi="Times New Roman" w:cs="Times New Roman"/>
          <w:sz w:val="28"/>
          <w:szCs w:val="28"/>
        </w:rPr>
        <w:t>кацы</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канцэпта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Жах</w:t>
      </w:r>
      <w:proofErr w:type="spellEnd"/>
      <w:r w:rsidRPr="00CF013E">
        <w:rPr>
          <w:rFonts w:ascii="Times New Roman" w:eastAsia="Times New Roman" w:hAnsi="Times New Roman" w:cs="Times New Roman"/>
          <w:sz w:val="28"/>
          <w:szCs w:val="28"/>
        </w:rPr>
        <w:t xml:space="preserve">» у </w:t>
      </w:r>
      <w:proofErr w:type="spellStart"/>
      <w:r w:rsidRPr="00CF013E">
        <w:rPr>
          <w:rFonts w:ascii="Times New Roman" w:eastAsia="Times New Roman" w:hAnsi="Times New Roman" w:cs="Times New Roman"/>
          <w:sz w:val="28"/>
          <w:szCs w:val="28"/>
        </w:rPr>
        <w:t>рамане</w:t>
      </w:r>
      <w:proofErr w:type="spellEnd"/>
      <w:r w:rsidRPr="00CF013E">
        <w:rPr>
          <w:rFonts w:ascii="Times New Roman" w:eastAsia="Times New Roman" w:hAnsi="Times New Roman" w:cs="Times New Roman"/>
          <w:sz w:val="28"/>
          <w:szCs w:val="28"/>
        </w:rPr>
        <w:t xml:space="preserve"> Д. </w:t>
      </w:r>
      <w:proofErr w:type="spellStart"/>
      <w:r w:rsidRPr="00CF013E">
        <w:rPr>
          <w:rFonts w:ascii="Times New Roman" w:eastAsia="Times New Roman" w:hAnsi="Times New Roman" w:cs="Times New Roman"/>
          <w:sz w:val="28"/>
          <w:szCs w:val="28"/>
        </w:rPr>
        <w:t>Дюмар’е</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Рэб</w:t>
      </w:r>
      <w:proofErr w:type="spellEnd"/>
      <w:r w:rsidRPr="00CF013E">
        <w:rPr>
          <w:rFonts w:ascii="Times New Roman" w:eastAsia="Times New Roman" w:hAnsi="Times New Roman" w:cs="Times New Roman"/>
          <w:sz w:val="28"/>
          <w:szCs w:val="28"/>
          <w:lang w:val="be-BY"/>
        </w:rPr>
        <w:t>э</w:t>
      </w:r>
      <w:proofErr w:type="spellStart"/>
      <w:r w:rsidRPr="00CF013E">
        <w:rPr>
          <w:rFonts w:ascii="Times New Roman" w:eastAsia="Times New Roman" w:hAnsi="Times New Roman" w:cs="Times New Roman"/>
          <w:sz w:val="28"/>
          <w:szCs w:val="28"/>
        </w:rPr>
        <w:t>кка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Распрацавана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семантычная</w:t>
      </w:r>
      <w:proofErr w:type="spellEnd"/>
      <w:r w:rsidRPr="00CF013E">
        <w:rPr>
          <w:rFonts w:ascii="Times New Roman" w:eastAsia="Times New Roman" w:hAnsi="Times New Roman" w:cs="Times New Roman"/>
          <w:sz w:val="28"/>
          <w:szCs w:val="28"/>
        </w:rPr>
        <w:t xml:space="preserve"> структура </w:t>
      </w:r>
      <w:proofErr w:type="spellStart"/>
      <w:r w:rsidRPr="00CF013E">
        <w:rPr>
          <w:rFonts w:ascii="Times New Roman" w:eastAsia="Times New Roman" w:hAnsi="Times New Roman" w:cs="Times New Roman"/>
          <w:sz w:val="28"/>
          <w:szCs w:val="28"/>
        </w:rPr>
        <w:t>канцэпта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Жах</w:t>
      </w:r>
      <w:proofErr w:type="spellEnd"/>
      <w:r w:rsidRPr="00CF013E">
        <w:rPr>
          <w:rFonts w:ascii="Times New Roman" w:eastAsia="Times New Roman" w:hAnsi="Times New Roman" w:cs="Times New Roman"/>
          <w:sz w:val="28"/>
          <w:szCs w:val="28"/>
        </w:rPr>
        <w:t xml:space="preserve">» па </w:t>
      </w:r>
      <w:proofErr w:type="spellStart"/>
      <w:r w:rsidRPr="00CF013E">
        <w:rPr>
          <w:rFonts w:ascii="Times New Roman" w:eastAsia="Times New Roman" w:hAnsi="Times New Roman" w:cs="Times New Roman"/>
          <w:sz w:val="28"/>
          <w:szCs w:val="28"/>
        </w:rPr>
        <w:t>крытэры</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ступен</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нтэнс</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насц</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и </w:t>
      </w:r>
      <w:proofErr w:type="spellStart"/>
      <w:r w:rsidRPr="00CF013E">
        <w:rPr>
          <w:rFonts w:ascii="Times New Roman" w:eastAsia="Times New Roman" w:hAnsi="Times New Roman" w:cs="Times New Roman"/>
          <w:sz w:val="28"/>
          <w:szCs w:val="28"/>
        </w:rPr>
        <w:t>працягласц</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перажывання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эмацыянальнага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напружання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Вылучана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адносная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рэпрэзентаты</w:t>
      </w:r>
      <w:proofErr w:type="spellEnd"/>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насць</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складаючых</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парадыгмы</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семантычнай</w:t>
      </w:r>
      <w:proofErr w:type="spellEnd"/>
      <w:r w:rsidRPr="00CF013E">
        <w:rPr>
          <w:rFonts w:ascii="Times New Roman" w:eastAsia="Times New Roman" w:hAnsi="Times New Roman" w:cs="Times New Roman"/>
          <w:sz w:val="28"/>
          <w:szCs w:val="28"/>
        </w:rPr>
        <w:t xml:space="preserve"> структуры </w:t>
      </w:r>
      <w:proofErr w:type="spellStart"/>
      <w:r w:rsidRPr="00CF013E">
        <w:rPr>
          <w:rFonts w:ascii="Times New Roman" w:eastAsia="Times New Roman" w:hAnsi="Times New Roman" w:cs="Times New Roman"/>
          <w:sz w:val="28"/>
          <w:szCs w:val="28"/>
        </w:rPr>
        <w:t>канцэпта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Жах</w:t>
      </w:r>
      <w:proofErr w:type="spellEnd"/>
      <w:r w:rsidRPr="00CF013E">
        <w:rPr>
          <w:rFonts w:ascii="Times New Roman" w:eastAsia="Times New Roman" w:hAnsi="Times New Roman" w:cs="Times New Roman"/>
          <w:sz w:val="28"/>
          <w:szCs w:val="28"/>
        </w:rPr>
        <w:t xml:space="preserve">» у </w:t>
      </w:r>
      <w:proofErr w:type="spellStart"/>
      <w:r w:rsidRPr="00CF013E">
        <w:rPr>
          <w:rFonts w:ascii="Times New Roman" w:eastAsia="Times New Roman" w:hAnsi="Times New Roman" w:cs="Times New Roman"/>
          <w:sz w:val="28"/>
          <w:szCs w:val="28"/>
        </w:rPr>
        <w:t>рамане</w:t>
      </w:r>
      <w:proofErr w:type="spellEnd"/>
      <w:r w:rsidRPr="00CF013E">
        <w:rPr>
          <w:rFonts w:ascii="Times New Roman" w:eastAsia="Times New Roman" w:hAnsi="Times New Roman" w:cs="Times New Roman"/>
          <w:sz w:val="28"/>
          <w:szCs w:val="28"/>
        </w:rPr>
        <w:t xml:space="preserve"> Д. </w:t>
      </w:r>
      <w:proofErr w:type="spellStart"/>
      <w:r w:rsidRPr="00CF013E">
        <w:rPr>
          <w:rFonts w:ascii="Times New Roman" w:eastAsia="Times New Roman" w:hAnsi="Times New Roman" w:cs="Times New Roman"/>
          <w:sz w:val="28"/>
          <w:szCs w:val="28"/>
        </w:rPr>
        <w:t>Дюмар’е</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Рэб</w:t>
      </w:r>
      <w:proofErr w:type="spellEnd"/>
      <w:r w:rsidRPr="00CF013E">
        <w:rPr>
          <w:rFonts w:ascii="Times New Roman" w:eastAsia="Times New Roman" w:hAnsi="Times New Roman" w:cs="Times New Roman"/>
          <w:sz w:val="28"/>
          <w:szCs w:val="28"/>
          <w:lang w:val="be-BY"/>
        </w:rPr>
        <w:t>э</w:t>
      </w:r>
      <w:proofErr w:type="spellStart"/>
      <w:r w:rsidRPr="00CF013E">
        <w:rPr>
          <w:rFonts w:ascii="Times New Roman" w:eastAsia="Times New Roman" w:hAnsi="Times New Roman" w:cs="Times New Roman"/>
          <w:sz w:val="28"/>
          <w:szCs w:val="28"/>
        </w:rPr>
        <w:t>кка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Распрацавана</w:t>
      </w:r>
      <w:proofErr w:type="spellEnd"/>
      <w:r w:rsidRPr="00CF013E">
        <w:rPr>
          <w:rFonts w:ascii="Times New Roman" w:eastAsia="Times New Roman" w:hAnsi="Times New Roman" w:cs="Times New Roman"/>
          <w:sz w:val="28"/>
          <w:szCs w:val="28"/>
        </w:rPr>
        <w:t xml:space="preserve"> пал</w:t>
      </w:r>
      <w:r w:rsidRPr="00CF013E">
        <w:rPr>
          <w:rFonts w:ascii="Times New Roman" w:eastAsia="Times New Roman" w:hAnsi="Times New Roman" w:cs="Times New Roman"/>
          <w:sz w:val="28"/>
          <w:szCs w:val="28"/>
          <w:lang w:val="be-BY"/>
        </w:rPr>
        <w:t>я</w:t>
      </w:r>
      <w:proofErr w:type="spellStart"/>
      <w:r w:rsidRPr="00CF013E">
        <w:rPr>
          <w:rFonts w:ascii="Times New Roman" w:eastAsia="Times New Roman" w:hAnsi="Times New Roman" w:cs="Times New Roman"/>
          <w:sz w:val="28"/>
          <w:szCs w:val="28"/>
        </w:rPr>
        <w:t>вая</w:t>
      </w:r>
      <w:proofErr w:type="spellEnd"/>
      <w:r w:rsidRPr="00CF013E">
        <w:rPr>
          <w:rFonts w:ascii="Times New Roman" w:eastAsia="Times New Roman" w:hAnsi="Times New Roman" w:cs="Times New Roman"/>
          <w:sz w:val="28"/>
          <w:szCs w:val="28"/>
        </w:rPr>
        <w:t xml:space="preserve"> структура нам</w:t>
      </w:r>
      <w:r w:rsidRPr="00CF013E">
        <w:rPr>
          <w:rFonts w:ascii="Times New Roman" w:eastAsia="Times New Roman" w:hAnsi="Times New Roman" w:cs="Times New Roman"/>
          <w:color w:val="000000"/>
          <w:sz w:val="28"/>
          <w:szCs w:val="28"/>
          <w:lang w:val="be-BY" w:eastAsia="ru-RU"/>
        </w:rPr>
        <w:t>і</w:t>
      </w:r>
      <w:proofErr w:type="spellStart"/>
      <w:r w:rsidRPr="00CF013E">
        <w:rPr>
          <w:rFonts w:ascii="Times New Roman" w:eastAsia="Times New Roman" w:hAnsi="Times New Roman" w:cs="Times New Roman"/>
          <w:sz w:val="28"/>
          <w:szCs w:val="28"/>
        </w:rPr>
        <w:t>наты</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нага поля </w:t>
      </w:r>
      <w:proofErr w:type="spellStart"/>
      <w:r w:rsidRPr="00CF013E">
        <w:rPr>
          <w:rFonts w:ascii="Times New Roman" w:eastAsia="Times New Roman" w:hAnsi="Times New Roman" w:cs="Times New Roman"/>
          <w:sz w:val="28"/>
          <w:szCs w:val="28"/>
        </w:rPr>
        <w:t>канцэпта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Жах</w:t>
      </w:r>
      <w:proofErr w:type="spellEnd"/>
      <w:r w:rsidRPr="00CF013E">
        <w:rPr>
          <w:rFonts w:ascii="Times New Roman" w:eastAsia="Times New Roman" w:hAnsi="Times New Roman" w:cs="Times New Roman"/>
          <w:sz w:val="28"/>
          <w:szCs w:val="28"/>
        </w:rPr>
        <w:t xml:space="preserve">», якая </w:t>
      </w:r>
      <w:proofErr w:type="spellStart"/>
      <w:r w:rsidRPr="00CF013E">
        <w:rPr>
          <w:rFonts w:ascii="Times New Roman" w:eastAsia="Times New Roman" w:hAnsi="Times New Roman" w:cs="Times New Roman"/>
          <w:sz w:val="28"/>
          <w:szCs w:val="28"/>
        </w:rPr>
        <w:t>прадста</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лена </w:t>
      </w:r>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выглядзе</w:t>
      </w:r>
      <w:proofErr w:type="spellEnd"/>
      <w:r w:rsidRPr="00CF013E">
        <w:rPr>
          <w:rFonts w:ascii="Times New Roman" w:eastAsia="Times New Roman" w:hAnsi="Times New Roman" w:cs="Times New Roman"/>
          <w:sz w:val="28"/>
          <w:szCs w:val="28"/>
        </w:rPr>
        <w:t xml:space="preserve"> ядра и поля.</w:t>
      </w:r>
    </w:p>
    <w:p w:rsidR="00CF013E" w:rsidRPr="00CF013E" w:rsidRDefault="00CF013E" w:rsidP="00CF013E">
      <w:pPr>
        <w:spacing w:after="0" w:line="360" w:lineRule="atLeast"/>
        <w:ind w:firstLine="357"/>
        <w:jc w:val="both"/>
        <w:rPr>
          <w:rFonts w:ascii="Calibri" w:eastAsia="Times New Roman" w:hAnsi="Calibri" w:cs="Times New Roman"/>
          <w:sz w:val="28"/>
          <w:szCs w:val="28"/>
        </w:rPr>
      </w:pPr>
      <w:proofErr w:type="spellStart"/>
      <w:r w:rsidRPr="00CF013E">
        <w:rPr>
          <w:rFonts w:ascii="Times New Roman" w:eastAsia="Times New Roman" w:hAnsi="Times New Roman" w:cs="Times New Roman"/>
          <w:b/>
          <w:sz w:val="28"/>
          <w:szCs w:val="28"/>
        </w:rPr>
        <w:t>Практычная</w:t>
      </w:r>
      <w:proofErr w:type="spellEnd"/>
      <w:r w:rsidRPr="00CF013E">
        <w:rPr>
          <w:rFonts w:ascii="Times New Roman" w:eastAsia="Times New Roman" w:hAnsi="Times New Roman" w:cs="Times New Roman"/>
          <w:b/>
          <w:sz w:val="28"/>
          <w:szCs w:val="28"/>
        </w:rPr>
        <w:t xml:space="preserve"> </w:t>
      </w:r>
      <w:proofErr w:type="spellStart"/>
      <w:r w:rsidRPr="00CF013E">
        <w:rPr>
          <w:rFonts w:ascii="Times New Roman" w:eastAsia="Times New Roman" w:hAnsi="Times New Roman" w:cs="Times New Roman"/>
          <w:b/>
          <w:sz w:val="28"/>
          <w:szCs w:val="28"/>
        </w:rPr>
        <w:t>значнасць</w:t>
      </w:r>
      <w:proofErr w:type="spellEnd"/>
      <w:r w:rsidRPr="00CF013E">
        <w:rPr>
          <w:rFonts w:ascii="Times New Roman" w:eastAsia="Times New Roman" w:hAnsi="Times New Roman" w:cs="Times New Roman"/>
          <w:b/>
          <w:sz w:val="28"/>
          <w:szCs w:val="28"/>
        </w:rPr>
        <w:t xml:space="preserve"> </w:t>
      </w:r>
      <w:proofErr w:type="spellStart"/>
      <w:r w:rsidRPr="00CF013E">
        <w:rPr>
          <w:rFonts w:ascii="Times New Roman" w:eastAsia="Times New Roman" w:hAnsi="Times New Roman" w:cs="Times New Roman"/>
          <w:b/>
          <w:sz w:val="28"/>
          <w:szCs w:val="28"/>
        </w:rPr>
        <w:t>даследавання</w:t>
      </w:r>
      <w:proofErr w:type="spellEnd"/>
      <w:r w:rsidRPr="00CF013E">
        <w:rPr>
          <w:rFonts w:ascii="Times New Roman" w:eastAsia="Times New Roman" w:hAnsi="Times New Roman" w:cs="Times New Roman"/>
          <w:b/>
          <w:sz w:val="28"/>
          <w:szCs w:val="28"/>
        </w:rPr>
        <w:t xml:space="preserve"> і </w:t>
      </w:r>
      <w:proofErr w:type="spellStart"/>
      <w:r w:rsidRPr="00CF013E">
        <w:rPr>
          <w:rFonts w:ascii="Times New Roman" w:eastAsia="Times New Roman" w:hAnsi="Times New Roman" w:cs="Times New Roman"/>
          <w:b/>
          <w:sz w:val="28"/>
          <w:szCs w:val="28"/>
        </w:rPr>
        <w:t>галіна</w:t>
      </w:r>
      <w:proofErr w:type="spellEnd"/>
      <w:r w:rsidRPr="00CF013E">
        <w:rPr>
          <w:rFonts w:ascii="Times New Roman" w:eastAsia="Times New Roman" w:hAnsi="Times New Roman" w:cs="Times New Roman"/>
          <w:b/>
          <w:sz w:val="28"/>
          <w:szCs w:val="28"/>
        </w:rPr>
        <w:t xml:space="preserve"> </w:t>
      </w:r>
      <w:proofErr w:type="spellStart"/>
      <w:r w:rsidRPr="00CF013E">
        <w:rPr>
          <w:rFonts w:ascii="Times New Roman" w:eastAsia="Times New Roman" w:hAnsi="Times New Roman" w:cs="Times New Roman"/>
          <w:b/>
          <w:sz w:val="28"/>
          <w:szCs w:val="28"/>
        </w:rPr>
        <w:t>выкарыстання</w:t>
      </w:r>
      <w:proofErr w:type="spellEnd"/>
      <w:r w:rsidRPr="00CF013E">
        <w:rPr>
          <w:rFonts w:ascii="Times New Roman" w:eastAsia="Times New Roman" w:hAnsi="Times New Roman" w:cs="Times New Roman"/>
          <w:b/>
          <w:sz w:val="28"/>
          <w:szCs w:val="28"/>
        </w:rPr>
        <w:t>.</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Вын</w:t>
      </w:r>
      <w:proofErr w:type="spellEnd"/>
      <w:r w:rsidRPr="00CF013E">
        <w:rPr>
          <w:rFonts w:ascii="Times New Roman" w:eastAsia="Times New Roman" w:hAnsi="Times New Roman" w:cs="Times New Roman"/>
          <w:sz w:val="28"/>
          <w:szCs w:val="28"/>
          <w:lang w:val="be-BY"/>
        </w:rPr>
        <w:t>і</w:t>
      </w:r>
      <w:proofErr w:type="gramStart"/>
      <w:r w:rsidRPr="00CF013E">
        <w:rPr>
          <w:rFonts w:ascii="Times New Roman" w:eastAsia="Times New Roman" w:hAnsi="Times New Roman" w:cs="Times New Roman"/>
          <w:sz w:val="28"/>
          <w:szCs w:val="28"/>
        </w:rPr>
        <w:t>к</w:t>
      </w:r>
      <w:proofErr w:type="gram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gramStart"/>
      <w:r w:rsidRPr="00CF013E">
        <w:rPr>
          <w:rFonts w:ascii="Times New Roman" w:eastAsia="Times New Roman" w:hAnsi="Times New Roman" w:cs="Times New Roman"/>
          <w:sz w:val="28"/>
          <w:szCs w:val="28"/>
        </w:rPr>
        <w:t>работы</w:t>
      </w:r>
      <w:proofErr w:type="gram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могуць</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быць</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выкарыстаны</w:t>
      </w:r>
      <w:proofErr w:type="spellEnd"/>
      <w:r w:rsidRPr="00CF013E">
        <w:rPr>
          <w:rFonts w:ascii="Times New Roman" w:eastAsia="Times New Roman" w:hAnsi="Times New Roman" w:cs="Times New Roman"/>
          <w:sz w:val="28"/>
          <w:szCs w:val="28"/>
        </w:rPr>
        <w:t xml:space="preserve"> </w:t>
      </w:r>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далейшых</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тэарытычных</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даслед</w:t>
      </w:r>
      <w:proofErr w:type="spellEnd"/>
      <w:r w:rsidRPr="00CF013E">
        <w:rPr>
          <w:rFonts w:ascii="Times New Roman" w:eastAsia="Times New Roman" w:hAnsi="Times New Roman" w:cs="Times New Roman"/>
          <w:sz w:val="28"/>
          <w:szCs w:val="28"/>
          <w:lang w:val="be-BY"/>
        </w:rPr>
        <w:t>а</w:t>
      </w:r>
      <w:proofErr w:type="spellStart"/>
      <w:r w:rsidRPr="00CF013E">
        <w:rPr>
          <w:rFonts w:ascii="Times New Roman" w:eastAsia="Times New Roman" w:hAnsi="Times New Roman" w:cs="Times New Roman"/>
          <w:sz w:val="28"/>
          <w:szCs w:val="28"/>
        </w:rPr>
        <w:t>ваннях</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мэта</w:t>
      </w:r>
      <w:proofErr w:type="spellEnd"/>
      <w:r w:rsidRPr="00CF013E">
        <w:rPr>
          <w:rFonts w:ascii="Times New Roman" w:eastAsia="Times New Roman" w:hAnsi="Times New Roman" w:cs="Times New Roman"/>
          <w:sz w:val="28"/>
          <w:szCs w:val="28"/>
        </w:rPr>
        <w:t xml:space="preserve"> як</w:t>
      </w:r>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х – </w:t>
      </w:r>
      <w:proofErr w:type="spellStart"/>
      <w:r w:rsidRPr="00CF013E">
        <w:rPr>
          <w:rFonts w:ascii="Times New Roman" w:eastAsia="Times New Roman" w:hAnsi="Times New Roman" w:cs="Times New Roman"/>
          <w:sz w:val="28"/>
          <w:szCs w:val="28"/>
        </w:rPr>
        <w:t>мадэлираванне</w:t>
      </w:r>
      <w:proofErr w:type="spellEnd"/>
      <w:r w:rsidRPr="00CF013E">
        <w:rPr>
          <w:rFonts w:ascii="Times New Roman" w:eastAsia="Times New Roman" w:hAnsi="Times New Roman" w:cs="Times New Roman"/>
          <w:sz w:val="28"/>
          <w:szCs w:val="28"/>
        </w:rPr>
        <w:t xml:space="preserve"> л</w:t>
      </w:r>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таратурнага</w:t>
      </w:r>
      <w:proofErr w:type="spellEnd"/>
      <w:r w:rsidRPr="00CF013E">
        <w:rPr>
          <w:rFonts w:ascii="Times New Roman" w:eastAsia="Times New Roman" w:hAnsi="Times New Roman" w:cs="Times New Roman"/>
          <w:sz w:val="28"/>
          <w:szCs w:val="28"/>
        </w:rPr>
        <w:t xml:space="preserve"> жанру за кошт </w:t>
      </w:r>
      <w:proofErr w:type="spellStart"/>
      <w:r w:rsidRPr="00CF013E">
        <w:rPr>
          <w:rFonts w:ascii="Times New Roman" w:eastAsia="Times New Roman" w:hAnsi="Times New Roman" w:cs="Times New Roman"/>
          <w:sz w:val="28"/>
          <w:szCs w:val="28"/>
        </w:rPr>
        <w:t>вызнач</w:t>
      </w:r>
      <w:proofErr w:type="spellEnd"/>
      <w:r w:rsidRPr="00CF013E">
        <w:rPr>
          <w:rFonts w:ascii="Times New Roman" w:eastAsia="Times New Roman" w:hAnsi="Times New Roman" w:cs="Times New Roman"/>
          <w:sz w:val="28"/>
          <w:szCs w:val="28"/>
          <w:lang w:val="be-BY"/>
        </w:rPr>
        <w:t>э</w:t>
      </w:r>
      <w:proofErr w:type="spellStart"/>
      <w:r w:rsidRPr="00CF013E">
        <w:rPr>
          <w:rFonts w:ascii="Times New Roman" w:eastAsia="Times New Roman" w:hAnsi="Times New Roman" w:cs="Times New Roman"/>
          <w:sz w:val="28"/>
          <w:szCs w:val="28"/>
        </w:rPr>
        <w:t>ння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ключавых</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характ</w:t>
      </w:r>
      <w:proofErr w:type="spellEnd"/>
      <w:r w:rsidRPr="00CF013E">
        <w:rPr>
          <w:rFonts w:ascii="Times New Roman" w:eastAsia="Times New Roman" w:hAnsi="Times New Roman" w:cs="Times New Roman"/>
          <w:sz w:val="28"/>
          <w:szCs w:val="28"/>
          <w:lang w:val="be-BY"/>
        </w:rPr>
        <w:t>а</w:t>
      </w:r>
      <w:proofErr w:type="spellStart"/>
      <w:r w:rsidRPr="00CF013E">
        <w:rPr>
          <w:rFonts w:ascii="Times New Roman" w:eastAsia="Times New Roman" w:hAnsi="Times New Roman" w:cs="Times New Roman"/>
          <w:sz w:val="28"/>
          <w:szCs w:val="28"/>
        </w:rPr>
        <w:t>рыст</w:t>
      </w:r>
      <w:proofErr w:type="spellEnd"/>
      <w:r w:rsidRPr="00CF013E">
        <w:rPr>
          <w:rFonts w:ascii="Times New Roman" w:eastAsia="Times New Roman" w:hAnsi="Times New Roman" w:cs="Times New Roman"/>
          <w:sz w:val="28"/>
          <w:szCs w:val="28"/>
          <w:lang w:val="be-BY"/>
        </w:rPr>
        <w:t>ы</w:t>
      </w:r>
      <w:r w:rsidRPr="00CF013E">
        <w:rPr>
          <w:rFonts w:ascii="Times New Roman" w:eastAsia="Times New Roman" w:hAnsi="Times New Roman" w:cs="Times New Roman"/>
          <w:sz w:val="28"/>
          <w:szCs w:val="28"/>
        </w:rPr>
        <w:t>к л</w:t>
      </w:r>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таратурнай</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традыцы</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и </w:t>
      </w:r>
      <w:proofErr w:type="spellStart"/>
      <w:r w:rsidRPr="00CF013E">
        <w:rPr>
          <w:rFonts w:ascii="Times New Roman" w:eastAsia="Times New Roman" w:hAnsi="Times New Roman" w:cs="Times New Roman"/>
          <w:sz w:val="28"/>
          <w:szCs w:val="28"/>
        </w:rPr>
        <w:t>асно</w:t>
      </w:r>
      <w:proofErr w:type="spellEnd"/>
      <w:r w:rsidRPr="00CF013E">
        <w:rPr>
          <w:rFonts w:ascii="Times New Roman" w:eastAsia="Times New Roman" w:hAnsi="Times New Roman" w:cs="Times New Roman"/>
          <w:color w:val="000000"/>
          <w:sz w:val="28"/>
          <w:szCs w:val="28"/>
          <w:lang w:val="be-BY"/>
        </w:rPr>
        <w:t>ў</w:t>
      </w:r>
      <w:proofErr w:type="spellStart"/>
      <w:r w:rsidRPr="00CF013E">
        <w:rPr>
          <w:rFonts w:ascii="Times New Roman" w:eastAsia="Times New Roman" w:hAnsi="Times New Roman" w:cs="Times New Roman"/>
          <w:sz w:val="28"/>
          <w:szCs w:val="28"/>
        </w:rPr>
        <w:t>ных</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сродка</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 </w:t>
      </w:r>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х </w:t>
      </w:r>
      <w:proofErr w:type="spellStart"/>
      <w:r w:rsidRPr="00CF013E">
        <w:rPr>
          <w:rFonts w:ascii="Times New Roman" w:eastAsia="Times New Roman" w:hAnsi="Times New Roman" w:cs="Times New Roman"/>
          <w:sz w:val="28"/>
          <w:szCs w:val="28"/>
        </w:rPr>
        <w:t>экспл</w:t>
      </w:r>
      <w:proofErr w:type="spellEnd"/>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кацы</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кантэксце</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канцэптуальнага</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падыходу</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Атрыманыя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даныя</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маюць</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ключавое</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значэнне</w:t>
      </w:r>
      <w:proofErr w:type="spellEnd"/>
      <w:r w:rsidRPr="00CF013E">
        <w:rPr>
          <w:rFonts w:ascii="Times New Roman" w:eastAsia="Times New Roman" w:hAnsi="Times New Roman" w:cs="Times New Roman"/>
          <w:sz w:val="28"/>
          <w:szCs w:val="28"/>
        </w:rPr>
        <w:t xml:space="preserve">  для </w:t>
      </w:r>
      <w:proofErr w:type="spellStart"/>
      <w:r w:rsidRPr="00CF013E">
        <w:rPr>
          <w:rFonts w:ascii="Times New Roman" w:eastAsia="Times New Roman" w:hAnsi="Times New Roman" w:cs="Times New Roman"/>
          <w:sz w:val="28"/>
          <w:szCs w:val="28"/>
        </w:rPr>
        <w:t>распрацо</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к</w:t>
      </w:r>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тэарэтыка-метадалаг</w:t>
      </w:r>
      <w:proofErr w:type="spellEnd"/>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чных</w:t>
      </w:r>
      <w:proofErr w:type="spellEnd"/>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асно</w:t>
      </w:r>
      <w:proofErr w:type="spellEnd"/>
      <w:r w:rsidRPr="00CF013E">
        <w:rPr>
          <w:rFonts w:ascii="Times New Roman" w:eastAsia="Times New Roman" w:hAnsi="Times New Roman" w:cs="Times New Roman"/>
          <w:color w:val="000000"/>
          <w:sz w:val="28"/>
          <w:szCs w:val="28"/>
          <w:lang w:val="be-BY"/>
        </w:rPr>
        <w:t>ў</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тэхналог</w:t>
      </w:r>
      <w:proofErr w:type="spellEnd"/>
      <w:r w:rsidRPr="00CF013E">
        <w:rPr>
          <w:rFonts w:ascii="Times New Roman" w:eastAsia="Times New Roman" w:hAnsi="Times New Roman" w:cs="Times New Roman"/>
          <w:sz w:val="28"/>
          <w:szCs w:val="28"/>
          <w:lang w:val="be-BY"/>
        </w:rPr>
        <w:t>іі</w:t>
      </w:r>
      <w:r w:rsidRPr="00CF013E">
        <w:rPr>
          <w:rFonts w:ascii="Times New Roman" w:eastAsia="Times New Roman" w:hAnsi="Times New Roman" w:cs="Times New Roman"/>
          <w:sz w:val="28"/>
          <w:szCs w:val="28"/>
        </w:rPr>
        <w:t xml:space="preserve"> стыл</w:t>
      </w:r>
      <w:r w:rsidRPr="00CF013E">
        <w:rPr>
          <w:rFonts w:ascii="Times New Roman" w:eastAsia="Times New Roman" w:hAnsi="Times New Roman" w:cs="Times New Roman"/>
          <w:sz w:val="28"/>
          <w:szCs w:val="28"/>
          <w:lang w:val="be-BY"/>
        </w:rPr>
        <w:t>і</w:t>
      </w:r>
      <w:proofErr w:type="spellStart"/>
      <w:r w:rsidRPr="00CF013E">
        <w:rPr>
          <w:rFonts w:ascii="Times New Roman" w:eastAsia="Times New Roman" w:hAnsi="Times New Roman" w:cs="Times New Roman"/>
          <w:sz w:val="28"/>
          <w:szCs w:val="28"/>
        </w:rPr>
        <w:t>зацы</w:t>
      </w:r>
      <w:proofErr w:type="spellEnd"/>
      <w:r w:rsidRPr="00CF013E">
        <w:rPr>
          <w:rFonts w:ascii="Times New Roman" w:eastAsia="Times New Roman" w:hAnsi="Times New Roman" w:cs="Times New Roman"/>
          <w:sz w:val="28"/>
          <w:szCs w:val="28"/>
          <w:lang w:val="be-BY"/>
        </w:rPr>
        <w:t>і</w:t>
      </w:r>
      <w:r w:rsidRPr="00CF013E">
        <w:rPr>
          <w:rFonts w:ascii="Times New Roman" w:eastAsia="Times New Roman" w:hAnsi="Times New Roman" w:cs="Times New Roman"/>
          <w:sz w:val="28"/>
          <w:szCs w:val="28"/>
        </w:rPr>
        <w:t xml:space="preserve"> </w:t>
      </w:r>
      <w:proofErr w:type="spellStart"/>
      <w:r w:rsidRPr="00CF013E">
        <w:rPr>
          <w:rFonts w:ascii="Times New Roman" w:eastAsia="Times New Roman" w:hAnsi="Times New Roman" w:cs="Times New Roman"/>
          <w:sz w:val="28"/>
          <w:szCs w:val="28"/>
        </w:rPr>
        <w:t>перакладу</w:t>
      </w:r>
      <w:proofErr w:type="spellEnd"/>
      <w:r w:rsidRPr="00CF013E">
        <w:rPr>
          <w:rFonts w:ascii="Times New Roman" w:eastAsia="Times New Roman" w:hAnsi="Times New Roman" w:cs="Times New Roman"/>
          <w:sz w:val="28"/>
          <w:szCs w:val="28"/>
        </w:rPr>
        <w:t xml:space="preserve">. </w:t>
      </w:r>
    </w:p>
    <w:p w:rsidR="00CF013E" w:rsidRPr="00CF013E" w:rsidRDefault="00CF013E" w:rsidP="00CF013E">
      <w:pPr>
        <w:spacing w:after="0" w:line="360" w:lineRule="atLeast"/>
        <w:ind w:firstLine="357"/>
        <w:jc w:val="both"/>
        <w:rPr>
          <w:rFonts w:ascii="Times New Roman" w:eastAsia="Times New Roman" w:hAnsi="Times New Roman" w:cs="Times New Roman"/>
          <w:sz w:val="26"/>
          <w:szCs w:val="26"/>
        </w:rPr>
      </w:pPr>
    </w:p>
    <w:p w:rsidR="00CF013E" w:rsidRPr="00CF013E" w:rsidRDefault="00CF013E" w:rsidP="00CF013E">
      <w:pPr>
        <w:spacing w:after="0" w:line="360" w:lineRule="atLeast"/>
        <w:ind w:firstLine="357"/>
        <w:jc w:val="both"/>
        <w:rPr>
          <w:rFonts w:ascii="Times New Roman" w:eastAsia="Times New Roman" w:hAnsi="Times New Roman" w:cs="Times New Roman"/>
          <w:sz w:val="26"/>
          <w:szCs w:val="26"/>
        </w:rPr>
      </w:pPr>
    </w:p>
    <w:p w:rsidR="00CF013E" w:rsidRPr="00CF013E" w:rsidRDefault="00CF013E" w:rsidP="00CF013E">
      <w:pPr>
        <w:spacing w:after="0" w:line="240" w:lineRule="auto"/>
        <w:ind w:firstLine="567"/>
        <w:jc w:val="center"/>
        <w:rPr>
          <w:rFonts w:ascii="Times New Roman" w:eastAsia="Times New Roman" w:hAnsi="Times New Roman" w:cs="Times New Roman"/>
          <w:b/>
          <w:sz w:val="30"/>
          <w:szCs w:val="30"/>
          <w:lang w:val="be-BY"/>
        </w:rPr>
      </w:pPr>
      <w:r w:rsidRPr="00CF013E">
        <w:rPr>
          <w:rFonts w:ascii="Times New Roman" w:eastAsia="Times New Roman" w:hAnsi="Times New Roman" w:cs="Times New Roman"/>
          <w:b/>
          <w:sz w:val="30"/>
          <w:szCs w:val="30"/>
          <w:lang w:val="en-US"/>
        </w:rPr>
        <w:lastRenderedPageBreak/>
        <w:t>SUMMARY</w:t>
      </w:r>
    </w:p>
    <w:p w:rsidR="00CF013E" w:rsidRPr="00CF013E" w:rsidRDefault="00CF013E" w:rsidP="00CF013E">
      <w:pPr>
        <w:spacing w:after="0" w:line="240" w:lineRule="auto"/>
        <w:ind w:firstLine="567"/>
        <w:jc w:val="center"/>
        <w:rPr>
          <w:rFonts w:ascii="Times New Roman" w:eastAsia="Times New Roman" w:hAnsi="Times New Roman" w:cs="Times New Roman"/>
          <w:b/>
          <w:sz w:val="20"/>
          <w:szCs w:val="20"/>
          <w:lang w:val="be-BY"/>
        </w:rPr>
      </w:pP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en-US"/>
        </w:rPr>
      </w:pPr>
      <w:proofErr w:type="gramStart"/>
      <w:r w:rsidRPr="00CF013E">
        <w:rPr>
          <w:rFonts w:ascii="Times New Roman" w:eastAsia="Times New Roman" w:hAnsi="Times New Roman" w:cs="Times New Roman"/>
          <w:sz w:val="28"/>
          <w:szCs w:val="28"/>
          <w:lang w:val="en-US"/>
        </w:rPr>
        <w:t>Diploma project 4</w:t>
      </w:r>
      <w:r w:rsidRPr="00CF013E">
        <w:rPr>
          <w:rFonts w:ascii="Times New Roman" w:eastAsia="Times New Roman" w:hAnsi="Times New Roman" w:cs="Times New Roman"/>
          <w:sz w:val="28"/>
          <w:szCs w:val="28"/>
          <w:lang w:val="be-BY"/>
        </w:rPr>
        <w:t>9</w:t>
      </w:r>
      <w:r w:rsidRPr="00CF013E">
        <w:rPr>
          <w:rFonts w:ascii="Times New Roman" w:eastAsia="Times New Roman" w:hAnsi="Times New Roman" w:cs="Times New Roman"/>
          <w:sz w:val="28"/>
          <w:szCs w:val="28"/>
          <w:lang w:val="en-US"/>
        </w:rPr>
        <w:t xml:space="preserve"> pp., 3 chapters, 6 tables, 56 sources, 4 app.</w:t>
      </w:r>
      <w:proofErr w:type="gramEnd"/>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en-US"/>
        </w:rPr>
      </w:pPr>
      <w:r w:rsidRPr="00CF013E">
        <w:rPr>
          <w:rFonts w:ascii="Times New Roman" w:eastAsia="Times New Roman" w:hAnsi="Times New Roman" w:cs="Times New Roman"/>
          <w:b/>
          <w:sz w:val="28"/>
          <w:szCs w:val="28"/>
          <w:lang w:val="en-US"/>
        </w:rPr>
        <w:t xml:space="preserve">Keywords: </w:t>
      </w:r>
      <w:r w:rsidRPr="00CF013E">
        <w:rPr>
          <w:rFonts w:ascii="Times New Roman" w:eastAsia="Times New Roman" w:hAnsi="Times New Roman" w:cs="Times New Roman"/>
          <w:sz w:val="28"/>
          <w:szCs w:val="28"/>
          <w:lang w:val="en-US"/>
        </w:rPr>
        <w:t xml:space="preserve">GOTHIC NOVEL, GOTHIC LITERARY TRADITION, INTERTEXTUALITY, STYLIZATION, “FEAR” CONCEPT, “FEAR” CONCEPT VERBALIZATION, NOMINATIVE FIELD OF A CONCEPT, CHRONOTOPE, FRAME, DECORATIVE ELEMENTS, SUBCONCEPT. </w:t>
      </w: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en-US"/>
        </w:rPr>
      </w:pPr>
      <w:r w:rsidRPr="00CF013E">
        <w:rPr>
          <w:rFonts w:ascii="Times New Roman" w:eastAsia="Times New Roman" w:hAnsi="Times New Roman" w:cs="Times New Roman"/>
          <w:b/>
          <w:sz w:val="28"/>
          <w:szCs w:val="28"/>
          <w:lang w:val="en-US"/>
        </w:rPr>
        <w:t xml:space="preserve">The object of the study: </w:t>
      </w:r>
      <w:r w:rsidRPr="00CF013E">
        <w:rPr>
          <w:rFonts w:ascii="Times New Roman" w:eastAsia="Times New Roman" w:hAnsi="Times New Roman" w:cs="Times New Roman"/>
          <w:sz w:val="28"/>
          <w:szCs w:val="28"/>
          <w:lang w:val="en-US"/>
        </w:rPr>
        <w:t xml:space="preserve">genre space of the gothic literary tradition. </w:t>
      </w: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en-US"/>
        </w:rPr>
      </w:pPr>
      <w:r w:rsidRPr="00CF013E">
        <w:rPr>
          <w:rFonts w:ascii="Times New Roman" w:eastAsia="Times New Roman" w:hAnsi="Times New Roman" w:cs="Times New Roman"/>
          <w:b/>
          <w:sz w:val="28"/>
          <w:szCs w:val="28"/>
          <w:lang w:val="en-US"/>
        </w:rPr>
        <w:t xml:space="preserve">The aim of the research </w:t>
      </w:r>
      <w:r w:rsidRPr="00CF013E">
        <w:rPr>
          <w:rFonts w:ascii="Times New Roman" w:eastAsia="Times New Roman" w:hAnsi="Times New Roman" w:cs="Times New Roman"/>
          <w:sz w:val="28"/>
          <w:szCs w:val="28"/>
          <w:lang w:val="en-US"/>
        </w:rPr>
        <w:t>is to model stylistic space of the gothic novel as an integrated scheme of interdependent stylistically marked elements expressing a style-forming element of the gothic novel – the emotional “Fear” concept.</w:t>
      </w: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en-US"/>
        </w:rPr>
      </w:pPr>
      <w:r w:rsidRPr="00CF013E">
        <w:rPr>
          <w:rFonts w:ascii="Times New Roman" w:eastAsia="Times New Roman" w:hAnsi="Times New Roman" w:cs="Times New Roman"/>
          <w:b/>
          <w:sz w:val="28"/>
          <w:szCs w:val="28"/>
          <w:lang w:val="en-US"/>
        </w:rPr>
        <w:t xml:space="preserve">Methods used in the research: </w:t>
      </w:r>
      <w:r w:rsidRPr="00CF013E">
        <w:rPr>
          <w:rFonts w:ascii="Times New Roman" w:eastAsia="Times New Roman" w:hAnsi="Times New Roman" w:cs="Times New Roman"/>
          <w:sz w:val="28"/>
          <w:szCs w:val="28"/>
          <w:lang w:val="en-US"/>
        </w:rPr>
        <w:t>structural-functional analysis, contextual-semantic analysis, descriptive method, conceptual analysis method, modeling method.</w:t>
      </w:r>
    </w:p>
    <w:p w:rsidR="00CF013E" w:rsidRPr="00CF013E" w:rsidRDefault="00CF013E" w:rsidP="00CF013E">
      <w:pPr>
        <w:spacing w:after="0" w:line="360" w:lineRule="atLeast"/>
        <w:ind w:firstLine="357"/>
        <w:jc w:val="both"/>
        <w:rPr>
          <w:rFonts w:ascii="Times New Roman" w:eastAsia="Times New Roman" w:hAnsi="Times New Roman" w:cs="Times New Roman"/>
          <w:sz w:val="28"/>
          <w:szCs w:val="28"/>
          <w:lang w:val="en-US"/>
        </w:rPr>
      </w:pPr>
      <w:r w:rsidRPr="00CF013E">
        <w:rPr>
          <w:rFonts w:ascii="Times New Roman" w:eastAsia="Times New Roman" w:hAnsi="Times New Roman" w:cs="Times New Roman"/>
          <w:b/>
          <w:sz w:val="28"/>
          <w:szCs w:val="28"/>
          <w:lang w:val="en-US"/>
        </w:rPr>
        <w:t xml:space="preserve">The results obtained and their novelty. </w:t>
      </w:r>
      <w:r w:rsidRPr="00CF013E">
        <w:rPr>
          <w:rFonts w:ascii="Times New Roman" w:eastAsia="Times New Roman" w:hAnsi="Times New Roman" w:cs="Times New Roman"/>
          <w:sz w:val="28"/>
          <w:szCs w:val="28"/>
          <w:lang w:val="en-US"/>
        </w:rPr>
        <w:t xml:space="preserve">In the paper, the genesis of the gothic literary tradition establishment has been presented and the key genre features have been identified. Perspective of cognitive approach application in fiction research has been proved. The emotional “Fear” concept (as a style-forming element of the literary gothic) and its verbalization in the gothic novel have been reviewed. The textual constituents implementing the “Fear” concept in the gothic novel and forming the gothic literary tradition under the inheritance principle have been distinguished. The cognitive-language model of the “Fear” concept explication integrating macro- and micro-level stylistically marked elements in the gothic novel has been worked out. The constitutive stylistically marked elements explicating the “Fear” concept at the contextual-sense level (macro-level) in the novel “Rebecca” by D. du </w:t>
      </w:r>
      <w:proofErr w:type="spellStart"/>
      <w:r w:rsidRPr="00CF013E">
        <w:rPr>
          <w:rFonts w:ascii="Times New Roman" w:eastAsia="Times New Roman" w:hAnsi="Times New Roman" w:cs="Times New Roman"/>
          <w:sz w:val="28"/>
          <w:szCs w:val="28"/>
          <w:lang w:val="en-US"/>
        </w:rPr>
        <w:t>Maurier</w:t>
      </w:r>
      <w:proofErr w:type="spellEnd"/>
      <w:r w:rsidRPr="00CF013E">
        <w:rPr>
          <w:rFonts w:ascii="Times New Roman" w:eastAsia="Times New Roman" w:hAnsi="Times New Roman" w:cs="Times New Roman"/>
          <w:sz w:val="28"/>
          <w:szCs w:val="28"/>
          <w:lang w:val="en-US"/>
        </w:rPr>
        <w:t xml:space="preserve"> have been revealed.  The verbal means forming the micro-level of the “Fear” concept explication in the novel “Rebecca” by D. du </w:t>
      </w:r>
      <w:proofErr w:type="spellStart"/>
      <w:r w:rsidRPr="00CF013E">
        <w:rPr>
          <w:rFonts w:ascii="Times New Roman" w:eastAsia="Times New Roman" w:hAnsi="Times New Roman" w:cs="Times New Roman"/>
          <w:sz w:val="28"/>
          <w:szCs w:val="28"/>
          <w:lang w:val="en-US"/>
        </w:rPr>
        <w:t>Maurier</w:t>
      </w:r>
      <w:proofErr w:type="spellEnd"/>
      <w:r w:rsidRPr="00CF013E">
        <w:rPr>
          <w:rFonts w:ascii="Times New Roman" w:eastAsia="Times New Roman" w:hAnsi="Times New Roman" w:cs="Times New Roman"/>
          <w:sz w:val="28"/>
          <w:szCs w:val="28"/>
          <w:lang w:val="en-US"/>
        </w:rPr>
        <w:t xml:space="preserve"> have been discovered. The semantic structure of the “Fear” concept has been developed by revealing the semantic constituents of the “Fear” emotion according to the intensity and duration degree of emotional tension experience. The relative representativeness of the constituents of the paradigm of the “Fear” concept semantic structure in the novel “Rebecca” by D. du </w:t>
      </w:r>
      <w:proofErr w:type="spellStart"/>
      <w:r w:rsidRPr="00CF013E">
        <w:rPr>
          <w:rFonts w:ascii="Times New Roman" w:eastAsia="Times New Roman" w:hAnsi="Times New Roman" w:cs="Times New Roman"/>
          <w:sz w:val="28"/>
          <w:szCs w:val="28"/>
          <w:lang w:val="en-US"/>
        </w:rPr>
        <w:t>Maurier</w:t>
      </w:r>
      <w:proofErr w:type="spellEnd"/>
      <w:r w:rsidRPr="00CF013E">
        <w:rPr>
          <w:rFonts w:ascii="Times New Roman" w:eastAsia="Times New Roman" w:hAnsi="Times New Roman" w:cs="Times New Roman"/>
          <w:sz w:val="28"/>
          <w:szCs w:val="28"/>
          <w:lang w:val="en-US"/>
        </w:rPr>
        <w:t xml:space="preserve"> has been identified. The field structure of the “Fear” concept nominative field presented in the kernel-field form has been developed.</w:t>
      </w:r>
    </w:p>
    <w:p w:rsidR="006B1361" w:rsidRPr="00572F96" w:rsidRDefault="00CF013E" w:rsidP="00CF013E">
      <w:pPr>
        <w:spacing w:after="0" w:line="360" w:lineRule="atLeast"/>
        <w:ind w:firstLine="357"/>
        <w:jc w:val="both"/>
        <w:rPr>
          <w:rFonts w:ascii="Times New Roman" w:hAnsi="Times New Roman" w:cs="Times New Roman"/>
          <w:sz w:val="28"/>
          <w:szCs w:val="28"/>
          <w:lang w:val="en-US"/>
        </w:rPr>
      </w:pPr>
      <w:proofErr w:type="gramStart"/>
      <w:r w:rsidRPr="00CF013E">
        <w:rPr>
          <w:rFonts w:ascii="Times New Roman" w:eastAsia="Times New Roman" w:hAnsi="Times New Roman" w:cs="Times New Roman"/>
          <w:b/>
          <w:sz w:val="28"/>
          <w:szCs w:val="28"/>
          <w:lang w:val="en-US"/>
        </w:rPr>
        <w:t>The practical value of the research and spheres of application.</w:t>
      </w:r>
      <w:proofErr w:type="gramEnd"/>
      <w:r w:rsidRPr="00CF013E">
        <w:rPr>
          <w:rFonts w:ascii="Times New Roman" w:eastAsia="Times New Roman" w:hAnsi="Times New Roman" w:cs="Times New Roman"/>
          <w:b/>
          <w:sz w:val="28"/>
          <w:szCs w:val="28"/>
          <w:lang w:val="en-US"/>
        </w:rPr>
        <w:t xml:space="preserve"> </w:t>
      </w:r>
      <w:r w:rsidRPr="00CF013E">
        <w:rPr>
          <w:rFonts w:ascii="Times New Roman" w:eastAsia="Times New Roman" w:hAnsi="Times New Roman" w:cs="Times New Roman"/>
          <w:sz w:val="28"/>
          <w:szCs w:val="28"/>
          <w:lang w:val="en-US"/>
        </w:rPr>
        <w:t xml:space="preserve">The results obtained can be applied in subsequent theoretical researches aimed at the literary genre modeling through revealing key literary tradition features and main means of their explication within the conceptual approach. The key importance of the received data consists in the development of theoretical-methodological grounds of translation stylization technologies. </w:t>
      </w:r>
      <w:r w:rsidR="00572F96" w:rsidRPr="00572F96">
        <w:rPr>
          <w:rFonts w:ascii="Times New Roman" w:hAnsi="Times New Roman" w:cs="Times New Roman"/>
          <w:sz w:val="28"/>
          <w:szCs w:val="28"/>
          <w:lang w:val="en-US"/>
        </w:rPr>
        <w:t xml:space="preserve"> </w:t>
      </w:r>
    </w:p>
    <w:p w:rsidR="006523A1" w:rsidRPr="00B61D8D" w:rsidRDefault="006523A1" w:rsidP="006B1361">
      <w:pPr>
        <w:rPr>
          <w:rFonts w:ascii="Times New Roman" w:hAnsi="Times New Roman" w:cs="Times New Roman"/>
          <w:sz w:val="28"/>
          <w:szCs w:val="28"/>
          <w:lang w:val="en-US"/>
        </w:rPr>
      </w:pPr>
    </w:p>
    <w:sectPr w:rsidR="006523A1" w:rsidRPr="00B61D8D" w:rsidSect="00B61D8D">
      <w:pgSz w:w="11906" w:h="16838"/>
      <w:pgMar w:top="1134" w:right="567" w:bottom="1134" w:left="1701"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93" w:rsidRDefault="004C7693" w:rsidP="0085191F">
      <w:pPr>
        <w:spacing w:after="0" w:line="240" w:lineRule="auto"/>
      </w:pPr>
      <w:r>
        <w:separator/>
      </w:r>
    </w:p>
  </w:endnote>
  <w:endnote w:type="continuationSeparator" w:id="0">
    <w:p w:rsidR="004C7693" w:rsidRDefault="004C7693" w:rsidP="0085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93" w:rsidRDefault="004C7693" w:rsidP="0085191F">
      <w:pPr>
        <w:spacing w:after="0" w:line="240" w:lineRule="auto"/>
      </w:pPr>
      <w:r>
        <w:separator/>
      </w:r>
    </w:p>
  </w:footnote>
  <w:footnote w:type="continuationSeparator" w:id="0">
    <w:p w:rsidR="004C7693" w:rsidRDefault="004C7693" w:rsidP="0085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4235A9"/>
    <w:rsid w:val="004C7693"/>
    <w:rsid w:val="00572F96"/>
    <w:rsid w:val="00573389"/>
    <w:rsid w:val="006523A1"/>
    <w:rsid w:val="006B1361"/>
    <w:rsid w:val="006B48EA"/>
    <w:rsid w:val="006D1061"/>
    <w:rsid w:val="0085191F"/>
    <w:rsid w:val="0089652B"/>
    <w:rsid w:val="009977A3"/>
    <w:rsid w:val="00B61D8D"/>
    <w:rsid w:val="00C9520D"/>
    <w:rsid w:val="00CF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2015-07-01T09:56:00Z</dcterms:created>
  <dcterms:modified xsi:type="dcterms:W3CDTF">2015-07-01T09:56:00Z</dcterms:modified>
</cp:coreProperties>
</file>