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0E4DF0" w:rsidRPr="009977A3" w:rsidRDefault="000E4DF0" w:rsidP="006B48EA">
      <w:pPr>
        <w:overflowPunct w:val="0"/>
        <w:autoSpaceDE w:val="0"/>
        <w:autoSpaceDN w:val="0"/>
        <w:adjustRightInd w:val="0"/>
        <w:jc w:val="center"/>
        <w:textAlignment w:val="baseline"/>
        <w:rPr>
          <w:rFonts w:ascii="Times New Roman" w:eastAsia="Times New Roman" w:hAnsi="Times New Roman" w:cs="Times New Roman"/>
          <w:b/>
          <w:sz w:val="28"/>
          <w:szCs w:val="28"/>
          <w:lang w:bidi="en-US"/>
        </w:rPr>
      </w:pPr>
      <w:r w:rsidRPr="000E4DF0">
        <w:rPr>
          <w:rFonts w:ascii="Times New Roman" w:hAnsi="Times New Roman" w:cs="Times New Roman"/>
          <w:sz w:val="28"/>
          <w:szCs w:val="28"/>
        </w:rPr>
        <w:t>«</w:t>
      </w:r>
      <w:bookmarkStart w:id="0" w:name="_GoBack"/>
      <w:r w:rsidR="006B48EA" w:rsidRPr="006B48EA">
        <w:rPr>
          <w:rFonts w:ascii="Times New Roman" w:eastAsia="Times New Roman" w:hAnsi="Times New Roman" w:cs="Times New Roman"/>
          <w:b/>
          <w:noProof/>
          <w:sz w:val="28"/>
          <w:szCs w:val="28"/>
          <w:lang w:bidi="en-US"/>
        </w:rPr>
        <w:t>ОСОБЕННОСТИ ПЕРЕВОДА ОБРАЗНОЙ ФРАЗЕОЛОГИИ В АНГЛОЯЗЫЧНОЙ ХУДОЖЕСТВЕННОЙ ЛИТЕРАТУРЕ</w:t>
      </w:r>
      <w:bookmarkEnd w:id="0"/>
      <w:r w:rsidRPr="000E4DF0">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6B48EA" w:rsidRPr="006B48EA" w:rsidRDefault="006B48EA" w:rsidP="006B48EA">
      <w:pPr>
        <w:spacing w:after="0" w:line="240" w:lineRule="auto"/>
        <w:jc w:val="center"/>
        <w:rPr>
          <w:rFonts w:ascii="Times New Roman" w:eastAsia="Times New Roman" w:hAnsi="Times New Roman" w:cs="Times New Roman"/>
          <w:sz w:val="28"/>
          <w:szCs w:val="28"/>
          <w:lang w:bidi="en-US"/>
        </w:rPr>
      </w:pPr>
      <w:r w:rsidRPr="006B48EA">
        <w:rPr>
          <w:rFonts w:ascii="Times New Roman" w:eastAsia="Times New Roman" w:hAnsi="Times New Roman" w:cs="Times New Roman"/>
          <w:sz w:val="28"/>
          <w:szCs w:val="28"/>
          <w:lang w:bidi="en-US"/>
        </w:rPr>
        <w:t>ИШТЫРЯКОВА</w:t>
      </w:r>
    </w:p>
    <w:p w:rsidR="006B48EA" w:rsidRPr="006B48EA" w:rsidRDefault="006B48EA" w:rsidP="006B48EA">
      <w:pPr>
        <w:spacing w:after="0" w:line="240" w:lineRule="auto"/>
        <w:jc w:val="center"/>
        <w:rPr>
          <w:rFonts w:ascii="Times New Roman" w:eastAsia="Times New Roman" w:hAnsi="Times New Roman" w:cs="Times New Roman"/>
          <w:sz w:val="28"/>
          <w:szCs w:val="28"/>
          <w:lang w:bidi="en-US"/>
        </w:rPr>
      </w:pPr>
      <w:r w:rsidRPr="006B48EA">
        <w:rPr>
          <w:rFonts w:ascii="Times New Roman" w:eastAsia="Times New Roman" w:hAnsi="Times New Roman" w:cs="Times New Roman"/>
          <w:sz w:val="28"/>
          <w:szCs w:val="28"/>
          <w:lang w:bidi="en-US"/>
        </w:rPr>
        <w:t>Екатерина Юрьевна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9977A3">
        <w:tc>
          <w:tcPr>
            <w:tcW w:w="4786" w:type="dxa"/>
          </w:tcPr>
          <w:p w:rsidR="000E4DF0" w:rsidRDefault="000E4DF0">
            <w:pPr>
              <w:rPr>
                <w:rFonts w:ascii="Times New Roman" w:hAnsi="Times New Roman" w:cs="Times New Roman"/>
                <w:sz w:val="28"/>
                <w:szCs w:val="28"/>
              </w:rPr>
            </w:pPr>
          </w:p>
        </w:tc>
        <w:tc>
          <w:tcPr>
            <w:tcW w:w="4785" w:type="dxa"/>
          </w:tcPr>
          <w:p w:rsidR="006B48EA" w:rsidRPr="006B48EA" w:rsidRDefault="000E4DF0" w:rsidP="006B48EA">
            <w:pPr>
              <w:rPr>
                <w:rFonts w:ascii="Times New Roman" w:hAnsi="Times New Roman" w:cs="Times New Roman"/>
                <w:sz w:val="28"/>
                <w:szCs w:val="28"/>
              </w:rPr>
            </w:pPr>
            <w:r w:rsidRPr="000E4DF0">
              <w:rPr>
                <w:rFonts w:ascii="Times New Roman" w:hAnsi="Times New Roman" w:cs="Times New Roman"/>
                <w:sz w:val="28"/>
                <w:szCs w:val="28"/>
              </w:rPr>
              <w:t>Научный руководитель:</w:t>
            </w:r>
          </w:p>
          <w:p w:rsidR="006B48EA" w:rsidRPr="006B48EA" w:rsidRDefault="006B48EA" w:rsidP="006B48EA">
            <w:pPr>
              <w:rPr>
                <w:rFonts w:ascii="Times New Roman" w:eastAsia="Times New Roman" w:hAnsi="Times New Roman" w:cs="Times New Roman"/>
                <w:sz w:val="28"/>
                <w:szCs w:val="28"/>
                <w:lang w:bidi="en-US"/>
              </w:rPr>
            </w:pPr>
            <w:r w:rsidRPr="006B48EA">
              <w:rPr>
                <w:rFonts w:ascii="Times New Roman" w:eastAsia="Times New Roman" w:hAnsi="Times New Roman" w:cs="Times New Roman"/>
                <w:sz w:val="28"/>
                <w:szCs w:val="28"/>
                <w:lang w:bidi="en-US"/>
              </w:rPr>
              <w:t xml:space="preserve">старший преподаватель, </w:t>
            </w:r>
          </w:p>
          <w:p w:rsidR="006B48EA" w:rsidRPr="006B48EA" w:rsidRDefault="006B48EA" w:rsidP="006B48EA">
            <w:pPr>
              <w:rPr>
                <w:rFonts w:ascii="Times New Roman" w:eastAsia="Times New Roman" w:hAnsi="Times New Roman" w:cs="Times New Roman"/>
                <w:sz w:val="28"/>
                <w:szCs w:val="28"/>
                <w:lang w:bidi="en-US"/>
              </w:rPr>
            </w:pPr>
            <w:r w:rsidRPr="006B48EA">
              <w:rPr>
                <w:rFonts w:ascii="Times New Roman" w:eastAsia="Times New Roman" w:hAnsi="Times New Roman" w:cs="Times New Roman"/>
                <w:sz w:val="28"/>
                <w:szCs w:val="28"/>
                <w:lang w:bidi="en-US"/>
              </w:rPr>
              <w:t xml:space="preserve">В.С. </w:t>
            </w:r>
            <w:proofErr w:type="spellStart"/>
            <w:r w:rsidRPr="006B48EA">
              <w:rPr>
                <w:rFonts w:ascii="Times New Roman" w:eastAsia="Times New Roman" w:hAnsi="Times New Roman" w:cs="Times New Roman"/>
                <w:sz w:val="28"/>
                <w:szCs w:val="28"/>
                <w:lang w:bidi="en-US"/>
              </w:rPr>
              <w:t>Значенок</w:t>
            </w:r>
            <w:proofErr w:type="spellEnd"/>
          </w:p>
          <w:p w:rsidR="000E4DF0" w:rsidRDefault="000E4DF0" w:rsidP="000E4DF0">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6B48EA" w:rsidRPr="006B48EA" w:rsidRDefault="000E4DF0" w:rsidP="006B48EA">
      <w:pPr>
        <w:spacing w:line="300" w:lineRule="exact"/>
        <w:jc w:val="center"/>
        <w:rPr>
          <w:rFonts w:ascii="Times New Roman" w:hAnsi="Times New Roman" w:cs="Times New Roman"/>
          <w:sz w:val="28"/>
          <w:szCs w:val="28"/>
        </w:rPr>
      </w:pPr>
      <w:r>
        <w:rPr>
          <w:rFonts w:ascii="Times New Roman" w:hAnsi="Times New Roman" w:cs="Times New Roman"/>
          <w:sz w:val="28"/>
          <w:szCs w:val="28"/>
        </w:rPr>
        <w:br w:type="page"/>
      </w:r>
      <w:r w:rsidR="006B48EA" w:rsidRPr="006B48EA">
        <w:rPr>
          <w:rFonts w:ascii="Times New Roman" w:hAnsi="Times New Roman" w:cs="Times New Roman"/>
          <w:b/>
          <w:sz w:val="28"/>
          <w:szCs w:val="28"/>
        </w:rPr>
        <w:lastRenderedPageBreak/>
        <w:t>РЕФЕРАТ</w:t>
      </w: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r w:rsidRPr="006B48EA">
        <w:rPr>
          <w:rFonts w:ascii="Times New Roman" w:hAnsi="Times New Roman" w:cs="Times New Roman"/>
          <w:color w:val="000000"/>
          <w:sz w:val="28"/>
          <w:szCs w:val="28"/>
          <w:lang w:eastAsia="ru-RU"/>
        </w:rPr>
        <w:t>Дипломная работа 113 стр., 2 главы, 32 источника, 4 приложения.</w:t>
      </w:r>
    </w:p>
    <w:p w:rsidR="006B48EA" w:rsidRPr="006B48EA" w:rsidRDefault="006B48EA" w:rsidP="006B48EA">
      <w:pPr>
        <w:spacing w:line="360" w:lineRule="exact"/>
        <w:ind w:firstLine="357"/>
        <w:jc w:val="both"/>
        <w:rPr>
          <w:rFonts w:ascii="Times New Roman" w:hAnsi="Times New Roman" w:cs="Times New Roman"/>
          <w:b/>
          <w:sz w:val="28"/>
          <w:szCs w:val="28"/>
        </w:rPr>
      </w:pPr>
      <w:r w:rsidRPr="006B48EA">
        <w:rPr>
          <w:rFonts w:ascii="Times New Roman" w:hAnsi="Times New Roman" w:cs="Times New Roman"/>
          <w:color w:val="000000"/>
          <w:sz w:val="28"/>
          <w:szCs w:val="28"/>
          <w:lang w:eastAsia="ru-RU"/>
        </w:rPr>
        <w:t xml:space="preserve">Ключевые слова: </w:t>
      </w:r>
      <w:r w:rsidRPr="006B48EA">
        <w:rPr>
          <w:rStyle w:val="apple-style-span"/>
          <w:rFonts w:ascii="Times New Roman" w:hAnsi="Times New Roman" w:cs="Times New Roman"/>
          <w:color w:val="000000"/>
          <w:sz w:val="28"/>
          <w:szCs w:val="28"/>
        </w:rPr>
        <w:t>АНГЛОЯЗЫЧНАЯ ХУДОЖЕСТВЕННАЯ ЛИТЕРАТУРА, ОБРАЗНАЯ ФРАЗЕОЛОГИЯ, ПЕРЕВОД ФРАЗЕОЛОГИЗМОВ, КЛАССИФИКАЦИЯ ФРАЗЕОЛОГИЗМОВ, ПРИЕМ АВТОРСКОГО УПОТРЕБЛЕНИЯ, СТИЛИСТИЧЕСКИЙ ПЛАСТ, СТИЛИСТИЧЕСКИЙ ПРИЕМ</w:t>
      </w:r>
      <w:r w:rsidRPr="006B48EA">
        <w:rPr>
          <w:rFonts w:ascii="Times New Roman" w:hAnsi="Times New Roman" w:cs="Times New Roman"/>
          <w:sz w:val="28"/>
          <w:szCs w:val="28"/>
        </w:rPr>
        <w:t>.</w:t>
      </w:r>
    </w:p>
    <w:p w:rsidR="006B48EA" w:rsidRPr="006B48EA" w:rsidRDefault="006B48EA" w:rsidP="006B48EA">
      <w:pPr>
        <w:spacing w:line="360" w:lineRule="exact"/>
        <w:ind w:firstLine="357"/>
        <w:jc w:val="both"/>
        <w:rPr>
          <w:rFonts w:ascii="Times New Roman" w:hAnsi="Times New Roman" w:cs="Times New Roman"/>
          <w:sz w:val="28"/>
          <w:szCs w:val="28"/>
        </w:rPr>
      </w:pPr>
      <w:proofErr w:type="gramStart"/>
      <w:r w:rsidRPr="006B48EA">
        <w:rPr>
          <w:rFonts w:ascii="Times New Roman" w:hAnsi="Times New Roman" w:cs="Times New Roman"/>
          <w:b/>
          <w:color w:val="000000"/>
          <w:sz w:val="28"/>
          <w:szCs w:val="28"/>
          <w:lang w:eastAsia="ru-RU"/>
        </w:rPr>
        <w:t>Объект исследования</w:t>
      </w:r>
      <w:r w:rsidRPr="006B48EA">
        <w:rPr>
          <w:rFonts w:ascii="Times New Roman" w:hAnsi="Times New Roman" w:cs="Times New Roman"/>
          <w:color w:val="000000"/>
          <w:sz w:val="28"/>
          <w:szCs w:val="28"/>
          <w:lang w:eastAsia="ru-RU"/>
        </w:rPr>
        <w:t xml:space="preserve">: </w:t>
      </w:r>
      <w:r w:rsidRPr="006B48EA">
        <w:rPr>
          <w:rFonts w:ascii="Times New Roman" w:hAnsi="Times New Roman" w:cs="Times New Roman"/>
          <w:sz w:val="28"/>
          <w:szCs w:val="28"/>
        </w:rPr>
        <w:t xml:space="preserve">образные фразеологизмы в трагедии У. Шекспира «Гамлет», романе Ч. Диккенса «Приключения Оливера Твиста» и рассказах </w:t>
      </w:r>
      <w:proofErr w:type="spellStart"/>
      <w:r w:rsidRPr="006B48EA">
        <w:rPr>
          <w:rFonts w:ascii="Times New Roman" w:hAnsi="Times New Roman" w:cs="Times New Roman"/>
          <w:sz w:val="28"/>
          <w:szCs w:val="28"/>
        </w:rPr>
        <w:t>О.Генри</w:t>
      </w:r>
      <w:proofErr w:type="spellEnd"/>
      <w:r w:rsidRPr="006B48EA">
        <w:rPr>
          <w:rFonts w:ascii="Times New Roman" w:hAnsi="Times New Roman" w:cs="Times New Roman"/>
          <w:sz w:val="28"/>
          <w:szCs w:val="28"/>
        </w:rPr>
        <w:t xml:space="preserve"> из сборников «Четыре миллиона», «Третий ингредиент», «Горящий светильник», «Голос большого города», «Благородный жулик», «Дороги судьбы» и «Короли и капуста».</w:t>
      </w:r>
      <w:proofErr w:type="gramEnd"/>
    </w:p>
    <w:p w:rsidR="006B48EA" w:rsidRPr="006B48EA" w:rsidRDefault="006B48EA" w:rsidP="006B48EA">
      <w:pPr>
        <w:spacing w:line="360" w:lineRule="exact"/>
        <w:ind w:firstLine="357"/>
        <w:jc w:val="both"/>
        <w:rPr>
          <w:rFonts w:ascii="Times New Roman" w:hAnsi="Times New Roman" w:cs="Times New Roman"/>
          <w:sz w:val="28"/>
          <w:szCs w:val="28"/>
        </w:rPr>
      </w:pPr>
      <w:r w:rsidRPr="006B48EA">
        <w:rPr>
          <w:rFonts w:ascii="Times New Roman" w:hAnsi="Times New Roman" w:cs="Times New Roman"/>
          <w:b/>
          <w:color w:val="000000"/>
          <w:sz w:val="28"/>
          <w:szCs w:val="28"/>
          <w:lang w:eastAsia="ru-RU"/>
        </w:rPr>
        <w:t>Цель исследования</w:t>
      </w:r>
      <w:r w:rsidRPr="006B48EA">
        <w:rPr>
          <w:rFonts w:ascii="Times New Roman" w:hAnsi="Times New Roman" w:cs="Times New Roman"/>
          <w:color w:val="000000"/>
          <w:sz w:val="28"/>
          <w:szCs w:val="28"/>
          <w:lang w:eastAsia="ru-RU"/>
        </w:rPr>
        <w:t xml:space="preserve"> заключается в </w:t>
      </w:r>
      <w:r w:rsidRPr="006B48EA">
        <w:rPr>
          <w:rFonts w:ascii="Times New Roman" w:hAnsi="Times New Roman" w:cs="Times New Roman"/>
          <w:sz w:val="28"/>
          <w:szCs w:val="28"/>
        </w:rPr>
        <w:t>изучении особенностей перевода образной фразеологии в англоязычных художественных текстах.</w:t>
      </w:r>
    </w:p>
    <w:p w:rsidR="006B48EA" w:rsidRPr="006B48EA" w:rsidRDefault="006B48EA" w:rsidP="006B48EA">
      <w:pPr>
        <w:spacing w:line="360" w:lineRule="exact"/>
        <w:ind w:firstLine="357"/>
        <w:jc w:val="both"/>
        <w:rPr>
          <w:rFonts w:ascii="Times New Roman" w:hAnsi="Times New Roman" w:cs="Times New Roman"/>
          <w:sz w:val="28"/>
          <w:szCs w:val="28"/>
        </w:rPr>
      </w:pPr>
      <w:r w:rsidRPr="006B48EA">
        <w:rPr>
          <w:rFonts w:ascii="Times New Roman" w:hAnsi="Times New Roman" w:cs="Times New Roman"/>
          <w:b/>
          <w:color w:val="000000"/>
          <w:sz w:val="28"/>
          <w:szCs w:val="28"/>
          <w:lang w:eastAsia="ru-RU"/>
        </w:rPr>
        <w:t>Методы исследования:</w:t>
      </w:r>
      <w:r w:rsidRPr="006B48EA">
        <w:rPr>
          <w:rFonts w:ascii="Times New Roman" w:hAnsi="Times New Roman" w:cs="Times New Roman"/>
          <w:color w:val="000000"/>
          <w:sz w:val="28"/>
          <w:szCs w:val="28"/>
          <w:lang w:eastAsia="ru-RU"/>
        </w:rPr>
        <w:t xml:space="preserve"> </w:t>
      </w:r>
      <w:r w:rsidRPr="006B48EA">
        <w:rPr>
          <w:rFonts w:ascii="Times New Roman" w:hAnsi="Times New Roman" w:cs="Times New Roman"/>
          <w:sz w:val="28"/>
          <w:szCs w:val="28"/>
        </w:rPr>
        <w:t>метод критического анализа литературы, метод сплошной выборки, сопоставительный метод, метод лингвистического описания, семантический анализ.</w:t>
      </w:r>
    </w:p>
    <w:p w:rsidR="006B48EA" w:rsidRPr="006B48EA" w:rsidRDefault="006B48EA" w:rsidP="006B48EA">
      <w:pPr>
        <w:spacing w:line="360" w:lineRule="exact"/>
        <w:ind w:firstLine="357"/>
        <w:jc w:val="both"/>
        <w:rPr>
          <w:rFonts w:ascii="Times New Roman" w:hAnsi="Times New Roman" w:cs="Times New Roman"/>
          <w:sz w:val="28"/>
          <w:szCs w:val="28"/>
        </w:rPr>
      </w:pPr>
      <w:r w:rsidRPr="006B48EA">
        <w:rPr>
          <w:rFonts w:ascii="Times New Roman" w:hAnsi="Times New Roman" w:cs="Times New Roman"/>
          <w:b/>
          <w:color w:val="000000"/>
          <w:sz w:val="28"/>
          <w:szCs w:val="28"/>
          <w:lang w:eastAsia="ru-RU"/>
        </w:rPr>
        <w:t xml:space="preserve">Полученные результаты и их новизна. </w:t>
      </w:r>
      <w:r w:rsidRPr="006B48EA">
        <w:rPr>
          <w:rFonts w:ascii="Times New Roman" w:hAnsi="Times New Roman" w:cs="Times New Roman"/>
          <w:color w:val="000000"/>
          <w:sz w:val="28"/>
          <w:szCs w:val="28"/>
          <w:lang w:eastAsia="ru-RU"/>
        </w:rPr>
        <w:t>В работе проанализирована образная фразеология на примере трагедии У. Шекспира «Гамлет», романа Ч. Диккенса «Приключения Оливера Твиста» и рассказов О. Генри из сборников «Четыре миллиона», «Третий ингредиент», «Горящий светильник», «Голос большого города», «Благородный жулик», «Дороги судьбы» и «Короли и капуста». Были выявлены особенности авторского употребления образной фразеологии. Произведен анализ образной фразеологии в соответствии с классификацией В. Виноградова. Осуществлен сравнительный анализ перевода фразеологии в трагедии «Гамлет» М. Лозинским и Б. Пастернаком. Выявлены способы перевода образной фразеологии в англоязычной художественной литературе. Проанализирована зависимость способа перевода от принадлежности фразеологизма к той или иной стилистической фигуре. Новизна заключается в</w:t>
      </w:r>
      <w:r w:rsidRPr="006B48EA">
        <w:rPr>
          <w:rFonts w:ascii="Times New Roman" w:hAnsi="Times New Roman" w:cs="Times New Roman"/>
          <w:sz w:val="28"/>
          <w:szCs w:val="28"/>
          <w:lang w:eastAsia="ru-RU"/>
        </w:rPr>
        <w:t xml:space="preserve"> совмещении лингвистического, переводческого и литературоведческого способов изучения проблемы.</w:t>
      </w: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r w:rsidRPr="006B48EA">
        <w:rPr>
          <w:rFonts w:ascii="Times New Roman" w:hAnsi="Times New Roman" w:cs="Times New Roman"/>
          <w:b/>
          <w:color w:val="000000"/>
          <w:sz w:val="28"/>
          <w:szCs w:val="28"/>
          <w:lang w:eastAsia="ru-RU"/>
        </w:rPr>
        <w:t>Практическая значимость исследования и область применения.</w:t>
      </w:r>
      <w:r w:rsidRPr="006B48EA">
        <w:rPr>
          <w:rFonts w:ascii="Times New Roman" w:hAnsi="Times New Roman" w:cs="Times New Roman"/>
          <w:color w:val="000000"/>
          <w:sz w:val="28"/>
          <w:szCs w:val="28"/>
          <w:lang w:eastAsia="ru-RU"/>
        </w:rPr>
        <w:t xml:space="preserve"> Значимость данной работы заключается в широком употреблении фразеологических единиц в художественных текстах и проблематичности их перевода. Данное исследование позволит рассмотреть частоту употребления и стилистические особенности фразеологических единиц в художественных текстах, а также их влияние на способ перевода фразеологизма. Результаты исследования могут найти применение в научно-исследовательской </w:t>
      </w:r>
      <w:r w:rsidRPr="006B48EA">
        <w:rPr>
          <w:rFonts w:ascii="Times New Roman" w:hAnsi="Times New Roman" w:cs="Times New Roman"/>
          <w:color w:val="000000"/>
          <w:sz w:val="28"/>
          <w:szCs w:val="28"/>
          <w:lang w:eastAsia="ru-RU"/>
        </w:rPr>
        <w:lastRenderedPageBreak/>
        <w:t>деятельности; в учебном процессе; при разработке лекционного материала и учебных пособий. 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60" w:lineRule="exact"/>
        <w:ind w:firstLine="357"/>
        <w:jc w:val="both"/>
        <w:rPr>
          <w:rFonts w:ascii="Times New Roman" w:hAnsi="Times New Roman" w:cs="Times New Roman"/>
          <w:color w:val="000000"/>
          <w:sz w:val="28"/>
          <w:szCs w:val="28"/>
          <w:lang w:eastAsia="ru-RU"/>
        </w:rPr>
      </w:pPr>
    </w:p>
    <w:p w:rsidR="006B48EA" w:rsidRPr="006B48EA" w:rsidRDefault="006B48EA" w:rsidP="006B48EA">
      <w:pPr>
        <w:spacing w:line="300" w:lineRule="exact"/>
        <w:jc w:val="center"/>
        <w:rPr>
          <w:rFonts w:ascii="Times New Roman" w:hAnsi="Times New Roman" w:cs="Times New Roman"/>
          <w:b/>
          <w:noProof/>
          <w:sz w:val="28"/>
          <w:szCs w:val="28"/>
        </w:rPr>
      </w:pPr>
    </w:p>
    <w:p w:rsidR="006B48EA" w:rsidRPr="006B48EA" w:rsidRDefault="006B48EA" w:rsidP="006B48EA">
      <w:pPr>
        <w:spacing w:line="300" w:lineRule="exact"/>
        <w:ind w:firstLine="357"/>
        <w:jc w:val="center"/>
        <w:rPr>
          <w:rFonts w:ascii="Times New Roman" w:hAnsi="Times New Roman" w:cs="Times New Roman"/>
          <w:sz w:val="28"/>
          <w:szCs w:val="28"/>
        </w:rPr>
      </w:pPr>
      <w:r w:rsidRPr="006B48EA">
        <w:rPr>
          <w:rFonts w:ascii="Times New Roman" w:hAnsi="Times New Roman" w:cs="Times New Roman"/>
          <w:b/>
          <w:sz w:val="28"/>
          <w:szCs w:val="28"/>
        </w:rPr>
        <w:t>РЭФЕРАТ</w:t>
      </w:r>
    </w:p>
    <w:p w:rsidR="006B48EA" w:rsidRPr="006B48EA" w:rsidRDefault="006B48EA" w:rsidP="006B48EA">
      <w:pPr>
        <w:spacing w:line="360" w:lineRule="exact"/>
        <w:ind w:firstLine="357"/>
        <w:jc w:val="both"/>
        <w:rPr>
          <w:rFonts w:ascii="Times New Roman" w:hAnsi="Times New Roman" w:cs="Times New Roman"/>
          <w:sz w:val="28"/>
          <w:szCs w:val="28"/>
        </w:rPr>
      </w:pPr>
      <w:proofErr w:type="spellStart"/>
      <w:r w:rsidRPr="006B48EA">
        <w:rPr>
          <w:rFonts w:ascii="Times New Roman" w:hAnsi="Times New Roman" w:cs="Times New Roman"/>
          <w:sz w:val="28"/>
          <w:szCs w:val="28"/>
        </w:rPr>
        <w:t>Дыпломная</w:t>
      </w:r>
      <w:proofErr w:type="spellEnd"/>
      <w:r w:rsidRPr="006B48EA">
        <w:rPr>
          <w:rFonts w:ascii="Times New Roman" w:hAnsi="Times New Roman" w:cs="Times New Roman"/>
          <w:sz w:val="28"/>
          <w:szCs w:val="28"/>
        </w:rPr>
        <w:t xml:space="preserve"> </w:t>
      </w:r>
      <w:proofErr w:type="spellStart"/>
      <w:r w:rsidRPr="006B48EA">
        <w:rPr>
          <w:rFonts w:ascii="Times New Roman" w:hAnsi="Times New Roman" w:cs="Times New Roman"/>
          <w:sz w:val="28"/>
          <w:szCs w:val="28"/>
        </w:rPr>
        <w:t>праца</w:t>
      </w:r>
      <w:proofErr w:type="spellEnd"/>
      <w:r w:rsidRPr="006B48EA">
        <w:rPr>
          <w:rFonts w:ascii="Times New Roman" w:hAnsi="Times New Roman" w:cs="Times New Roman"/>
          <w:sz w:val="28"/>
          <w:szCs w:val="28"/>
        </w:rPr>
        <w:t xml:space="preserve"> 113 </w:t>
      </w:r>
      <w:proofErr w:type="gramStart"/>
      <w:r w:rsidRPr="006B48EA">
        <w:rPr>
          <w:rFonts w:ascii="Times New Roman" w:hAnsi="Times New Roman" w:cs="Times New Roman"/>
          <w:sz w:val="28"/>
          <w:szCs w:val="28"/>
        </w:rPr>
        <w:t>стар</w:t>
      </w:r>
      <w:proofErr w:type="gramEnd"/>
      <w:r w:rsidRPr="006B48EA">
        <w:rPr>
          <w:rFonts w:ascii="Times New Roman" w:hAnsi="Times New Roman" w:cs="Times New Roman"/>
          <w:sz w:val="28"/>
          <w:szCs w:val="28"/>
        </w:rPr>
        <w:t xml:space="preserve">., 2 главы, 32 </w:t>
      </w:r>
      <w:proofErr w:type="spellStart"/>
      <w:r w:rsidRPr="006B48EA">
        <w:rPr>
          <w:rFonts w:ascii="Times New Roman" w:hAnsi="Times New Roman" w:cs="Times New Roman"/>
          <w:sz w:val="28"/>
          <w:szCs w:val="28"/>
        </w:rPr>
        <w:t>крынiцы</w:t>
      </w:r>
      <w:proofErr w:type="spellEnd"/>
      <w:r w:rsidRPr="006B48EA">
        <w:rPr>
          <w:rFonts w:ascii="Times New Roman" w:hAnsi="Times New Roman" w:cs="Times New Roman"/>
          <w:sz w:val="28"/>
          <w:szCs w:val="28"/>
        </w:rPr>
        <w:t xml:space="preserve">, 4 </w:t>
      </w:r>
      <w:proofErr w:type="spellStart"/>
      <w:r w:rsidRPr="006B48EA">
        <w:rPr>
          <w:rFonts w:ascii="Times New Roman" w:hAnsi="Times New Roman" w:cs="Times New Roman"/>
          <w:sz w:val="28"/>
          <w:szCs w:val="28"/>
        </w:rPr>
        <w:t>дадатк</w:t>
      </w:r>
      <w:proofErr w:type="spellEnd"/>
      <w:r w:rsidRPr="006B48EA">
        <w:rPr>
          <w:rFonts w:ascii="Times New Roman" w:hAnsi="Times New Roman" w:cs="Times New Roman"/>
          <w:sz w:val="28"/>
          <w:szCs w:val="28"/>
          <w:lang w:val="be-BY"/>
        </w:rPr>
        <w:t>і</w:t>
      </w:r>
      <w:r w:rsidRPr="006B48EA">
        <w:rPr>
          <w:rFonts w:ascii="Times New Roman" w:hAnsi="Times New Roman" w:cs="Times New Roman"/>
          <w:sz w:val="28"/>
          <w:szCs w:val="28"/>
        </w:rPr>
        <w:t>.</w:t>
      </w:r>
    </w:p>
    <w:p w:rsidR="006B48EA" w:rsidRPr="006B48EA" w:rsidRDefault="006B48EA" w:rsidP="006B48EA">
      <w:pPr>
        <w:spacing w:line="360" w:lineRule="exact"/>
        <w:ind w:firstLine="357"/>
        <w:jc w:val="both"/>
        <w:rPr>
          <w:rFonts w:ascii="Times New Roman" w:hAnsi="Times New Roman" w:cs="Times New Roman"/>
          <w:sz w:val="28"/>
          <w:szCs w:val="28"/>
          <w:lang w:val="be-BY"/>
        </w:rPr>
      </w:pPr>
      <w:proofErr w:type="spellStart"/>
      <w:r w:rsidRPr="006B48EA">
        <w:rPr>
          <w:rFonts w:ascii="Times New Roman" w:hAnsi="Times New Roman" w:cs="Times New Roman"/>
          <w:sz w:val="28"/>
          <w:szCs w:val="28"/>
        </w:rPr>
        <w:t>Ключавыя</w:t>
      </w:r>
      <w:proofErr w:type="spellEnd"/>
      <w:r w:rsidRPr="006B48EA">
        <w:rPr>
          <w:rFonts w:ascii="Times New Roman" w:hAnsi="Times New Roman" w:cs="Times New Roman"/>
          <w:sz w:val="28"/>
          <w:szCs w:val="28"/>
        </w:rPr>
        <w:t xml:space="preserve"> </w:t>
      </w:r>
      <w:proofErr w:type="spellStart"/>
      <w:r w:rsidRPr="006B48EA">
        <w:rPr>
          <w:rFonts w:ascii="Times New Roman" w:hAnsi="Times New Roman" w:cs="Times New Roman"/>
          <w:sz w:val="28"/>
          <w:szCs w:val="28"/>
        </w:rPr>
        <w:t>словы</w:t>
      </w:r>
      <w:proofErr w:type="spellEnd"/>
      <w:r w:rsidRPr="006B48EA">
        <w:rPr>
          <w:rFonts w:ascii="Times New Roman" w:hAnsi="Times New Roman" w:cs="Times New Roman"/>
          <w:sz w:val="28"/>
          <w:szCs w:val="28"/>
        </w:rPr>
        <w:t>: АНГЛАМО</w:t>
      </w:r>
      <w:r w:rsidRPr="006B48EA">
        <w:rPr>
          <w:rFonts w:ascii="Times New Roman" w:hAnsi="Times New Roman" w:cs="Times New Roman"/>
          <w:sz w:val="28"/>
          <w:szCs w:val="28"/>
          <w:lang w:val="be-BY"/>
        </w:rPr>
        <w:t>ЎНАЯ МАСТАЦКАЯ ЛІТАРАТУРА, ВОБРАЗНАЯ ФРАЗЕАЛОГІЯ, ПЕРАКЛАД ФРАЗЕАЛАГІЗМАЎ, КЛАСІФІКАЦЫЯ ФРАЗЕАЛАГІЗМАЎ, ПРЫЁМ АЎТАРСКАГА ЎЖЫВАННЯ, СТЫЛІСТЫЧНЫ ПЛАСТ, СТЫЛІСТЫЧНЫ ПРЫЁМ.</w:t>
      </w:r>
    </w:p>
    <w:p w:rsidR="006B48EA" w:rsidRPr="006B48EA" w:rsidRDefault="006B48EA" w:rsidP="006B48EA">
      <w:pPr>
        <w:spacing w:line="360" w:lineRule="exact"/>
        <w:ind w:firstLine="357"/>
        <w:jc w:val="both"/>
        <w:rPr>
          <w:rFonts w:ascii="Times New Roman" w:hAnsi="Times New Roman" w:cs="Times New Roman"/>
          <w:sz w:val="28"/>
          <w:szCs w:val="28"/>
          <w:lang w:val="be-BY"/>
        </w:rPr>
      </w:pPr>
      <w:r w:rsidRPr="006B48EA">
        <w:rPr>
          <w:rFonts w:ascii="Times New Roman" w:hAnsi="Times New Roman" w:cs="Times New Roman"/>
          <w:b/>
          <w:sz w:val="28"/>
          <w:szCs w:val="28"/>
          <w:lang w:val="be-BY"/>
        </w:rPr>
        <w:t>Аб'ект даследавання:</w:t>
      </w:r>
      <w:r w:rsidRPr="006B48EA">
        <w:rPr>
          <w:rFonts w:ascii="Times New Roman" w:hAnsi="Times New Roman" w:cs="Times New Roman"/>
          <w:sz w:val="28"/>
          <w:szCs w:val="28"/>
          <w:lang w:val="be-BY"/>
        </w:rPr>
        <w:t xml:space="preserve"> вобразныя фразеалагізмы ў трагедыі У. Шэкспіра «Гамлет», рамане Ч. Дзікенса «Прыгоды Олівера Твіста» і апавяданнях О.Генры са зборнікаў «Чатыры мільёны», «Трэці інгрэдыент», «Запраўленая свяцільня», «Голас вялікага горада», «Высакародны жулік», «Дарогі лёсу» і «Каралі і капуста».</w:t>
      </w:r>
    </w:p>
    <w:p w:rsidR="006B48EA" w:rsidRPr="006B48EA" w:rsidRDefault="006B48EA" w:rsidP="006B48EA">
      <w:pPr>
        <w:spacing w:line="360" w:lineRule="exact"/>
        <w:ind w:firstLine="357"/>
        <w:jc w:val="both"/>
        <w:rPr>
          <w:rFonts w:ascii="Times New Roman" w:hAnsi="Times New Roman" w:cs="Times New Roman"/>
          <w:sz w:val="28"/>
          <w:szCs w:val="28"/>
          <w:lang w:val="be-BY"/>
        </w:rPr>
      </w:pPr>
      <w:r w:rsidRPr="006B48EA">
        <w:rPr>
          <w:rFonts w:ascii="Times New Roman" w:hAnsi="Times New Roman" w:cs="Times New Roman"/>
          <w:b/>
          <w:sz w:val="28"/>
          <w:szCs w:val="28"/>
          <w:lang w:val="be-BY"/>
        </w:rPr>
        <w:t>Мэта даследавання</w:t>
      </w:r>
      <w:r w:rsidRPr="006B48EA">
        <w:rPr>
          <w:rFonts w:ascii="Times New Roman" w:hAnsi="Times New Roman" w:cs="Times New Roman"/>
          <w:sz w:val="28"/>
          <w:szCs w:val="28"/>
          <w:lang w:val="be-BY"/>
        </w:rPr>
        <w:t xml:space="preserve"> заключаецца ў вывучэнні асаблівасцяў перакладу вобразнай фразеалогіі ў англамоўных мастацкіх тэкстах.</w:t>
      </w:r>
    </w:p>
    <w:p w:rsidR="006B48EA" w:rsidRPr="006B48EA" w:rsidRDefault="006B48EA" w:rsidP="006B48EA">
      <w:pPr>
        <w:spacing w:line="360" w:lineRule="exact"/>
        <w:ind w:firstLine="357"/>
        <w:jc w:val="both"/>
        <w:rPr>
          <w:rFonts w:ascii="Times New Roman" w:hAnsi="Times New Roman" w:cs="Times New Roman"/>
          <w:sz w:val="28"/>
          <w:szCs w:val="28"/>
          <w:lang w:val="be-BY"/>
        </w:rPr>
      </w:pPr>
      <w:r w:rsidRPr="006B48EA">
        <w:rPr>
          <w:rFonts w:ascii="Times New Roman" w:hAnsi="Times New Roman" w:cs="Times New Roman"/>
          <w:b/>
          <w:sz w:val="28"/>
          <w:szCs w:val="28"/>
          <w:lang w:val="be-BY"/>
        </w:rPr>
        <w:t>Метады даследавання:</w:t>
      </w:r>
      <w:r w:rsidRPr="006B48EA">
        <w:rPr>
          <w:rFonts w:ascii="Times New Roman" w:hAnsi="Times New Roman" w:cs="Times New Roman"/>
          <w:sz w:val="28"/>
          <w:szCs w:val="28"/>
          <w:lang w:val="be-BY"/>
        </w:rPr>
        <w:t xml:space="preserve"> метад крытычнага аналізу літаратуры, метад суцэльнай выбаркі, супастаўляльны метад, метад лінгвістычнага апісання, семантычны аналіз.</w:t>
      </w:r>
    </w:p>
    <w:p w:rsidR="006B48EA" w:rsidRPr="006B48EA" w:rsidRDefault="006B48EA" w:rsidP="006B48EA">
      <w:pPr>
        <w:spacing w:line="360" w:lineRule="exact"/>
        <w:ind w:firstLine="357"/>
        <w:jc w:val="both"/>
        <w:rPr>
          <w:rFonts w:ascii="Times New Roman" w:hAnsi="Times New Roman" w:cs="Times New Roman"/>
          <w:sz w:val="28"/>
          <w:szCs w:val="28"/>
          <w:lang w:val="be-BY" w:eastAsia="ru-RU"/>
        </w:rPr>
      </w:pPr>
      <w:r w:rsidRPr="006B48EA">
        <w:rPr>
          <w:rFonts w:ascii="Times New Roman" w:hAnsi="Times New Roman" w:cs="Times New Roman"/>
          <w:b/>
          <w:sz w:val="28"/>
          <w:szCs w:val="28"/>
          <w:lang w:val="be-BY" w:eastAsia="ru-RU"/>
        </w:rPr>
        <w:t>Атрыманыя вынікі і іх навізна.</w:t>
      </w:r>
      <w:r w:rsidRPr="006B48EA">
        <w:rPr>
          <w:rFonts w:ascii="Times New Roman" w:hAnsi="Times New Roman" w:cs="Times New Roman"/>
          <w:sz w:val="28"/>
          <w:szCs w:val="28"/>
          <w:lang w:val="be-BY" w:eastAsia="ru-RU"/>
        </w:rPr>
        <w:t xml:space="preserve"> У працы прааналізавана вобразная фразеалогія на прыкладзе трагедыі У. Шэкспіра «Гамлет», рамана Ч. Дзікенса «Прыгоды Олівера Твіста» і апавяданняў О. Генры са зборнікаў «Чатыры мільёны», «Трэці інгрэдыент», «</w:t>
      </w:r>
      <w:r w:rsidRPr="006B48EA">
        <w:rPr>
          <w:rFonts w:ascii="Times New Roman" w:hAnsi="Times New Roman" w:cs="Times New Roman"/>
          <w:sz w:val="28"/>
          <w:szCs w:val="28"/>
          <w:lang w:val="be-BY"/>
        </w:rPr>
        <w:t xml:space="preserve">Запраўленая </w:t>
      </w:r>
      <w:r w:rsidRPr="006B48EA">
        <w:rPr>
          <w:rFonts w:ascii="Times New Roman" w:hAnsi="Times New Roman" w:cs="Times New Roman"/>
          <w:sz w:val="28"/>
          <w:szCs w:val="28"/>
          <w:lang w:val="be-BY" w:eastAsia="ru-RU"/>
        </w:rPr>
        <w:t xml:space="preserve">свяцільня», «Голас вялікага горада», «Высакародны жулік», «Дарогі лёсу» і «Каралі і капуста». Былі выяўлены асаблівасці аўтарскага ўжывання вобразнай фразеалогіі. Быў выраблен аналіз вобразнай фразеалогіі ў адпаведнасці з класіфікацыяй В. Вінаградава. Ажыццяўлён </w:t>
      </w:r>
      <w:r w:rsidRPr="006B48EA">
        <w:rPr>
          <w:rFonts w:ascii="Times New Roman" w:hAnsi="Times New Roman" w:cs="Times New Roman"/>
          <w:sz w:val="28"/>
          <w:szCs w:val="28"/>
          <w:lang w:val="be-BY"/>
        </w:rPr>
        <w:t xml:space="preserve">супастаўляльны </w:t>
      </w:r>
      <w:r w:rsidRPr="006B48EA">
        <w:rPr>
          <w:rFonts w:ascii="Times New Roman" w:hAnsi="Times New Roman" w:cs="Times New Roman"/>
          <w:sz w:val="28"/>
          <w:szCs w:val="28"/>
          <w:lang w:val="be-BY" w:eastAsia="ru-RU"/>
        </w:rPr>
        <w:t>аналіз перакладу фразеалогіі ў трагедыі «Гамлет» М. Лазінскім і Б. Пастарнакам. Выяўлены спосабы перакладу вобразнай фразеалогіі ў англамоўнай мастацкай літаратуры. Прааналізавана залежнасць спосабу перакладу ад прыналежнасці фразеалагізма да той ці іншай стылістычнай фігуры. Навізна заключаецца ў сумяшчэнні лінгвістычнага, перакладчыцкага і літаратуразнаўчага спосабаў вывучэння праблемы.</w:t>
      </w:r>
    </w:p>
    <w:p w:rsidR="006B48EA" w:rsidRPr="006B48EA" w:rsidRDefault="006B48EA" w:rsidP="006B48EA">
      <w:pPr>
        <w:spacing w:line="360" w:lineRule="exact"/>
        <w:ind w:firstLine="357"/>
        <w:jc w:val="both"/>
        <w:rPr>
          <w:rFonts w:ascii="Times New Roman" w:hAnsi="Times New Roman" w:cs="Times New Roman"/>
          <w:sz w:val="28"/>
          <w:szCs w:val="28"/>
          <w:lang w:val="be-BY" w:eastAsia="ru-RU"/>
        </w:rPr>
      </w:pPr>
      <w:r w:rsidRPr="006B48EA">
        <w:rPr>
          <w:rFonts w:ascii="Times New Roman" w:hAnsi="Times New Roman" w:cs="Times New Roman"/>
          <w:b/>
          <w:sz w:val="28"/>
          <w:szCs w:val="28"/>
          <w:lang w:val="be-BY" w:eastAsia="ru-RU"/>
        </w:rPr>
        <w:t xml:space="preserve">Практычная значнасць даследавання і вобласць прымянення. </w:t>
      </w:r>
      <w:r w:rsidRPr="006B48EA">
        <w:rPr>
          <w:rFonts w:ascii="Times New Roman" w:hAnsi="Times New Roman" w:cs="Times New Roman"/>
          <w:sz w:val="28"/>
          <w:szCs w:val="28"/>
          <w:lang w:val="be-BY" w:eastAsia="ru-RU"/>
        </w:rPr>
        <w:t xml:space="preserve">Значнасць працы заклюцаецца ў шырокім ўжыванні фразеалагічных адзінак у мастацкіх тэкстах і праблематычнасці іх перакладу. Дадзенае даследаванне дазволіць разгледзець частату ўжывання і стылістычныя асаблівасці фразеалагічных адзінак у мастацкіх тэкстах, а таксама іх уплыў на спосаб перакладу фразеалагізма. Вынікі даследавання могуць знайсці прымяненне ў навукова-даследчай дзейнасці; у навучальным працэсе; пры распрацоўцы лекцыйнага матэрыялу і навучальных дапаможнікаў. Дадзеная праца </w:t>
      </w:r>
      <w:r w:rsidRPr="006B48EA">
        <w:rPr>
          <w:rFonts w:ascii="Times New Roman" w:hAnsi="Times New Roman" w:cs="Times New Roman"/>
          <w:sz w:val="28"/>
          <w:szCs w:val="28"/>
          <w:lang w:val="be-BY" w:eastAsia="ru-RU"/>
        </w:rPr>
        <w:lastRenderedPageBreak/>
        <w:t>з'яўляецца самастойным даследаваннем, дакладнасць вынікаў якога пацвярджаецца навукова абгрунтаванай методыкай даследавання.</w:t>
      </w:r>
    </w:p>
    <w:p w:rsidR="006B48EA" w:rsidRPr="006B48EA" w:rsidRDefault="006B48EA" w:rsidP="006B48EA">
      <w:pPr>
        <w:spacing w:line="360" w:lineRule="exact"/>
        <w:ind w:firstLine="357"/>
        <w:jc w:val="both"/>
        <w:rPr>
          <w:rFonts w:ascii="Times New Roman" w:hAnsi="Times New Roman" w:cs="Times New Roman"/>
          <w:sz w:val="28"/>
          <w:szCs w:val="28"/>
          <w:lang w:val="be-BY" w:eastAsia="ru-RU"/>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60" w:lineRule="exact"/>
        <w:ind w:firstLine="357"/>
        <w:jc w:val="both"/>
        <w:rPr>
          <w:rFonts w:ascii="Times New Roman" w:hAnsi="Times New Roman" w:cs="Times New Roman"/>
          <w:sz w:val="28"/>
          <w:szCs w:val="28"/>
          <w:lang w:val="be-BY"/>
        </w:rPr>
      </w:pPr>
    </w:p>
    <w:p w:rsidR="006B48EA" w:rsidRPr="006B48EA" w:rsidRDefault="006B48EA" w:rsidP="006B48EA">
      <w:pPr>
        <w:spacing w:line="300" w:lineRule="exact"/>
        <w:ind w:firstLine="357"/>
        <w:jc w:val="center"/>
        <w:rPr>
          <w:rFonts w:ascii="Times New Roman" w:hAnsi="Times New Roman" w:cs="Times New Roman"/>
          <w:b/>
          <w:sz w:val="28"/>
          <w:szCs w:val="28"/>
          <w:lang w:val="en-US"/>
        </w:rPr>
      </w:pPr>
      <w:r w:rsidRPr="006B48EA">
        <w:rPr>
          <w:rFonts w:ascii="Times New Roman" w:hAnsi="Times New Roman" w:cs="Times New Roman"/>
          <w:b/>
          <w:sz w:val="28"/>
          <w:szCs w:val="28"/>
          <w:lang w:val="en-US"/>
        </w:rPr>
        <w:lastRenderedPageBreak/>
        <w:t>SUMMARY</w:t>
      </w:r>
    </w:p>
    <w:p w:rsidR="006B48EA" w:rsidRPr="006B48EA" w:rsidRDefault="006B48EA" w:rsidP="006B48EA">
      <w:pPr>
        <w:spacing w:line="360" w:lineRule="exact"/>
        <w:ind w:firstLine="357"/>
        <w:jc w:val="both"/>
        <w:rPr>
          <w:rFonts w:ascii="Times New Roman" w:hAnsi="Times New Roman" w:cs="Times New Roman"/>
          <w:sz w:val="28"/>
          <w:szCs w:val="28"/>
          <w:lang w:val="en-US"/>
        </w:rPr>
      </w:pPr>
      <w:proofErr w:type="gramStart"/>
      <w:r w:rsidRPr="006B48EA">
        <w:rPr>
          <w:rFonts w:ascii="Times New Roman" w:hAnsi="Times New Roman" w:cs="Times New Roman"/>
          <w:sz w:val="28"/>
          <w:szCs w:val="28"/>
          <w:lang w:val="en-US"/>
        </w:rPr>
        <w:t>Diploma project 113 pp., 2 chapters, 32 sources, 4 app.</w:t>
      </w:r>
      <w:proofErr w:type="gramEnd"/>
    </w:p>
    <w:p w:rsidR="006B48EA" w:rsidRPr="006B48EA" w:rsidRDefault="006B48EA" w:rsidP="006B48EA">
      <w:pPr>
        <w:spacing w:line="360" w:lineRule="exact"/>
        <w:ind w:firstLine="357"/>
        <w:jc w:val="both"/>
        <w:rPr>
          <w:rFonts w:ascii="Times New Roman" w:hAnsi="Times New Roman" w:cs="Times New Roman"/>
          <w:sz w:val="28"/>
          <w:szCs w:val="28"/>
          <w:lang w:val="en-US"/>
        </w:rPr>
      </w:pPr>
      <w:r w:rsidRPr="006B48EA">
        <w:rPr>
          <w:rFonts w:ascii="Times New Roman" w:hAnsi="Times New Roman" w:cs="Times New Roman"/>
          <w:sz w:val="28"/>
          <w:szCs w:val="28"/>
          <w:lang w:val="be-BY"/>
        </w:rPr>
        <w:t xml:space="preserve">Keywords: </w:t>
      </w:r>
      <w:r w:rsidRPr="006B48EA">
        <w:rPr>
          <w:rFonts w:ascii="Times New Roman" w:hAnsi="Times New Roman" w:cs="Times New Roman"/>
          <w:sz w:val="28"/>
          <w:szCs w:val="28"/>
          <w:lang w:val="en-US"/>
        </w:rPr>
        <w:t xml:space="preserve">THE </w:t>
      </w:r>
      <w:r w:rsidRPr="006B48EA">
        <w:rPr>
          <w:rFonts w:ascii="Times New Roman" w:hAnsi="Times New Roman" w:cs="Times New Roman"/>
          <w:sz w:val="28"/>
          <w:szCs w:val="28"/>
          <w:lang w:val="be-BY"/>
        </w:rPr>
        <w:t xml:space="preserve">ENGLISH LITERATURE, </w:t>
      </w:r>
      <w:r w:rsidRPr="006B48EA">
        <w:rPr>
          <w:rFonts w:ascii="Times New Roman" w:hAnsi="Times New Roman" w:cs="Times New Roman"/>
          <w:sz w:val="28"/>
          <w:szCs w:val="28"/>
          <w:lang w:val="en-US"/>
        </w:rPr>
        <w:t>FIGURATIVE</w:t>
      </w:r>
      <w:r w:rsidRPr="006B48EA">
        <w:rPr>
          <w:rFonts w:ascii="Times New Roman" w:hAnsi="Times New Roman" w:cs="Times New Roman"/>
          <w:sz w:val="28"/>
          <w:szCs w:val="28"/>
          <w:lang w:val="be-BY"/>
        </w:rPr>
        <w:t xml:space="preserve"> PHRASEOLOGY</w:t>
      </w:r>
      <w:r w:rsidRPr="006B48EA">
        <w:rPr>
          <w:rFonts w:ascii="Times New Roman" w:hAnsi="Times New Roman" w:cs="Times New Roman"/>
          <w:sz w:val="28"/>
          <w:szCs w:val="28"/>
          <w:lang w:val="en-US"/>
        </w:rPr>
        <w:t xml:space="preserve">, </w:t>
      </w:r>
      <w:r w:rsidRPr="006B48EA">
        <w:rPr>
          <w:rFonts w:ascii="Times New Roman" w:hAnsi="Times New Roman" w:cs="Times New Roman"/>
          <w:sz w:val="28"/>
          <w:szCs w:val="28"/>
          <w:lang w:val="be-BY"/>
        </w:rPr>
        <w:t>TRANSLATION</w:t>
      </w:r>
      <w:r w:rsidRPr="006B48EA">
        <w:rPr>
          <w:rFonts w:ascii="Times New Roman" w:hAnsi="Times New Roman" w:cs="Times New Roman"/>
          <w:sz w:val="28"/>
          <w:szCs w:val="28"/>
          <w:lang w:val="en-US"/>
        </w:rPr>
        <w:t xml:space="preserve"> OF PHRASEOLOGICAL UNITS,</w:t>
      </w:r>
      <w:r w:rsidRPr="006B48EA">
        <w:rPr>
          <w:rFonts w:ascii="Times New Roman" w:hAnsi="Times New Roman" w:cs="Times New Roman"/>
          <w:sz w:val="28"/>
          <w:szCs w:val="28"/>
          <w:lang w:val="be-BY"/>
        </w:rPr>
        <w:t xml:space="preserve"> CLASSIFICATION </w:t>
      </w:r>
      <w:r w:rsidRPr="006B48EA">
        <w:rPr>
          <w:rFonts w:ascii="Times New Roman" w:hAnsi="Times New Roman" w:cs="Times New Roman"/>
          <w:sz w:val="28"/>
          <w:szCs w:val="28"/>
          <w:lang w:val="en-US"/>
        </w:rPr>
        <w:t>OF PHRASEOLOGICAL UNITS, METHOD OF AUTHOR</w:t>
      </w:r>
      <w:r w:rsidRPr="006B48EA">
        <w:rPr>
          <w:rFonts w:ascii="Times New Roman" w:hAnsi="Times New Roman" w:cs="Times New Roman"/>
          <w:sz w:val="28"/>
          <w:szCs w:val="28"/>
          <w:lang w:val="be-BY"/>
        </w:rPr>
        <w:t xml:space="preserve"> USE, </w:t>
      </w:r>
      <w:r w:rsidRPr="006B48EA">
        <w:rPr>
          <w:rFonts w:ascii="Times New Roman" w:hAnsi="Times New Roman" w:cs="Times New Roman"/>
          <w:sz w:val="28"/>
          <w:szCs w:val="28"/>
          <w:lang w:val="en-US"/>
        </w:rPr>
        <w:t>STYLISTIC LAYER, STULISTIC DEVICE</w:t>
      </w:r>
      <w:r w:rsidRPr="006B48EA">
        <w:rPr>
          <w:rFonts w:ascii="Times New Roman" w:hAnsi="Times New Roman" w:cs="Times New Roman"/>
          <w:sz w:val="28"/>
          <w:szCs w:val="28"/>
          <w:lang w:val="be-BY"/>
        </w:rPr>
        <w:t>.</w:t>
      </w:r>
    </w:p>
    <w:p w:rsidR="006B48EA" w:rsidRPr="006B48EA" w:rsidRDefault="006B48EA" w:rsidP="006B48EA">
      <w:pPr>
        <w:spacing w:line="360" w:lineRule="exact"/>
        <w:ind w:firstLine="357"/>
        <w:jc w:val="both"/>
        <w:rPr>
          <w:rFonts w:ascii="Times New Roman" w:hAnsi="Times New Roman" w:cs="Times New Roman"/>
          <w:sz w:val="28"/>
          <w:szCs w:val="28"/>
          <w:lang w:val="en-US"/>
        </w:rPr>
      </w:pPr>
      <w:r w:rsidRPr="006B48EA">
        <w:rPr>
          <w:rFonts w:ascii="Times New Roman" w:hAnsi="Times New Roman" w:cs="Times New Roman"/>
          <w:b/>
          <w:sz w:val="28"/>
          <w:szCs w:val="28"/>
          <w:lang w:val="en-US"/>
        </w:rPr>
        <w:t>The object of the study:</w:t>
      </w:r>
      <w:r w:rsidRPr="006B48EA">
        <w:rPr>
          <w:rFonts w:ascii="Times New Roman" w:hAnsi="Times New Roman" w:cs="Times New Roman"/>
          <w:sz w:val="28"/>
          <w:szCs w:val="28"/>
          <w:lang w:val="en-US"/>
        </w:rPr>
        <w:t xml:space="preserve"> figurative phraseological units in the tragedy “Hamlet” by W. Shakespeare, the novel “Oliver Twist or The Parish Boy's Progress” by Charles Dickens and the short stories from the collections “The Four Million”, “The Third Ingredient”, “The Trimmed Lamp”, “The Voice of the City”, “The Gentle Grafter”, “Roads of Destiny” and “Cabbages and Kings” by O. Henry.</w:t>
      </w:r>
    </w:p>
    <w:p w:rsidR="006B48EA" w:rsidRPr="006B48EA" w:rsidRDefault="006B48EA" w:rsidP="006B48EA">
      <w:pPr>
        <w:spacing w:line="360" w:lineRule="exact"/>
        <w:ind w:firstLine="357"/>
        <w:jc w:val="both"/>
        <w:rPr>
          <w:rFonts w:ascii="Times New Roman" w:hAnsi="Times New Roman" w:cs="Times New Roman"/>
          <w:sz w:val="28"/>
          <w:szCs w:val="28"/>
          <w:lang w:val="en-US"/>
        </w:rPr>
      </w:pPr>
      <w:r w:rsidRPr="006B48EA">
        <w:rPr>
          <w:rFonts w:ascii="Times New Roman" w:hAnsi="Times New Roman" w:cs="Times New Roman"/>
          <w:b/>
          <w:sz w:val="28"/>
          <w:szCs w:val="28"/>
          <w:lang w:val="en-US"/>
        </w:rPr>
        <w:t xml:space="preserve">The aim of the research </w:t>
      </w:r>
      <w:r w:rsidRPr="006B48EA">
        <w:rPr>
          <w:rFonts w:ascii="Times New Roman" w:hAnsi="Times New Roman" w:cs="Times New Roman"/>
          <w:sz w:val="28"/>
          <w:szCs w:val="28"/>
          <w:lang w:val="en-US"/>
        </w:rPr>
        <w:t>lies in studying</w:t>
      </w:r>
      <w:r w:rsidRPr="006B48EA">
        <w:rPr>
          <w:rFonts w:ascii="Times New Roman" w:hAnsi="Times New Roman" w:cs="Times New Roman"/>
          <w:b/>
          <w:sz w:val="28"/>
          <w:szCs w:val="28"/>
          <w:lang w:val="en-US"/>
        </w:rPr>
        <w:t xml:space="preserve"> </w:t>
      </w:r>
      <w:r w:rsidRPr="006B48EA">
        <w:rPr>
          <w:rFonts w:ascii="Times New Roman" w:hAnsi="Times New Roman" w:cs="Times New Roman"/>
          <w:sz w:val="28"/>
          <w:szCs w:val="28"/>
          <w:lang w:val="en-US"/>
        </w:rPr>
        <w:t>the translation peculiarities of figurative phraseology</w:t>
      </w:r>
      <w:r w:rsidRPr="006B48EA">
        <w:rPr>
          <w:rFonts w:ascii="Times New Roman" w:hAnsi="Times New Roman" w:cs="Times New Roman"/>
          <w:b/>
          <w:sz w:val="28"/>
          <w:szCs w:val="28"/>
          <w:lang w:val="en-US"/>
        </w:rPr>
        <w:t xml:space="preserve"> </w:t>
      </w:r>
      <w:r w:rsidRPr="006B48EA">
        <w:rPr>
          <w:rFonts w:ascii="Times New Roman" w:hAnsi="Times New Roman" w:cs="Times New Roman"/>
          <w:sz w:val="28"/>
          <w:szCs w:val="28"/>
          <w:lang w:val="en-US"/>
        </w:rPr>
        <w:t>in the English literary texts.</w:t>
      </w:r>
    </w:p>
    <w:p w:rsidR="006B48EA" w:rsidRPr="006B48EA" w:rsidRDefault="006B48EA" w:rsidP="006B48EA">
      <w:pPr>
        <w:spacing w:line="360" w:lineRule="exact"/>
        <w:ind w:firstLine="357"/>
        <w:jc w:val="both"/>
        <w:rPr>
          <w:rFonts w:ascii="Times New Roman" w:hAnsi="Times New Roman" w:cs="Times New Roman"/>
          <w:color w:val="000000"/>
          <w:sz w:val="28"/>
          <w:szCs w:val="28"/>
          <w:lang w:val="en-US" w:eastAsia="ru-RU"/>
        </w:rPr>
      </w:pPr>
      <w:r w:rsidRPr="006B48EA">
        <w:rPr>
          <w:rFonts w:ascii="Times New Roman" w:hAnsi="Times New Roman" w:cs="Times New Roman"/>
          <w:b/>
          <w:sz w:val="28"/>
          <w:szCs w:val="28"/>
          <w:lang w:val="en-US"/>
        </w:rPr>
        <w:t>Methods used in the research:</w:t>
      </w:r>
      <w:r w:rsidRPr="006B48EA">
        <w:rPr>
          <w:rFonts w:ascii="Times New Roman" w:hAnsi="Times New Roman" w:cs="Times New Roman"/>
          <w:sz w:val="28"/>
          <w:szCs w:val="28"/>
          <w:lang w:val="en-US"/>
        </w:rPr>
        <w:t xml:space="preserve"> method of the critical analysis of literature, continuous sampling method, comparative method, linguistic description method, semantic analysis.</w:t>
      </w:r>
    </w:p>
    <w:p w:rsidR="006B48EA" w:rsidRPr="006B48EA" w:rsidRDefault="006B48EA" w:rsidP="006B48EA">
      <w:pPr>
        <w:spacing w:line="360" w:lineRule="exact"/>
        <w:ind w:firstLine="357"/>
        <w:jc w:val="both"/>
        <w:rPr>
          <w:rFonts w:ascii="Times New Roman" w:hAnsi="Times New Roman" w:cs="Times New Roman"/>
          <w:sz w:val="28"/>
          <w:szCs w:val="28"/>
          <w:lang w:val="en-US" w:eastAsia="ru-RU"/>
        </w:rPr>
      </w:pPr>
      <w:r w:rsidRPr="006B48EA">
        <w:rPr>
          <w:rFonts w:ascii="Times New Roman" w:hAnsi="Times New Roman" w:cs="Times New Roman"/>
          <w:b/>
          <w:sz w:val="28"/>
          <w:szCs w:val="28"/>
          <w:lang w:val="en-US"/>
        </w:rPr>
        <w:t>The results obtained and their novelty</w:t>
      </w:r>
      <w:r w:rsidRPr="006B48EA">
        <w:rPr>
          <w:rFonts w:ascii="Times New Roman" w:hAnsi="Times New Roman" w:cs="Times New Roman"/>
          <w:sz w:val="28"/>
          <w:szCs w:val="28"/>
          <w:lang w:val="en-US"/>
        </w:rPr>
        <w:t xml:space="preserve">.  Figurative phraseology was analyzed in the paper by the example of the tragedy “Hamlet” by W. Shakespeare, the novel “Oliver Twist or The Parish Boy's Progress” by Charles Dickens and the short stories from the collections “The Four Million”, “The Third Ingredient”, “The Trimmed Lamp”, “The Voice of the City”, “The Gentle Grafter”, “Roads of Destiny” and “Cabbages and Kings” by O. Henry. The peculiarities of the phraseological units author use were revealed. The analysis of figurative phraseology in accordance with the classification by V. </w:t>
      </w:r>
      <w:proofErr w:type="spellStart"/>
      <w:r w:rsidRPr="006B48EA">
        <w:rPr>
          <w:rFonts w:ascii="Times New Roman" w:hAnsi="Times New Roman" w:cs="Times New Roman"/>
          <w:sz w:val="28"/>
          <w:szCs w:val="28"/>
          <w:lang w:val="en-US"/>
        </w:rPr>
        <w:t>Vinogradov</w:t>
      </w:r>
      <w:proofErr w:type="spellEnd"/>
      <w:r w:rsidRPr="006B48EA">
        <w:rPr>
          <w:rFonts w:ascii="Times New Roman" w:hAnsi="Times New Roman" w:cs="Times New Roman"/>
          <w:sz w:val="28"/>
          <w:szCs w:val="28"/>
          <w:lang w:val="en-US"/>
        </w:rPr>
        <w:t xml:space="preserve"> was accomplished. The comparative analysis of the phraseological </w:t>
      </w:r>
      <w:proofErr w:type="gramStart"/>
      <w:r w:rsidRPr="006B48EA">
        <w:rPr>
          <w:rFonts w:ascii="Times New Roman" w:hAnsi="Times New Roman" w:cs="Times New Roman"/>
          <w:sz w:val="28"/>
          <w:szCs w:val="28"/>
          <w:lang w:val="en-US"/>
        </w:rPr>
        <w:t>units</w:t>
      </w:r>
      <w:proofErr w:type="gramEnd"/>
      <w:r w:rsidRPr="006B48EA">
        <w:rPr>
          <w:rFonts w:ascii="Times New Roman" w:hAnsi="Times New Roman" w:cs="Times New Roman"/>
          <w:sz w:val="28"/>
          <w:szCs w:val="28"/>
          <w:lang w:val="en-US"/>
        </w:rPr>
        <w:t xml:space="preserve"> translation in the tragedy "Hamlet" made by M. </w:t>
      </w:r>
      <w:proofErr w:type="spellStart"/>
      <w:r w:rsidRPr="006B48EA">
        <w:rPr>
          <w:rFonts w:ascii="Times New Roman" w:hAnsi="Times New Roman" w:cs="Times New Roman"/>
          <w:sz w:val="28"/>
          <w:szCs w:val="28"/>
          <w:lang w:val="en-US"/>
        </w:rPr>
        <w:t>Lozinsky</w:t>
      </w:r>
      <w:proofErr w:type="spellEnd"/>
      <w:r w:rsidRPr="006B48EA">
        <w:rPr>
          <w:rFonts w:ascii="Times New Roman" w:hAnsi="Times New Roman" w:cs="Times New Roman"/>
          <w:sz w:val="28"/>
          <w:szCs w:val="28"/>
          <w:lang w:val="en-US"/>
        </w:rPr>
        <w:t xml:space="preserve"> and B. Pasternak was carried out. The techniques for translating figurative phraseology in the English literature were identified. The dependence of the translation technique upon the phraseological unit belonging to a particular stylistic figure was analyzed. The novelty lies in the combination of linguistic, literary and translation methods of studying the issue.</w:t>
      </w:r>
    </w:p>
    <w:p w:rsidR="000E4DF0" w:rsidRPr="009977A3" w:rsidRDefault="006B48EA" w:rsidP="006B48EA">
      <w:pPr>
        <w:spacing w:line="360" w:lineRule="exact"/>
        <w:ind w:firstLine="357"/>
        <w:jc w:val="both"/>
        <w:rPr>
          <w:rFonts w:ascii="Times New Roman" w:hAnsi="Times New Roman" w:cs="Times New Roman"/>
          <w:sz w:val="28"/>
          <w:szCs w:val="28"/>
          <w:lang w:val="en-US"/>
        </w:rPr>
      </w:pPr>
      <w:proofErr w:type="gramStart"/>
      <w:r w:rsidRPr="006B48EA">
        <w:rPr>
          <w:rFonts w:ascii="Times New Roman" w:hAnsi="Times New Roman" w:cs="Times New Roman"/>
          <w:b/>
          <w:sz w:val="28"/>
          <w:szCs w:val="28"/>
          <w:lang w:val="en-US"/>
        </w:rPr>
        <w:t>The practical value of the research and spheres of application</w:t>
      </w:r>
      <w:r w:rsidRPr="006B48EA">
        <w:rPr>
          <w:rFonts w:ascii="Times New Roman" w:hAnsi="Times New Roman" w:cs="Times New Roman"/>
          <w:sz w:val="28"/>
          <w:szCs w:val="28"/>
          <w:lang w:val="en-US"/>
        </w:rPr>
        <w:t>.</w:t>
      </w:r>
      <w:proofErr w:type="gramEnd"/>
      <w:r w:rsidRPr="006B48EA">
        <w:rPr>
          <w:rFonts w:ascii="Times New Roman" w:hAnsi="Times New Roman" w:cs="Times New Roman"/>
          <w:sz w:val="28"/>
          <w:szCs w:val="28"/>
          <w:lang w:val="en-US"/>
        </w:rPr>
        <w:t xml:space="preserve"> The value of this paper lies in the wide use of phraseological units in literary texts and in the difficulty in their translation. The study will make it possible to consider the frequency of phraseological units use in literary texts and their stylistic peculiarities as well as their impact on the methods of translating phraseological units. The results of the study can be used in research activities; in the educational process; in the formulation of the lecture material and textbooks. This work is a self-study, the results validity of which is confirmed by the evidence-based research methodology.</w:t>
      </w:r>
    </w:p>
    <w:sectPr w:rsidR="000E4DF0" w:rsidRPr="009977A3"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4235A9"/>
    <w:rsid w:val="006523A1"/>
    <w:rsid w:val="006B48EA"/>
    <w:rsid w:val="009977A3"/>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2015-07-01T08:46:00Z</dcterms:created>
  <dcterms:modified xsi:type="dcterms:W3CDTF">2015-07-01T08:46:00Z</dcterms:modified>
</cp:coreProperties>
</file>