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58" w:rsidRPr="00FF5358" w:rsidRDefault="00FF5358" w:rsidP="00FF5358">
      <w:pPr>
        <w:jc w:val="center"/>
        <w:rPr>
          <w:b/>
          <w:szCs w:val="24"/>
        </w:rPr>
      </w:pPr>
      <w:r w:rsidRPr="00FF5358">
        <w:rPr>
          <w:b/>
          <w:szCs w:val="24"/>
        </w:rPr>
        <w:t xml:space="preserve">БИЗНЕС-ИНКУБАТОР КАК НЕОБХОДИМЫЙ КОМПОНЕНТ </w:t>
      </w:r>
      <w:proofErr w:type="gramStart"/>
      <w:r w:rsidRPr="00FF5358">
        <w:rPr>
          <w:b/>
          <w:szCs w:val="24"/>
        </w:rPr>
        <w:t>БИЗНЕС-ОБРАЗОВАНИЯ</w:t>
      </w:r>
      <w:proofErr w:type="gramEnd"/>
      <w:r w:rsidRPr="00FF5358">
        <w:rPr>
          <w:b/>
          <w:szCs w:val="24"/>
        </w:rPr>
        <w:t xml:space="preserve"> В УСЛОВИЯХ ИННОВАЦИОННОЙ ЭКОНОМИКИ</w:t>
      </w:r>
    </w:p>
    <w:p w:rsidR="00FF5358" w:rsidRPr="00FF5358" w:rsidRDefault="00FF5358" w:rsidP="00FF5358">
      <w:pPr>
        <w:jc w:val="center"/>
        <w:rPr>
          <w:b/>
          <w:szCs w:val="24"/>
        </w:rPr>
      </w:pPr>
    </w:p>
    <w:p w:rsidR="00FF5358" w:rsidRPr="00FF5358" w:rsidRDefault="00FF5358" w:rsidP="00FF5358">
      <w:pPr>
        <w:rPr>
          <w:b/>
          <w:szCs w:val="24"/>
        </w:rPr>
      </w:pPr>
      <w:proofErr w:type="spellStart"/>
      <w:r w:rsidRPr="00FF5358">
        <w:rPr>
          <w:b/>
          <w:szCs w:val="24"/>
        </w:rPr>
        <w:t>Скриба</w:t>
      </w:r>
      <w:proofErr w:type="spellEnd"/>
      <w:r w:rsidRPr="00FF5358">
        <w:rPr>
          <w:b/>
          <w:szCs w:val="24"/>
        </w:rPr>
        <w:t xml:space="preserve"> Сергей Иванович</w:t>
      </w:r>
    </w:p>
    <w:p w:rsidR="00FF5358" w:rsidRPr="00FF5358" w:rsidRDefault="00FF5358" w:rsidP="00FF5358">
      <w:pPr>
        <w:rPr>
          <w:szCs w:val="24"/>
        </w:rPr>
      </w:pPr>
      <w:r w:rsidRPr="00FF5358">
        <w:rPr>
          <w:szCs w:val="24"/>
        </w:rPr>
        <w:t>Белорусский государственный экономический университет</w:t>
      </w:r>
    </w:p>
    <w:p w:rsidR="00FF5358" w:rsidRPr="00FF5358" w:rsidRDefault="00FF5358" w:rsidP="00FF5358">
      <w:pPr>
        <w:rPr>
          <w:szCs w:val="24"/>
        </w:rPr>
      </w:pPr>
    </w:p>
    <w:p w:rsidR="00FF5358" w:rsidRPr="00FF5358" w:rsidRDefault="00FF5358" w:rsidP="00FF5358">
      <w:pPr>
        <w:ind w:firstLine="397"/>
        <w:rPr>
          <w:spacing w:val="-4"/>
          <w:szCs w:val="24"/>
        </w:rPr>
      </w:pPr>
      <w:r w:rsidRPr="00FF5358">
        <w:rPr>
          <w:spacing w:val="-4"/>
          <w:szCs w:val="24"/>
        </w:rPr>
        <w:t>Отличительной чертой современного бизнеса, ориентированного на динамичный поиск новых форм и способов укрепления и завоевания позиций на конкурентных рынках, является высокий уровень требований к совокупности деловых качеств молодых специалистов. Наряду с комплексом профессиональных знаний и компетенций, предусмотренных учебными планами подготовки кадров высшей квалификации, выпускники вузов должны обладать широким спектром предпринимательских способностей, оперативно ориентироваться в деловой среде, проявляя в ней творческую активность и постоянно генерируя новаторские подходы к организации бизнес-процессов.</w:t>
      </w:r>
    </w:p>
    <w:p w:rsidR="00FF5358" w:rsidRPr="00FF5358" w:rsidRDefault="00FF5358" w:rsidP="00FF5358">
      <w:pPr>
        <w:ind w:firstLine="397"/>
        <w:rPr>
          <w:spacing w:val="-4"/>
          <w:szCs w:val="24"/>
        </w:rPr>
      </w:pPr>
      <w:r w:rsidRPr="00FF5358">
        <w:rPr>
          <w:spacing w:val="-4"/>
          <w:szCs w:val="24"/>
        </w:rPr>
        <w:t>Инновационный характер современной экономики значительно расши</w:t>
      </w:r>
      <w:r w:rsidRPr="00FF5358">
        <w:rPr>
          <w:spacing w:val="-4"/>
          <w:szCs w:val="24"/>
        </w:rPr>
        <w:softHyphen/>
        <w:t xml:space="preserve">ряет границы образовательного пространства вуза. Одним из необходимых условий качественной подготовки специалиста становится организация и вовлечение студенчества в исследовательскую и проектную деятельность, в том числе создание эффективной инфраструктуры, способствующей продвижению результатов прикладных разработок на рынок продуктов и услуг. Ведущее место в этом процессе могут занять университетские </w:t>
      </w:r>
      <w:proofErr w:type="spellStart"/>
      <w:proofErr w:type="gramStart"/>
      <w:r w:rsidRPr="00FF5358">
        <w:rPr>
          <w:spacing w:val="-4"/>
          <w:szCs w:val="24"/>
        </w:rPr>
        <w:t>бизнес-инкубаторы</w:t>
      </w:r>
      <w:proofErr w:type="spellEnd"/>
      <w:proofErr w:type="gramEnd"/>
      <w:r w:rsidRPr="00FF5358">
        <w:rPr>
          <w:spacing w:val="-4"/>
          <w:szCs w:val="24"/>
        </w:rPr>
        <w:t>, которые не только значительно расширяют кругозор, практический опыт и профессиональные компетенции будущих выпускников через развитие студенческого предпринимательства, но и в конечном итоге выступают эффективным инструментом укрепления интеллектуального потенциала национальной экономики.</w:t>
      </w:r>
    </w:p>
    <w:p w:rsidR="00FF5358" w:rsidRPr="00FF5358" w:rsidRDefault="00FF5358" w:rsidP="00FF5358">
      <w:pPr>
        <w:ind w:firstLine="397"/>
        <w:rPr>
          <w:spacing w:val="-4"/>
          <w:szCs w:val="24"/>
        </w:rPr>
      </w:pPr>
      <w:r w:rsidRPr="00FF5358">
        <w:rPr>
          <w:spacing w:val="-4"/>
          <w:szCs w:val="24"/>
        </w:rPr>
        <w:t xml:space="preserve">Организация </w:t>
      </w:r>
      <w:proofErr w:type="gramStart"/>
      <w:r w:rsidRPr="00FF5358">
        <w:rPr>
          <w:spacing w:val="-4"/>
          <w:szCs w:val="24"/>
        </w:rPr>
        <w:t>вузовского</w:t>
      </w:r>
      <w:proofErr w:type="gramEnd"/>
      <w:r w:rsidRPr="00FF5358">
        <w:rPr>
          <w:spacing w:val="-4"/>
          <w:szCs w:val="24"/>
        </w:rPr>
        <w:t xml:space="preserve"> </w:t>
      </w:r>
      <w:proofErr w:type="spellStart"/>
      <w:r w:rsidRPr="00FF5358">
        <w:rPr>
          <w:spacing w:val="-4"/>
          <w:szCs w:val="24"/>
        </w:rPr>
        <w:t>бизнес-инкубатора</w:t>
      </w:r>
      <w:proofErr w:type="spellEnd"/>
      <w:r w:rsidRPr="00FF5358">
        <w:rPr>
          <w:spacing w:val="-4"/>
          <w:szCs w:val="24"/>
        </w:rPr>
        <w:t xml:space="preserve"> значительно углубляет научно-практическую подготовку, развивает предпринимательские навыки и повышает конкурентоспособность выпускников в сфере будущей профессиональной деятельности. Будучи ориентирован, прежде всего, на отработку механизма адаптации студенческой молодежи в условиях реального рынка труда, бизнес-инкубатор одновременно способствует формированию бренда университета как центра </w:t>
      </w:r>
      <w:proofErr w:type="spellStart"/>
      <w:proofErr w:type="gramStart"/>
      <w:r w:rsidRPr="00FF5358">
        <w:rPr>
          <w:spacing w:val="-4"/>
          <w:szCs w:val="24"/>
        </w:rPr>
        <w:t>бизнес-образования</w:t>
      </w:r>
      <w:proofErr w:type="spellEnd"/>
      <w:proofErr w:type="gramEnd"/>
      <w:r w:rsidRPr="00FF5358">
        <w:rPr>
          <w:spacing w:val="-4"/>
          <w:szCs w:val="24"/>
        </w:rPr>
        <w:t xml:space="preserve"> и «платформы» поддержки студенческих инициатив, развивает и укрепляет </w:t>
      </w:r>
      <w:proofErr w:type="spellStart"/>
      <w:r w:rsidRPr="00FF5358">
        <w:rPr>
          <w:spacing w:val="-4"/>
          <w:szCs w:val="24"/>
        </w:rPr>
        <w:t>бизнес-связи</w:t>
      </w:r>
      <w:proofErr w:type="spellEnd"/>
      <w:r w:rsidRPr="00FF5358">
        <w:rPr>
          <w:spacing w:val="-4"/>
          <w:szCs w:val="24"/>
        </w:rPr>
        <w:t xml:space="preserve"> в сообществе студентов, выпускников и преподавателей.</w:t>
      </w:r>
    </w:p>
    <w:p w:rsidR="00FF5358" w:rsidRPr="00FF5358" w:rsidRDefault="00FF5358" w:rsidP="00FF5358">
      <w:pPr>
        <w:ind w:firstLine="397"/>
        <w:rPr>
          <w:spacing w:val="-4"/>
          <w:szCs w:val="24"/>
        </w:rPr>
      </w:pPr>
      <w:r w:rsidRPr="00FF5358">
        <w:rPr>
          <w:spacing w:val="-4"/>
          <w:szCs w:val="24"/>
        </w:rPr>
        <w:t xml:space="preserve">Опыт организации деятельности </w:t>
      </w:r>
      <w:proofErr w:type="spellStart"/>
      <w:proofErr w:type="gramStart"/>
      <w:r w:rsidRPr="00FF5358">
        <w:rPr>
          <w:spacing w:val="-4"/>
          <w:szCs w:val="24"/>
        </w:rPr>
        <w:t>бизнес-инкубатора</w:t>
      </w:r>
      <w:proofErr w:type="spellEnd"/>
      <w:proofErr w:type="gramEnd"/>
      <w:r w:rsidRPr="00FF5358">
        <w:rPr>
          <w:spacing w:val="-4"/>
          <w:szCs w:val="24"/>
        </w:rPr>
        <w:t xml:space="preserve">, накопленный в стенах УО «Белорусский государственный экономический университет», позволяет в качестве основной цели его функционирования определить развитие творческой инициативы студентов и формирование их социально-значимой, активной жизненной позиции через осуществление поддержки перспективных </w:t>
      </w:r>
      <w:proofErr w:type="spellStart"/>
      <w:r w:rsidRPr="00FF5358">
        <w:rPr>
          <w:spacing w:val="-4"/>
          <w:szCs w:val="24"/>
        </w:rPr>
        <w:t>бизнес-проектов</w:t>
      </w:r>
      <w:proofErr w:type="spellEnd"/>
      <w:r w:rsidRPr="00FF5358">
        <w:rPr>
          <w:spacing w:val="-4"/>
          <w:szCs w:val="24"/>
        </w:rPr>
        <w:t xml:space="preserve"> и создание комфортных стартовых условий для их реализации.</w:t>
      </w:r>
    </w:p>
    <w:p w:rsidR="00FF5358" w:rsidRPr="00FF5358" w:rsidRDefault="00FF5358" w:rsidP="00FF5358">
      <w:pPr>
        <w:ind w:firstLine="397"/>
        <w:rPr>
          <w:spacing w:val="-4"/>
          <w:szCs w:val="24"/>
        </w:rPr>
      </w:pPr>
      <w:r w:rsidRPr="00FF5358">
        <w:rPr>
          <w:spacing w:val="-4"/>
          <w:szCs w:val="24"/>
        </w:rPr>
        <w:t xml:space="preserve">Эффективному достижению данной цели способствует комплекс решаемых </w:t>
      </w:r>
      <w:proofErr w:type="spellStart"/>
      <w:proofErr w:type="gramStart"/>
      <w:r w:rsidRPr="00FF5358">
        <w:rPr>
          <w:spacing w:val="-4"/>
          <w:szCs w:val="24"/>
        </w:rPr>
        <w:t>бизнес-инкубатором</w:t>
      </w:r>
      <w:proofErr w:type="spellEnd"/>
      <w:proofErr w:type="gramEnd"/>
      <w:r w:rsidRPr="00FF5358">
        <w:rPr>
          <w:spacing w:val="-4"/>
          <w:szCs w:val="24"/>
        </w:rPr>
        <w:t xml:space="preserve"> задач:</w:t>
      </w:r>
    </w:p>
    <w:p w:rsidR="00FF5358" w:rsidRPr="00FF5358" w:rsidRDefault="00FF5358" w:rsidP="00FF5358">
      <w:pPr>
        <w:ind w:firstLine="397"/>
        <w:rPr>
          <w:spacing w:val="-4"/>
          <w:szCs w:val="24"/>
        </w:rPr>
      </w:pPr>
      <w:r w:rsidRPr="00FF5358">
        <w:rPr>
          <w:spacing w:val="-4"/>
          <w:szCs w:val="24"/>
        </w:rPr>
        <w:t>– вовлечение талантливых студентов, профессорско-преподавательского состава, сотрудников университета в процесс разработки и реализации интеллектуальной и наукоемкой продукции;</w:t>
      </w:r>
    </w:p>
    <w:p w:rsidR="00FF5358" w:rsidRPr="00FF5358" w:rsidRDefault="00FF5358" w:rsidP="00FF5358">
      <w:pPr>
        <w:ind w:firstLine="397"/>
        <w:rPr>
          <w:spacing w:val="-4"/>
          <w:szCs w:val="24"/>
        </w:rPr>
      </w:pPr>
      <w:r w:rsidRPr="00FF5358">
        <w:rPr>
          <w:spacing w:val="-4"/>
          <w:szCs w:val="24"/>
        </w:rPr>
        <w:t>– создание условий участникам проектной группы для проведения научных разработок, содействие развитию научного потенциала и его коммерциализации, в том числе через консультирование и обеспечение информационной поддержки по широкому спектру вопросов организационного, нормативно-правового, коммерческого, финансового характера;</w:t>
      </w:r>
    </w:p>
    <w:p w:rsidR="00FF5358" w:rsidRPr="00FF5358" w:rsidRDefault="00FF5358" w:rsidP="00FF5358">
      <w:pPr>
        <w:ind w:firstLine="397"/>
        <w:rPr>
          <w:spacing w:val="-4"/>
          <w:szCs w:val="24"/>
        </w:rPr>
      </w:pPr>
      <w:r w:rsidRPr="00FF5358">
        <w:rPr>
          <w:spacing w:val="-4"/>
          <w:szCs w:val="24"/>
        </w:rPr>
        <w:t>– содействие привлечению инвестиций для проведения исследований и разработок, реализации коммерческих проектов посредством сбора и распространения информации о потребностях рынков и возможных потребителях, проводимых конкурсах, программах и фондах, предлагающих финансирование проектной деятельности;</w:t>
      </w:r>
    </w:p>
    <w:p w:rsidR="00FF5358" w:rsidRPr="00FF5358" w:rsidRDefault="00FF5358" w:rsidP="00FF5358">
      <w:pPr>
        <w:ind w:firstLine="397"/>
        <w:rPr>
          <w:spacing w:val="-4"/>
          <w:szCs w:val="24"/>
        </w:rPr>
      </w:pPr>
      <w:r w:rsidRPr="00FF5358">
        <w:rPr>
          <w:spacing w:val="-4"/>
          <w:szCs w:val="24"/>
        </w:rPr>
        <w:lastRenderedPageBreak/>
        <w:t>– материально-техническое и маркетинговое сопровождение реализуе</w:t>
      </w:r>
      <w:r w:rsidRPr="00FF5358">
        <w:rPr>
          <w:spacing w:val="-4"/>
          <w:szCs w:val="24"/>
        </w:rPr>
        <w:softHyphen/>
        <w:t>мых проектов, актуализация для решения этих вопросов возможностей вузовских научно-исследовательских лабораторий, центров и пр.;</w:t>
      </w:r>
    </w:p>
    <w:p w:rsidR="00FF5358" w:rsidRPr="00FF5358" w:rsidRDefault="00FF5358" w:rsidP="00FF5358">
      <w:pPr>
        <w:ind w:firstLine="397"/>
        <w:rPr>
          <w:spacing w:val="-4"/>
          <w:szCs w:val="24"/>
        </w:rPr>
      </w:pPr>
      <w:r w:rsidRPr="00FF5358">
        <w:rPr>
          <w:spacing w:val="-4"/>
          <w:szCs w:val="24"/>
        </w:rPr>
        <w:t>– повышение исследовательского кругозора студентов через организацию и проведение научных и методических конференций, семинаров, школ, «круглых столов» по инновационным тематикам и т. п.</w:t>
      </w:r>
    </w:p>
    <w:p w:rsidR="00FF5358" w:rsidRPr="00FF5358" w:rsidRDefault="00FF5358" w:rsidP="00FF5358">
      <w:pPr>
        <w:ind w:firstLine="397"/>
        <w:rPr>
          <w:spacing w:val="-4"/>
          <w:szCs w:val="24"/>
        </w:rPr>
      </w:pPr>
      <w:r w:rsidRPr="00FF5358">
        <w:rPr>
          <w:spacing w:val="-4"/>
          <w:szCs w:val="24"/>
        </w:rPr>
        <w:t xml:space="preserve">Соответственно, непосредственными инициаторами и участниками проектной деятельности, как объекта поддержки вузовского </w:t>
      </w:r>
      <w:proofErr w:type="spellStart"/>
      <w:proofErr w:type="gramStart"/>
      <w:r w:rsidRPr="00FF5358">
        <w:rPr>
          <w:spacing w:val="-4"/>
          <w:szCs w:val="24"/>
        </w:rPr>
        <w:t>бизнес-инкубатора</w:t>
      </w:r>
      <w:proofErr w:type="spellEnd"/>
      <w:proofErr w:type="gramEnd"/>
      <w:r w:rsidRPr="00FF5358">
        <w:rPr>
          <w:spacing w:val="-4"/>
          <w:szCs w:val="24"/>
        </w:rPr>
        <w:t xml:space="preserve">, могут быть студенты и студенческие группы, преподаватели и сотрудники университета, временные научные коллективы, объединяющие как учащихся, так и уже состоявшихся ученых и практиков. Работа с ними предполагает реализацию полного цикла обслуживания, включая обе стадии формирования </w:t>
      </w:r>
      <w:proofErr w:type="spellStart"/>
      <w:r w:rsidRPr="00FF5358">
        <w:rPr>
          <w:spacing w:val="-4"/>
          <w:szCs w:val="24"/>
        </w:rPr>
        <w:t>старт-апа</w:t>
      </w:r>
      <w:proofErr w:type="spellEnd"/>
      <w:r w:rsidRPr="00FF5358">
        <w:rPr>
          <w:spacing w:val="-4"/>
          <w:szCs w:val="24"/>
        </w:rPr>
        <w:t xml:space="preserve"> – </w:t>
      </w:r>
      <w:proofErr w:type="spellStart"/>
      <w:r w:rsidRPr="00FF5358">
        <w:rPr>
          <w:spacing w:val="-4"/>
          <w:szCs w:val="24"/>
        </w:rPr>
        <w:t>прединкубационную</w:t>
      </w:r>
      <w:proofErr w:type="spellEnd"/>
      <w:r w:rsidRPr="00FF5358">
        <w:rPr>
          <w:spacing w:val="-4"/>
          <w:szCs w:val="24"/>
        </w:rPr>
        <w:t xml:space="preserve"> и стадию инкубации (коммерциализации проекта). </w:t>
      </w:r>
      <w:proofErr w:type="gramStart"/>
      <w:r w:rsidRPr="00FF5358">
        <w:rPr>
          <w:spacing w:val="-4"/>
          <w:szCs w:val="24"/>
        </w:rPr>
        <w:t xml:space="preserve">Одновременно деятельность вузовского </w:t>
      </w:r>
      <w:proofErr w:type="spellStart"/>
      <w:r w:rsidRPr="00FF5358">
        <w:rPr>
          <w:spacing w:val="-4"/>
          <w:szCs w:val="24"/>
        </w:rPr>
        <w:t>бизнес-инкубатора</w:t>
      </w:r>
      <w:proofErr w:type="spellEnd"/>
      <w:r w:rsidRPr="00FF5358">
        <w:rPr>
          <w:spacing w:val="-4"/>
          <w:szCs w:val="24"/>
        </w:rPr>
        <w:t xml:space="preserve"> может быть направлена на оказание широкого спектра услуг, предоставляемых выпускникам и </w:t>
      </w:r>
      <w:proofErr w:type="spellStart"/>
      <w:r w:rsidRPr="00FF5358">
        <w:rPr>
          <w:spacing w:val="-4"/>
          <w:szCs w:val="24"/>
        </w:rPr>
        <w:t>бизнес-сообществу</w:t>
      </w:r>
      <w:proofErr w:type="spellEnd"/>
      <w:r w:rsidRPr="00FF5358">
        <w:rPr>
          <w:spacing w:val="-4"/>
          <w:szCs w:val="24"/>
        </w:rPr>
        <w:t>.</w:t>
      </w:r>
      <w:proofErr w:type="gramEnd"/>
    </w:p>
    <w:p w:rsidR="00FF5358" w:rsidRPr="00FF5358" w:rsidRDefault="00FF5358" w:rsidP="00FF5358">
      <w:pPr>
        <w:ind w:firstLine="397"/>
        <w:rPr>
          <w:spacing w:val="-4"/>
          <w:szCs w:val="24"/>
        </w:rPr>
      </w:pPr>
      <w:r w:rsidRPr="00FF5358">
        <w:rPr>
          <w:spacing w:val="-4"/>
          <w:szCs w:val="24"/>
        </w:rPr>
        <w:t xml:space="preserve">Выполняя важную функциональную роль, ориентированную на развитие не только научно-практического потенциала, но и образовательной среды вуза, университетские </w:t>
      </w:r>
      <w:proofErr w:type="spellStart"/>
      <w:r w:rsidRPr="00FF5358">
        <w:rPr>
          <w:spacing w:val="-4"/>
          <w:szCs w:val="24"/>
        </w:rPr>
        <w:t>бизнес-инкубаторы</w:t>
      </w:r>
      <w:proofErr w:type="spellEnd"/>
      <w:r w:rsidRPr="00FF5358">
        <w:rPr>
          <w:spacing w:val="-4"/>
          <w:szCs w:val="24"/>
        </w:rPr>
        <w:t xml:space="preserve">, будучи </w:t>
      </w:r>
      <w:proofErr w:type="gramStart"/>
      <w:r w:rsidRPr="00FF5358">
        <w:rPr>
          <w:spacing w:val="-4"/>
          <w:szCs w:val="24"/>
        </w:rPr>
        <w:t>явлением</w:t>
      </w:r>
      <w:proofErr w:type="gramEnd"/>
      <w:r w:rsidRPr="00FF5358">
        <w:rPr>
          <w:spacing w:val="-4"/>
          <w:szCs w:val="24"/>
        </w:rPr>
        <w:t xml:space="preserve"> сравнительно новым для белорусского академического сообщества, испытывают в настоящее время немало проблем, которые способны значительно снизить эффективность их функционирования. К ним, в частности, относятся следующие.</w:t>
      </w:r>
    </w:p>
    <w:p w:rsidR="00FF5358" w:rsidRPr="00FF5358" w:rsidRDefault="00FF5358" w:rsidP="00FF5358">
      <w:pPr>
        <w:ind w:firstLine="397"/>
        <w:rPr>
          <w:spacing w:val="-4"/>
          <w:szCs w:val="24"/>
        </w:rPr>
      </w:pPr>
      <w:r w:rsidRPr="00FF5358">
        <w:rPr>
          <w:spacing w:val="-4"/>
          <w:szCs w:val="24"/>
        </w:rPr>
        <w:t xml:space="preserve">Во-первых, организационно-правовые проблемы, определяемые несовершенством нормативного обеспечения вопросов создания и </w:t>
      </w:r>
      <w:proofErr w:type="gramStart"/>
      <w:r w:rsidRPr="00FF5358">
        <w:rPr>
          <w:spacing w:val="-4"/>
          <w:szCs w:val="24"/>
        </w:rPr>
        <w:t>функционирования</w:t>
      </w:r>
      <w:proofErr w:type="gramEnd"/>
      <w:r w:rsidRPr="00FF5358">
        <w:rPr>
          <w:spacing w:val="-4"/>
          <w:szCs w:val="24"/>
        </w:rPr>
        <w:t xml:space="preserve"> подобных </w:t>
      </w:r>
      <w:proofErr w:type="spellStart"/>
      <w:r w:rsidRPr="00FF5358">
        <w:rPr>
          <w:spacing w:val="-4"/>
          <w:szCs w:val="24"/>
        </w:rPr>
        <w:t>бизнес-структур</w:t>
      </w:r>
      <w:proofErr w:type="spellEnd"/>
      <w:r w:rsidRPr="00FF5358">
        <w:rPr>
          <w:spacing w:val="-4"/>
          <w:szCs w:val="24"/>
        </w:rPr>
        <w:t xml:space="preserve"> вообще и вузовских в частности, </w:t>
      </w:r>
      <w:proofErr w:type="spellStart"/>
      <w:r w:rsidRPr="00FF5358">
        <w:rPr>
          <w:spacing w:val="-4"/>
          <w:szCs w:val="24"/>
        </w:rPr>
        <w:t>неотработанностью</w:t>
      </w:r>
      <w:proofErr w:type="spellEnd"/>
      <w:r w:rsidRPr="00FF5358">
        <w:rPr>
          <w:spacing w:val="-4"/>
          <w:szCs w:val="24"/>
        </w:rPr>
        <w:t xml:space="preserve"> технологий </w:t>
      </w:r>
      <w:proofErr w:type="spellStart"/>
      <w:r w:rsidRPr="00FF5358">
        <w:rPr>
          <w:spacing w:val="-4"/>
          <w:szCs w:val="24"/>
        </w:rPr>
        <w:t>инкубирования</w:t>
      </w:r>
      <w:proofErr w:type="spellEnd"/>
      <w:r w:rsidRPr="00FF5358">
        <w:rPr>
          <w:spacing w:val="-4"/>
          <w:szCs w:val="24"/>
        </w:rPr>
        <w:t xml:space="preserve">, неразвитостью сети контактов </w:t>
      </w:r>
      <w:proofErr w:type="spellStart"/>
      <w:r w:rsidRPr="00FF5358">
        <w:rPr>
          <w:spacing w:val="-4"/>
          <w:szCs w:val="24"/>
        </w:rPr>
        <w:t>бизнес-инкубатора</w:t>
      </w:r>
      <w:proofErr w:type="spellEnd"/>
      <w:r w:rsidRPr="00FF5358">
        <w:rPr>
          <w:spacing w:val="-4"/>
          <w:szCs w:val="24"/>
        </w:rPr>
        <w:t xml:space="preserve">. </w:t>
      </w:r>
    </w:p>
    <w:p w:rsidR="00FF5358" w:rsidRPr="00FF5358" w:rsidRDefault="00FF5358" w:rsidP="00FF5358">
      <w:pPr>
        <w:ind w:firstLine="397"/>
        <w:rPr>
          <w:spacing w:val="-4"/>
          <w:szCs w:val="24"/>
        </w:rPr>
      </w:pPr>
      <w:r w:rsidRPr="00FF5358">
        <w:rPr>
          <w:spacing w:val="-4"/>
          <w:szCs w:val="24"/>
        </w:rPr>
        <w:t xml:space="preserve">Во-вторых, проблемы финансово-экономического порядка, связанные с высокой капиталоемкостью начального финансирования, необходимостью поиска финансовой поддержки, отработкой механизма мотивации участников, расширением и обновлением материально-технической базы. </w:t>
      </w:r>
    </w:p>
    <w:p w:rsidR="00FF5358" w:rsidRPr="00FF5358" w:rsidRDefault="00FF5358" w:rsidP="00FF5358">
      <w:pPr>
        <w:ind w:firstLine="397"/>
        <w:rPr>
          <w:spacing w:val="-4"/>
          <w:szCs w:val="24"/>
        </w:rPr>
      </w:pPr>
      <w:r w:rsidRPr="00FF5358">
        <w:rPr>
          <w:spacing w:val="-4"/>
          <w:szCs w:val="24"/>
        </w:rPr>
        <w:t>В-третьих, информационно-методические проблемы, вызванные отсутствием широкого обмена опытом функционирования подобных структур при недостаточной поддержке их методического сопровождения со стороны органов государственного управления.</w:t>
      </w:r>
    </w:p>
    <w:p w:rsidR="00FF5358" w:rsidRPr="00FF5358" w:rsidRDefault="00FF5358" w:rsidP="00FF5358">
      <w:pPr>
        <w:ind w:firstLine="397"/>
        <w:rPr>
          <w:spacing w:val="-4"/>
          <w:szCs w:val="24"/>
        </w:rPr>
      </w:pPr>
      <w:r w:rsidRPr="00FF5358">
        <w:rPr>
          <w:spacing w:val="-4"/>
          <w:szCs w:val="24"/>
        </w:rPr>
        <w:t xml:space="preserve">В-четвертых, проблемы кадрового обеспечения, связанные с необходимостью формирования эффективной структуры управления </w:t>
      </w:r>
      <w:proofErr w:type="spellStart"/>
      <w:proofErr w:type="gramStart"/>
      <w:r w:rsidRPr="00FF5358">
        <w:rPr>
          <w:spacing w:val="-4"/>
          <w:szCs w:val="24"/>
        </w:rPr>
        <w:t>бизнес-инкубатором</w:t>
      </w:r>
      <w:proofErr w:type="spellEnd"/>
      <w:proofErr w:type="gramEnd"/>
      <w:r w:rsidRPr="00FF5358">
        <w:rPr>
          <w:spacing w:val="-4"/>
          <w:szCs w:val="24"/>
        </w:rPr>
        <w:t xml:space="preserve">, действенного состава его попечительского и экспертного советов, координаторов и руководителей </w:t>
      </w:r>
      <w:proofErr w:type="spellStart"/>
      <w:r w:rsidRPr="00FF5358">
        <w:rPr>
          <w:spacing w:val="-4"/>
          <w:szCs w:val="24"/>
        </w:rPr>
        <w:t>бизнес-проектов</w:t>
      </w:r>
      <w:proofErr w:type="spellEnd"/>
      <w:r w:rsidRPr="00FF5358">
        <w:rPr>
          <w:spacing w:val="-4"/>
          <w:szCs w:val="24"/>
        </w:rPr>
        <w:t>.</w:t>
      </w:r>
    </w:p>
    <w:p w:rsidR="00FF5358" w:rsidRPr="00FF5358" w:rsidRDefault="00FF5358" w:rsidP="00FF5358">
      <w:pPr>
        <w:ind w:firstLine="397"/>
        <w:rPr>
          <w:spacing w:val="-4"/>
          <w:szCs w:val="24"/>
        </w:rPr>
      </w:pPr>
      <w:r w:rsidRPr="00FF5358">
        <w:rPr>
          <w:spacing w:val="-4"/>
          <w:szCs w:val="24"/>
        </w:rPr>
        <w:t xml:space="preserve">Указанные проблемы требуют комплексного решения и не могут быть отданы на откуп самих учебных заведений. Их скорейшее разрешение совместными усилиями разных уровней управленческой иерархии тем более актуально, что инновационный и образовательный потенциал, заложенный в данный вид </w:t>
      </w:r>
      <w:proofErr w:type="spellStart"/>
      <w:proofErr w:type="gramStart"/>
      <w:r w:rsidRPr="00FF5358">
        <w:rPr>
          <w:spacing w:val="-4"/>
          <w:szCs w:val="24"/>
        </w:rPr>
        <w:t>бизнес-структур</w:t>
      </w:r>
      <w:proofErr w:type="spellEnd"/>
      <w:proofErr w:type="gramEnd"/>
      <w:r w:rsidRPr="00FF5358">
        <w:rPr>
          <w:spacing w:val="-4"/>
          <w:szCs w:val="24"/>
        </w:rPr>
        <w:t xml:space="preserve">, не вызывает сомнений, уже доказал свою эффективность в международной академической практике и способен создать основу постоянного расширенного воспроизводства высокоинтеллектуальной </w:t>
      </w:r>
      <w:proofErr w:type="spellStart"/>
      <w:r w:rsidRPr="00FF5358">
        <w:rPr>
          <w:spacing w:val="-4"/>
          <w:szCs w:val="24"/>
        </w:rPr>
        <w:t>бизнес-элиты</w:t>
      </w:r>
      <w:proofErr w:type="spellEnd"/>
      <w:r w:rsidRPr="00FF5358">
        <w:rPr>
          <w:spacing w:val="-4"/>
          <w:szCs w:val="24"/>
        </w:rPr>
        <w:t xml:space="preserve"> экономики Беларуси. </w:t>
      </w:r>
    </w:p>
    <w:p w:rsidR="00710E8E" w:rsidRDefault="00710E8E"/>
    <w:sectPr w:rsidR="00710E8E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5358"/>
    <w:rsid w:val="000910D4"/>
    <w:rsid w:val="00710E8E"/>
    <w:rsid w:val="007F5060"/>
    <w:rsid w:val="00A540B7"/>
    <w:rsid w:val="00C355DB"/>
    <w:rsid w:val="00FF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5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2015-08-26T09:06:00Z</dcterms:created>
  <dcterms:modified xsi:type="dcterms:W3CDTF">2015-08-26T09:11:00Z</dcterms:modified>
</cp:coreProperties>
</file>