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E85" w:rsidRDefault="00124F8F" w:rsidP="00124F8F">
      <w:pPr>
        <w:jc w:val="both"/>
        <w:rPr>
          <w:sz w:val="32"/>
          <w:szCs w:val="32"/>
        </w:rPr>
      </w:pPr>
      <w:r>
        <w:rPr>
          <w:sz w:val="32"/>
          <w:szCs w:val="32"/>
        </w:rPr>
        <w:t>1</w:t>
      </w:r>
      <w:r w:rsidR="00822E85">
        <w:rPr>
          <w:sz w:val="32"/>
          <w:szCs w:val="32"/>
        </w:rPr>
        <w:t>. Оцените допустимые значения произведения растворимости соединений АВ и АВ</w:t>
      </w:r>
      <w:proofErr w:type="gramStart"/>
      <w:r w:rsidR="00822E85" w:rsidRPr="00175A42">
        <w:rPr>
          <w:sz w:val="32"/>
          <w:szCs w:val="32"/>
          <w:vertAlign w:val="subscript"/>
        </w:rPr>
        <w:t>2</w:t>
      </w:r>
      <w:proofErr w:type="gramEnd"/>
      <w:r w:rsidR="00822E85">
        <w:rPr>
          <w:sz w:val="32"/>
          <w:szCs w:val="32"/>
        </w:rPr>
        <w:t xml:space="preserve">, позволяющие использовать их в качестве осаждаемых форм в гравиметрии. Концентрацию </w:t>
      </w:r>
      <w:proofErr w:type="spellStart"/>
      <w:r w:rsidR="00822E85">
        <w:rPr>
          <w:sz w:val="32"/>
          <w:szCs w:val="32"/>
        </w:rPr>
        <w:t>осадителя</w:t>
      </w:r>
      <w:proofErr w:type="spellEnd"/>
      <w:proofErr w:type="gramStart"/>
      <w:r w:rsidR="00822E85">
        <w:rPr>
          <w:sz w:val="32"/>
          <w:szCs w:val="32"/>
        </w:rPr>
        <w:t xml:space="preserve"> А</w:t>
      </w:r>
      <w:proofErr w:type="gramEnd"/>
      <w:r w:rsidR="00822E85">
        <w:rPr>
          <w:sz w:val="32"/>
          <w:szCs w:val="32"/>
        </w:rPr>
        <w:t xml:space="preserve"> после осаждения принять равной 1,0</w:t>
      </w:r>
      <w:r w:rsidR="00B25242" w:rsidRPr="000B1C68">
        <w:rPr>
          <w:position w:val="-4"/>
        </w:rPr>
        <w:object w:dxaOrig="120" w:dyaOrig="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2pt" o:ole="">
            <v:imagedata r:id="rId5" o:title=""/>
          </v:shape>
          <o:OLEObject Type="Embed" ProgID="Equation.DSMT4" ShapeID="_x0000_i1025" DrawAspect="Content" ObjectID="_1700948055" r:id="rId6"/>
        </w:object>
      </w:r>
      <w:r w:rsidR="00822E85">
        <w:rPr>
          <w:sz w:val="32"/>
          <w:szCs w:val="32"/>
        </w:rPr>
        <w:t>10</w:t>
      </w:r>
      <w:r w:rsidR="00822E85" w:rsidRPr="00175A42">
        <w:rPr>
          <w:sz w:val="32"/>
          <w:szCs w:val="32"/>
          <w:vertAlign w:val="superscript"/>
        </w:rPr>
        <w:t>-2</w:t>
      </w:r>
      <w:r>
        <w:rPr>
          <w:sz w:val="32"/>
          <w:szCs w:val="32"/>
        </w:rPr>
        <w:t xml:space="preserve"> М.</w:t>
      </w:r>
    </w:p>
    <w:p w:rsidR="00124F8F" w:rsidRDefault="00124F8F" w:rsidP="00124F8F">
      <w:pPr>
        <w:jc w:val="both"/>
        <w:rPr>
          <w:sz w:val="32"/>
          <w:szCs w:val="32"/>
        </w:rPr>
      </w:pPr>
    </w:p>
    <w:p w:rsidR="00124F8F" w:rsidRDefault="00124F8F" w:rsidP="00124F8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>
        <w:rPr>
          <w:sz w:val="32"/>
          <w:szCs w:val="32"/>
        </w:rPr>
        <w:t xml:space="preserve">В какой среде и почему (кратко поясните, расчета не требуется) восстановительная способность </w:t>
      </w:r>
      <w:r w:rsidRPr="00903A08">
        <w:rPr>
          <w:sz w:val="32"/>
          <w:szCs w:val="32"/>
        </w:rPr>
        <w:t xml:space="preserve">железа </w:t>
      </w:r>
      <w:r>
        <w:rPr>
          <w:sz w:val="32"/>
          <w:szCs w:val="32"/>
        </w:rPr>
        <w:t>(II) будет выше: в среде 1 М H</w:t>
      </w:r>
      <w:r w:rsidRPr="00903A08"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>SO</w:t>
      </w:r>
      <w:r w:rsidRPr="00903A08">
        <w:rPr>
          <w:sz w:val="32"/>
          <w:szCs w:val="32"/>
          <w:vertAlign w:val="subscript"/>
        </w:rPr>
        <w:t>4</w:t>
      </w:r>
      <w:r>
        <w:rPr>
          <w:sz w:val="32"/>
          <w:szCs w:val="32"/>
        </w:rPr>
        <w:t xml:space="preserve"> или 1 M H</w:t>
      </w:r>
      <w:r w:rsidRPr="00903A08">
        <w:rPr>
          <w:sz w:val="32"/>
          <w:szCs w:val="32"/>
          <w:vertAlign w:val="subscript"/>
        </w:rPr>
        <w:t>3</w:t>
      </w:r>
      <w:r>
        <w:rPr>
          <w:sz w:val="32"/>
          <w:szCs w:val="32"/>
        </w:rPr>
        <w:t>PO</w:t>
      </w:r>
      <w:r w:rsidRPr="00903A08">
        <w:rPr>
          <w:sz w:val="32"/>
          <w:szCs w:val="32"/>
          <w:vertAlign w:val="subscript"/>
        </w:rPr>
        <w:t>4</w:t>
      </w:r>
      <w:r>
        <w:rPr>
          <w:sz w:val="32"/>
          <w:szCs w:val="32"/>
        </w:rPr>
        <w:t>?</w:t>
      </w:r>
    </w:p>
    <w:p w:rsidR="00822E85" w:rsidRDefault="00822E85" w:rsidP="00124F8F">
      <w:pPr>
        <w:jc w:val="both"/>
        <w:rPr>
          <w:sz w:val="32"/>
          <w:szCs w:val="32"/>
        </w:rPr>
      </w:pPr>
    </w:p>
    <w:p w:rsidR="008C6F9F" w:rsidRPr="008C6F9F" w:rsidRDefault="008C6F9F" w:rsidP="008C6F9F">
      <w:pPr>
        <w:rPr>
          <w:sz w:val="32"/>
          <w:szCs w:val="32"/>
        </w:rPr>
      </w:pPr>
      <w:r>
        <w:rPr>
          <w:sz w:val="32"/>
          <w:szCs w:val="32"/>
        </w:rPr>
        <w:t xml:space="preserve">3. Какова потеря никеля </w:t>
      </w:r>
      <w:r w:rsidRPr="0044393C">
        <w:rPr>
          <w:sz w:val="32"/>
          <w:szCs w:val="32"/>
        </w:rPr>
        <w:t xml:space="preserve">(в граммах) </w:t>
      </w:r>
      <w:r>
        <w:rPr>
          <w:sz w:val="32"/>
          <w:szCs w:val="32"/>
        </w:rPr>
        <w:t xml:space="preserve">при промывании осадка </w:t>
      </w:r>
      <w:proofErr w:type="spellStart"/>
      <w:r>
        <w:rPr>
          <w:sz w:val="32"/>
          <w:szCs w:val="32"/>
        </w:rPr>
        <w:t>диметил-глиоксима</w:t>
      </w:r>
      <w:r>
        <w:rPr>
          <w:sz w:val="32"/>
          <w:szCs w:val="32"/>
        </w:rPr>
        <w:t>та</w:t>
      </w:r>
      <w:proofErr w:type="spellEnd"/>
      <w:r>
        <w:rPr>
          <w:sz w:val="32"/>
          <w:szCs w:val="32"/>
        </w:rPr>
        <w:t xml:space="preserve"> никеля водой объемом 0,5 л? </w:t>
      </w:r>
      <w:r>
        <w:rPr>
          <w:sz w:val="32"/>
          <w:szCs w:val="32"/>
        </w:rPr>
        <w:t>ПР</w:t>
      </w:r>
      <w:proofErr w:type="gramStart"/>
      <w:r w:rsidRPr="005E4507">
        <w:rPr>
          <w:sz w:val="32"/>
          <w:szCs w:val="32"/>
          <w:vertAlign w:val="subscript"/>
          <w:lang w:val="en-US"/>
        </w:rPr>
        <w:t>Ni</w:t>
      </w:r>
      <w:proofErr w:type="gramEnd"/>
      <w:r w:rsidRPr="00B25242">
        <w:rPr>
          <w:sz w:val="32"/>
          <w:szCs w:val="32"/>
          <w:vertAlign w:val="subscript"/>
        </w:rPr>
        <w:t>(</w:t>
      </w:r>
      <w:proofErr w:type="spellStart"/>
      <w:r w:rsidRPr="005E4507">
        <w:rPr>
          <w:sz w:val="32"/>
          <w:szCs w:val="32"/>
          <w:vertAlign w:val="subscript"/>
          <w:lang w:val="en-US"/>
        </w:rPr>
        <w:t>dmg</w:t>
      </w:r>
      <w:proofErr w:type="spellEnd"/>
      <w:r w:rsidRPr="00B25242">
        <w:rPr>
          <w:sz w:val="32"/>
          <w:szCs w:val="32"/>
          <w:vertAlign w:val="subscript"/>
        </w:rPr>
        <w:t>)2</w:t>
      </w:r>
      <w:r>
        <w:rPr>
          <w:sz w:val="32"/>
          <w:szCs w:val="32"/>
        </w:rPr>
        <w:t>=4,6</w:t>
      </w:r>
      <w:r w:rsidRPr="000B1C68">
        <w:rPr>
          <w:position w:val="-4"/>
        </w:rPr>
        <w:object w:dxaOrig="120" w:dyaOrig="160">
          <v:shape id="_x0000_i1055" type="#_x0000_t75" style="width:9pt;height:12pt" o:ole="">
            <v:imagedata r:id="rId5" o:title=""/>
          </v:shape>
          <o:OLEObject Type="Embed" ProgID="Equation.DSMT4" ShapeID="_x0000_i1055" DrawAspect="Content" ObjectID="_1700948056" r:id="rId7"/>
        </w:object>
      </w:r>
      <w:r>
        <w:rPr>
          <w:sz w:val="32"/>
          <w:szCs w:val="32"/>
        </w:rPr>
        <w:t>10</w:t>
      </w:r>
      <w:r w:rsidRPr="0044393C">
        <w:rPr>
          <w:sz w:val="32"/>
          <w:szCs w:val="32"/>
          <w:vertAlign w:val="superscript"/>
        </w:rPr>
        <w:t>-7</w:t>
      </w:r>
      <w:r>
        <w:rPr>
          <w:sz w:val="32"/>
          <w:szCs w:val="32"/>
        </w:rPr>
        <w:t>.</w:t>
      </w:r>
    </w:p>
    <w:p w:rsidR="008C6F9F" w:rsidRDefault="008C6F9F" w:rsidP="00124F8F">
      <w:pPr>
        <w:jc w:val="both"/>
        <w:rPr>
          <w:sz w:val="32"/>
          <w:szCs w:val="32"/>
        </w:rPr>
      </w:pPr>
    </w:p>
    <w:p w:rsidR="00124F8F" w:rsidRDefault="008C6F9F" w:rsidP="00124F8F">
      <w:pPr>
        <w:jc w:val="both"/>
        <w:rPr>
          <w:sz w:val="32"/>
          <w:szCs w:val="32"/>
        </w:rPr>
      </w:pPr>
      <w:r>
        <w:rPr>
          <w:sz w:val="32"/>
          <w:szCs w:val="32"/>
        </w:rPr>
        <w:t>4</w:t>
      </w:r>
      <w:r w:rsidR="00124F8F">
        <w:rPr>
          <w:sz w:val="32"/>
          <w:szCs w:val="32"/>
        </w:rPr>
        <w:t xml:space="preserve">. </w:t>
      </w:r>
      <w:r w:rsidR="00124F8F">
        <w:rPr>
          <w:sz w:val="32"/>
          <w:szCs w:val="32"/>
        </w:rPr>
        <w:t>Рассчитайте рН полного осаждения оксалата кальция 0,100 М раствором оксалата аммония. (У щавелевой кислоты К</w:t>
      </w:r>
      <w:r w:rsidR="00124F8F" w:rsidRPr="006C305E">
        <w:rPr>
          <w:sz w:val="32"/>
          <w:szCs w:val="32"/>
          <w:vertAlign w:val="subscript"/>
        </w:rPr>
        <w:t>а</w:t>
      </w:r>
      <w:proofErr w:type="gramStart"/>
      <w:r w:rsidR="00124F8F" w:rsidRPr="006C305E">
        <w:rPr>
          <w:sz w:val="32"/>
          <w:szCs w:val="32"/>
          <w:vertAlign w:val="subscript"/>
        </w:rPr>
        <w:t>1</w:t>
      </w:r>
      <w:proofErr w:type="gramEnd"/>
      <w:r w:rsidR="00124F8F">
        <w:rPr>
          <w:sz w:val="32"/>
          <w:szCs w:val="32"/>
        </w:rPr>
        <w:t>=5,62</w:t>
      </w:r>
      <w:r w:rsidR="00124F8F" w:rsidRPr="000B1C68">
        <w:rPr>
          <w:position w:val="-4"/>
        </w:rPr>
        <w:object w:dxaOrig="120" w:dyaOrig="160">
          <v:shape id="_x0000_i1030" type="#_x0000_t75" style="width:9pt;height:12pt" o:ole="">
            <v:imagedata r:id="rId5" o:title=""/>
          </v:shape>
          <o:OLEObject Type="Embed" ProgID="Equation.DSMT4" ShapeID="_x0000_i1030" DrawAspect="Content" ObjectID="_1700948057" r:id="rId8"/>
        </w:object>
      </w:r>
      <w:r w:rsidR="00124F8F">
        <w:rPr>
          <w:sz w:val="32"/>
          <w:szCs w:val="32"/>
        </w:rPr>
        <w:t>10</w:t>
      </w:r>
      <w:r w:rsidR="00124F8F" w:rsidRPr="006C305E">
        <w:rPr>
          <w:sz w:val="32"/>
          <w:szCs w:val="32"/>
          <w:vertAlign w:val="superscript"/>
        </w:rPr>
        <w:t>-2</w:t>
      </w:r>
      <w:r w:rsidR="00124F8F">
        <w:rPr>
          <w:sz w:val="32"/>
          <w:szCs w:val="32"/>
        </w:rPr>
        <w:t xml:space="preserve">, </w:t>
      </w:r>
      <w:r w:rsidR="00124F8F" w:rsidRPr="000B1C68">
        <w:rPr>
          <w:position w:val="-12"/>
        </w:rPr>
        <w:object w:dxaOrig="1579" w:dyaOrig="380">
          <v:shape id="_x0000_i1031" type="#_x0000_t75" style="width:94.8pt;height:23.4pt" o:ole="">
            <v:imagedata r:id="rId9" o:title=""/>
          </v:shape>
          <o:OLEObject Type="Embed" ProgID="Equation.DSMT4" ShapeID="_x0000_i1031" DrawAspect="Content" ObjectID="_1700948058" r:id="rId10"/>
        </w:object>
      </w:r>
      <w:r w:rsidR="00124F8F">
        <w:rPr>
          <w:sz w:val="32"/>
          <w:szCs w:val="32"/>
        </w:rPr>
        <w:t xml:space="preserve">; </w:t>
      </w:r>
      <w:r w:rsidR="00124F8F" w:rsidRPr="000B1C68">
        <w:rPr>
          <w:position w:val="-14"/>
        </w:rPr>
        <w:object w:dxaOrig="2200" w:dyaOrig="400">
          <v:shape id="_x0000_i1032" type="#_x0000_t75" style="width:136.2pt;height:25.2pt" o:ole="">
            <v:imagedata r:id="rId11" o:title=""/>
          </v:shape>
          <o:OLEObject Type="Embed" ProgID="Equation.DSMT4" ShapeID="_x0000_i1032" DrawAspect="Content" ObjectID="_1700948059" r:id="rId12"/>
        </w:object>
      </w:r>
      <w:r w:rsidR="00124F8F">
        <w:rPr>
          <w:sz w:val="32"/>
          <w:szCs w:val="32"/>
        </w:rPr>
        <w:t xml:space="preserve">).   </w:t>
      </w:r>
    </w:p>
    <w:p w:rsidR="00124F8F" w:rsidRDefault="00124F8F" w:rsidP="00124F8F">
      <w:pPr>
        <w:jc w:val="both"/>
        <w:rPr>
          <w:sz w:val="32"/>
          <w:szCs w:val="32"/>
        </w:rPr>
      </w:pPr>
    </w:p>
    <w:p w:rsidR="00124F8F" w:rsidRDefault="008C6F9F" w:rsidP="00124F8F">
      <w:pPr>
        <w:jc w:val="both"/>
        <w:rPr>
          <w:sz w:val="32"/>
          <w:szCs w:val="32"/>
        </w:rPr>
      </w:pPr>
      <w:r>
        <w:rPr>
          <w:sz w:val="32"/>
          <w:szCs w:val="32"/>
        </w:rPr>
        <w:t>5</w:t>
      </w:r>
      <w:r w:rsidR="00124F8F">
        <w:rPr>
          <w:sz w:val="32"/>
          <w:szCs w:val="32"/>
        </w:rPr>
        <w:t xml:space="preserve">. </w:t>
      </w:r>
      <w:proofErr w:type="gramStart"/>
      <w:r w:rsidR="00124F8F">
        <w:rPr>
          <w:sz w:val="32"/>
          <w:szCs w:val="32"/>
        </w:rPr>
        <w:t>Рассчитайте рН, при котором в растворе, содержащем 0,0100 М FeCl</w:t>
      </w:r>
      <w:r w:rsidR="00124F8F" w:rsidRPr="00667273">
        <w:rPr>
          <w:sz w:val="32"/>
          <w:szCs w:val="32"/>
          <w:vertAlign w:val="subscript"/>
        </w:rPr>
        <w:t>3</w:t>
      </w:r>
      <w:r w:rsidR="00124F8F">
        <w:rPr>
          <w:sz w:val="32"/>
          <w:szCs w:val="32"/>
        </w:rPr>
        <w:t xml:space="preserve"> и 0,1000 М N</w:t>
      </w:r>
      <w:r w:rsidR="00124F8F">
        <w:rPr>
          <w:sz w:val="32"/>
          <w:szCs w:val="32"/>
          <w:lang w:val="en-US"/>
        </w:rPr>
        <w:t>a</w:t>
      </w:r>
      <w:r w:rsidR="00124F8F">
        <w:rPr>
          <w:sz w:val="32"/>
          <w:szCs w:val="32"/>
        </w:rPr>
        <w:t>H</w:t>
      </w:r>
      <w:r w:rsidR="00124F8F" w:rsidRPr="00667273">
        <w:rPr>
          <w:sz w:val="32"/>
          <w:szCs w:val="32"/>
          <w:vertAlign w:val="subscript"/>
        </w:rPr>
        <w:t>2</w:t>
      </w:r>
      <w:r w:rsidR="00124F8F">
        <w:rPr>
          <w:sz w:val="32"/>
          <w:szCs w:val="32"/>
          <w:lang w:val="en-US"/>
        </w:rPr>
        <w:t>PO</w:t>
      </w:r>
      <w:r w:rsidR="00124F8F" w:rsidRPr="00667273">
        <w:rPr>
          <w:sz w:val="32"/>
          <w:szCs w:val="32"/>
          <w:vertAlign w:val="subscript"/>
        </w:rPr>
        <w:t>4</w:t>
      </w:r>
      <w:r w:rsidR="00124F8F" w:rsidRPr="00667273">
        <w:rPr>
          <w:sz w:val="32"/>
          <w:szCs w:val="32"/>
        </w:rPr>
        <w:t>, 99% железа (</w:t>
      </w:r>
      <w:r w:rsidR="00124F8F">
        <w:rPr>
          <w:sz w:val="32"/>
          <w:szCs w:val="32"/>
          <w:lang w:val="en-US"/>
        </w:rPr>
        <w:t>III</w:t>
      </w:r>
      <w:r w:rsidR="00124F8F" w:rsidRPr="00667273">
        <w:rPr>
          <w:sz w:val="32"/>
          <w:szCs w:val="32"/>
        </w:rPr>
        <w:t>) находится в виде комплек</w:t>
      </w:r>
      <w:r w:rsidR="00124F8F">
        <w:rPr>
          <w:sz w:val="32"/>
          <w:szCs w:val="32"/>
        </w:rPr>
        <w:t>с</w:t>
      </w:r>
      <w:r w:rsidR="00124F8F" w:rsidRPr="00667273">
        <w:rPr>
          <w:sz w:val="32"/>
          <w:szCs w:val="32"/>
        </w:rPr>
        <w:t xml:space="preserve">а </w:t>
      </w:r>
      <w:proofErr w:type="spellStart"/>
      <w:r w:rsidR="00124F8F">
        <w:rPr>
          <w:sz w:val="32"/>
          <w:szCs w:val="32"/>
          <w:lang w:val="en-US"/>
        </w:rPr>
        <w:t>FeHPO</w:t>
      </w:r>
      <w:proofErr w:type="spellEnd"/>
      <w:r w:rsidR="00124F8F" w:rsidRPr="00667273">
        <w:rPr>
          <w:sz w:val="32"/>
          <w:szCs w:val="32"/>
          <w:vertAlign w:val="subscript"/>
        </w:rPr>
        <w:t>4</w:t>
      </w:r>
      <w:r w:rsidR="00124F8F" w:rsidRPr="00667273">
        <w:rPr>
          <w:sz w:val="32"/>
          <w:szCs w:val="32"/>
          <w:vertAlign w:val="superscript"/>
        </w:rPr>
        <w:t>+</w:t>
      </w:r>
      <w:r w:rsidR="00124F8F" w:rsidRPr="00667273">
        <w:rPr>
          <w:sz w:val="32"/>
          <w:szCs w:val="32"/>
        </w:rPr>
        <w:t>.</w:t>
      </w:r>
      <w:r w:rsidR="00124F8F">
        <w:rPr>
          <w:sz w:val="32"/>
          <w:szCs w:val="32"/>
        </w:rPr>
        <w:t xml:space="preserve"> (</w:t>
      </w:r>
      <w:r w:rsidR="00124F8F" w:rsidRPr="004F34E8">
        <w:rPr>
          <w:position w:val="-10"/>
          <w:sz w:val="32"/>
          <w:szCs w:val="32"/>
        </w:rPr>
        <w:object w:dxaOrig="1300" w:dyaOrig="360">
          <v:shape id="_x0000_i1043" type="#_x0000_t75" style="width:75.6pt;height:21pt" o:ole="">
            <v:imagedata r:id="rId13" o:title=""/>
          </v:shape>
          <o:OLEObject Type="Embed" ProgID="Equation.DSMT4" ShapeID="_x0000_i1043" DrawAspect="Content" ObjectID="_1700948060" r:id="rId14"/>
        </w:object>
      </w:r>
      <w:r w:rsidR="00124F8F">
        <w:rPr>
          <w:sz w:val="32"/>
          <w:szCs w:val="32"/>
        </w:rPr>
        <w:t>,</w:t>
      </w:r>
      <w:r w:rsidR="00124F8F" w:rsidRPr="004F34E8">
        <w:rPr>
          <w:sz w:val="32"/>
          <w:szCs w:val="32"/>
        </w:rPr>
        <w:t xml:space="preserve"> </w:t>
      </w:r>
      <w:r w:rsidR="00124F8F">
        <w:rPr>
          <w:sz w:val="32"/>
          <w:szCs w:val="32"/>
        </w:rPr>
        <w:t>константы кислотности фосфорной кислоты</w:t>
      </w:r>
      <w:r w:rsidR="00124F8F" w:rsidRPr="004F34E8">
        <w:rPr>
          <w:sz w:val="32"/>
          <w:szCs w:val="32"/>
        </w:rPr>
        <w:t>:</w:t>
      </w:r>
      <w:r w:rsidR="00124F8F" w:rsidRPr="004F34E8">
        <w:rPr>
          <w:position w:val="-12"/>
          <w:sz w:val="32"/>
          <w:szCs w:val="32"/>
          <w:lang w:val="en-US"/>
        </w:rPr>
        <w:object w:dxaOrig="1540" w:dyaOrig="380">
          <v:shape id="_x0000_i1044" type="#_x0000_t75" style="width:96.6pt;height:24pt" o:ole="">
            <v:imagedata r:id="rId15" o:title=""/>
          </v:shape>
          <o:OLEObject Type="Embed" ProgID="Equation.DSMT4" ShapeID="_x0000_i1044" DrawAspect="Content" ObjectID="_1700948061" r:id="rId16"/>
        </w:object>
      </w:r>
      <w:r w:rsidR="00124F8F" w:rsidRPr="004F34E8">
        <w:rPr>
          <w:sz w:val="32"/>
          <w:szCs w:val="32"/>
        </w:rPr>
        <w:t xml:space="preserve">, </w:t>
      </w:r>
      <w:r w:rsidR="00124F8F" w:rsidRPr="004F34E8">
        <w:rPr>
          <w:position w:val="-12"/>
          <w:sz w:val="32"/>
          <w:szCs w:val="32"/>
          <w:lang w:val="en-US"/>
        </w:rPr>
        <w:object w:dxaOrig="1579" w:dyaOrig="380">
          <v:shape id="_x0000_i1045" type="#_x0000_t75" style="width:96.6pt;height:23.4pt" o:ole="">
            <v:imagedata r:id="rId17" o:title=""/>
          </v:shape>
          <o:OLEObject Type="Embed" ProgID="Equation.DSMT4" ShapeID="_x0000_i1045" DrawAspect="Content" ObjectID="_1700948062" r:id="rId18"/>
        </w:object>
      </w:r>
      <w:r w:rsidR="00124F8F" w:rsidRPr="004F34E8">
        <w:rPr>
          <w:sz w:val="32"/>
          <w:szCs w:val="32"/>
        </w:rPr>
        <w:t xml:space="preserve">, </w:t>
      </w:r>
      <w:r w:rsidR="00124F8F" w:rsidRPr="004F34E8">
        <w:rPr>
          <w:position w:val="-12"/>
          <w:sz w:val="32"/>
          <w:szCs w:val="32"/>
        </w:rPr>
        <w:object w:dxaOrig="1660" w:dyaOrig="380">
          <v:shape id="_x0000_i1046" type="#_x0000_t75" style="width:98.4pt;height:22.8pt" o:ole="">
            <v:imagedata r:id="rId19" o:title=""/>
          </v:shape>
          <o:OLEObject Type="Embed" ProgID="Equation.DSMT4" ShapeID="_x0000_i1046" DrawAspect="Content" ObjectID="_1700948063" r:id="rId20"/>
        </w:object>
      </w:r>
      <w:r w:rsidR="00124F8F">
        <w:rPr>
          <w:sz w:val="32"/>
          <w:szCs w:val="32"/>
        </w:rPr>
        <w:t>.</w:t>
      </w:r>
      <w:proofErr w:type="gramEnd"/>
    </w:p>
    <w:p w:rsidR="00124F8F" w:rsidRDefault="00124F8F" w:rsidP="00124F8F">
      <w:pPr>
        <w:jc w:val="both"/>
        <w:rPr>
          <w:sz w:val="32"/>
          <w:szCs w:val="32"/>
        </w:rPr>
      </w:pPr>
    </w:p>
    <w:p w:rsidR="00124F8F" w:rsidRDefault="008C6F9F" w:rsidP="00124F8F">
      <w:pPr>
        <w:jc w:val="both"/>
        <w:rPr>
          <w:sz w:val="32"/>
          <w:szCs w:val="32"/>
        </w:rPr>
      </w:pPr>
      <w:r>
        <w:rPr>
          <w:sz w:val="32"/>
          <w:szCs w:val="32"/>
        </w:rPr>
        <w:t>6</w:t>
      </w:r>
      <w:r w:rsidR="00124F8F">
        <w:rPr>
          <w:sz w:val="32"/>
          <w:szCs w:val="32"/>
        </w:rPr>
        <w:t xml:space="preserve">. </w:t>
      </w:r>
      <w:r w:rsidR="00124F8F">
        <w:rPr>
          <w:sz w:val="32"/>
          <w:szCs w:val="32"/>
        </w:rPr>
        <w:t>При каком рН 0</w:t>
      </w:r>
      <w:r w:rsidR="00124F8F" w:rsidRPr="00423B86">
        <w:rPr>
          <w:sz w:val="32"/>
          <w:szCs w:val="32"/>
        </w:rPr>
        <w:t xml:space="preserve">,025 </w:t>
      </w:r>
      <w:r w:rsidR="00124F8F">
        <w:rPr>
          <w:sz w:val="32"/>
          <w:szCs w:val="32"/>
        </w:rPr>
        <w:t xml:space="preserve">М раствор </w:t>
      </w:r>
      <w:proofErr w:type="gramStart"/>
      <w:r w:rsidR="00124F8F">
        <w:rPr>
          <w:sz w:val="32"/>
          <w:szCs w:val="32"/>
        </w:rPr>
        <w:t>перманганат-иона</w:t>
      </w:r>
      <w:proofErr w:type="gramEnd"/>
      <w:r w:rsidR="00124F8F">
        <w:rPr>
          <w:sz w:val="32"/>
          <w:szCs w:val="32"/>
        </w:rPr>
        <w:t xml:space="preserve"> не сможет окислить 1 М раствор хлорид-иона (</w:t>
      </w:r>
      <w:proofErr w:type="spellStart"/>
      <w:r w:rsidR="00124F8F">
        <w:rPr>
          <w:sz w:val="32"/>
          <w:szCs w:val="32"/>
        </w:rPr>
        <w:t>К</w:t>
      </w:r>
      <w:r w:rsidR="00124F8F" w:rsidRPr="008B1162">
        <w:rPr>
          <w:sz w:val="32"/>
          <w:szCs w:val="32"/>
          <w:vertAlign w:val="subscript"/>
        </w:rPr>
        <w:t>равн</w:t>
      </w:r>
      <w:proofErr w:type="spellEnd"/>
      <w:r w:rsidR="00124F8F">
        <w:rPr>
          <w:sz w:val="32"/>
          <w:szCs w:val="32"/>
        </w:rPr>
        <w:t>&lt;=1)</w:t>
      </w:r>
      <w:r w:rsidR="00124F8F" w:rsidRPr="00423B86">
        <w:rPr>
          <w:sz w:val="32"/>
          <w:szCs w:val="32"/>
        </w:rPr>
        <w:t>?</w:t>
      </w:r>
      <w:r w:rsidR="00124F8F">
        <w:rPr>
          <w:sz w:val="32"/>
          <w:szCs w:val="32"/>
        </w:rPr>
        <w:t xml:space="preserve"> </w:t>
      </w:r>
      <w:r w:rsidR="00124F8F" w:rsidRPr="00243156">
        <w:rPr>
          <w:position w:val="-36"/>
          <w:sz w:val="32"/>
          <w:szCs w:val="32"/>
          <w:lang w:val="en-US"/>
        </w:rPr>
        <w:object w:dxaOrig="1820" w:dyaOrig="620">
          <v:shape id="_x0000_i1026" type="#_x0000_t75" style="width:105pt;height:36pt" o:ole="">
            <v:imagedata r:id="rId21" o:title=""/>
          </v:shape>
          <o:OLEObject Type="Embed" ProgID="Equation.DSMT4" ShapeID="_x0000_i1026" DrawAspect="Content" ObjectID="_1700948064" r:id="rId22"/>
        </w:object>
      </w:r>
      <w:r w:rsidR="00124F8F">
        <w:rPr>
          <w:sz w:val="32"/>
          <w:szCs w:val="32"/>
        </w:rPr>
        <w:t xml:space="preserve">, </w:t>
      </w:r>
      <w:r w:rsidR="00124F8F" w:rsidRPr="00243156">
        <w:rPr>
          <w:position w:val="-28"/>
          <w:sz w:val="32"/>
          <w:szCs w:val="32"/>
        </w:rPr>
        <w:object w:dxaOrig="1540" w:dyaOrig="540">
          <v:shape id="_x0000_i1027" type="#_x0000_t75" style="width:87pt;height:30pt" o:ole="">
            <v:imagedata r:id="rId23" o:title=""/>
          </v:shape>
          <o:OLEObject Type="Embed" ProgID="Equation.DSMT4" ShapeID="_x0000_i1027" DrawAspect="Content" ObjectID="_1700948065" r:id="rId24"/>
        </w:object>
      </w:r>
      <w:r w:rsidR="00124F8F">
        <w:rPr>
          <w:sz w:val="32"/>
          <w:szCs w:val="32"/>
        </w:rPr>
        <w:t xml:space="preserve">. </w:t>
      </w:r>
    </w:p>
    <w:p w:rsidR="00124F8F" w:rsidRDefault="00124F8F" w:rsidP="00124F8F">
      <w:pPr>
        <w:jc w:val="both"/>
        <w:rPr>
          <w:sz w:val="32"/>
          <w:szCs w:val="32"/>
        </w:rPr>
      </w:pPr>
    </w:p>
    <w:p w:rsidR="00124F8F" w:rsidRDefault="008C6F9F" w:rsidP="00124F8F">
      <w:pPr>
        <w:jc w:val="both"/>
        <w:rPr>
          <w:sz w:val="32"/>
          <w:szCs w:val="32"/>
        </w:rPr>
      </w:pPr>
      <w:r>
        <w:rPr>
          <w:sz w:val="32"/>
          <w:szCs w:val="32"/>
        </w:rPr>
        <w:t>7</w:t>
      </w:r>
      <w:r w:rsidR="00124F8F">
        <w:rPr>
          <w:sz w:val="32"/>
          <w:szCs w:val="32"/>
        </w:rPr>
        <w:t xml:space="preserve">. </w:t>
      </w:r>
      <w:r w:rsidR="00124F8F">
        <w:rPr>
          <w:sz w:val="32"/>
          <w:szCs w:val="32"/>
        </w:rPr>
        <w:t xml:space="preserve">К частично окисленному кислородом раствору </w:t>
      </w:r>
      <w:proofErr w:type="spellStart"/>
      <w:r w:rsidR="00124F8F" w:rsidRPr="006F1AF7">
        <w:rPr>
          <w:sz w:val="32"/>
          <w:szCs w:val="32"/>
          <w:lang w:val="en-US"/>
        </w:rPr>
        <w:t>FeCl</w:t>
      </w:r>
      <w:proofErr w:type="spellEnd"/>
      <w:r w:rsidR="00124F8F" w:rsidRPr="006F1AF7">
        <w:rPr>
          <w:sz w:val="32"/>
          <w:szCs w:val="32"/>
          <w:vertAlign w:val="subscript"/>
        </w:rPr>
        <w:t>2</w:t>
      </w:r>
      <w:r w:rsidR="00124F8F" w:rsidRPr="006F1AF7">
        <w:rPr>
          <w:sz w:val="32"/>
          <w:szCs w:val="32"/>
        </w:rPr>
        <w:t xml:space="preserve"> </w:t>
      </w:r>
      <w:r w:rsidR="00124F8F">
        <w:rPr>
          <w:sz w:val="32"/>
          <w:szCs w:val="32"/>
        </w:rPr>
        <w:t xml:space="preserve">с концентрацией 0,13 М добавили железные стружки. </w:t>
      </w:r>
      <w:r w:rsidR="00124F8F" w:rsidRPr="006F1AF7">
        <w:rPr>
          <w:sz w:val="32"/>
          <w:szCs w:val="32"/>
        </w:rPr>
        <w:t>Рассчитайте</w:t>
      </w:r>
      <w:r w:rsidR="00124F8F">
        <w:rPr>
          <w:sz w:val="32"/>
          <w:szCs w:val="32"/>
        </w:rPr>
        <w:t xml:space="preserve"> концентрацию </w:t>
      </w:r>
      <w:r w:rsidR="00124F8F" w:rsidRPr="006F1AF7">
        <w:rPr>
          <w:sz w:val="32"/>
          <w:szCs w:val="32"/>
          <w:lang w:val="en-US"/>
        </w:rPr>
        <w:t>Fe</w:t>
      </w:r>
      <w:r w:rsidR="00124F8F" w:rsidRPr="00B67B9D">
        <w:rPr>
          <w:sz w:val="32"/>
          <w:szCs w:val="32"/>
          <w:vertAlign w:val="superscript"/>
        </w:rPr>
        <w:t>3+</w:t>
      </w:r>
      <w:r w:rsidR="00124F8F">
        <w:rPr>
          <w:sz w:val="32"/>
          <w:szCs w:val="32"/>
        </w:rPr>
        <w:t xml:space="preserve">  после установления равновесия. Гидролизом всех ионов можно пренебречь. </w:t>
      </w:r>
      <w:r w:rsidR="00124F8F" w:rsidRPr="00243156">
        <w:rPr>
          <w:position w:val="-36"/>
          <w:sz w:val="32"/>
          <w:szCs w:val="32"/>
          <w:lang w:val="en-US"/>
        </w:rPr>
        <w:object w:dxaOrig="1740" w:dyaOrig="620">
          <v:shape id="_x0000_i1028" type="#_x0000_t75" style="width:100.2pt;height:36pt" o:ole="">
            <v:imagedata r:id="rId25" o:title=""/>
          </v:shape>
          <o:OLEObject Type="Embed" ProgID="Equation.DSMT4" ShapeID="_x0000_i1028" DrawAspect="Content" ObjectID="_1700948066" r:id="rId26"/>
        </w:object>
      </w:r>
      <w:r w:rsidR="00124F8F" w:rsidRPr="00243156">
        <w:rPr>
          <w:sz w:val="32"/>
          <w:szCs w:val="32"/>
        </w:rPr>
        <w:t xml:space="preserve">, </w:t>
      </w:r>
      <w:r w:rsidR="00124F8F" w:rsidRPr="00243156">
        <w:rPr>
          <w:position w:val="-28"/>
          <w:sz w:val="32"/>
          <w:szCs w:val="32"/>
        </w:rPr>
        <w:object w:dxaOrig="1800" w:dyaOrig="540">
          <v:shape id="_x0000_i1029" type="#_x0000_t75" style="width:102pt;height:30pt" o:ole="">
            <v:imagedata r:id="rId27" o:title=""/>
          </v:shape>
          <o:OLEObject Type="Embed" ProgID="Equation.DSMT4" ShapeID="_x0000_i1029" DrawAspect="Content" ObjectID="_1700948067" r:id="rId28"/>
        </w:object>
      </w:r>
      <w:r w:rsidR="00124F8F" w:rsidRPr="003409BF">
        <w:rPr>
          <w:sz w:val="32"/>
          <w:szCs w:val="32"/>
        </w:rPr>
        <w:t xml:space="preserve">. </w:t>
      </w:r>
      <w:r w:rsidR="00124F8F">
        <w:rPr>
          <w:sz w:val="32"/>
          <w:szCs w:val="32"/>
        </w:rPr>
        <w:t xml:space="preserve"> </w:t>
      </w:r>
    </w:p>
    <w:p w:rsidR="00124F8F" w:rsidRDefault="00124F8F" w:rsidP="00124F8F">
      <w:pPr>
        <w:jc w:val="both"/>
        <w:rPr>
          <w:sz w:val="32"/>
          <w:szCs w:val="32"/>
        </w:rPr>
      </w:pPr>
    </w:p>
    <w:p w:rsidR="00822E85" w:rsidRDefault="00822E85" w:rsidP="00124F8F">
      <w:pPr>
        <w:jc w:val="both"/>
        <w:rPr>
          <w:sz w:val="32"/>
          <w:szCs w:val="32"/>
        </w:rPr>
      </w:pPr>
    </w:p>
    <w:p w:rsidR="00124F8F" w:rsidRDefault="00124F8F" w:rsidP="00124F8F">
      <w:pPr>
        <w:jc w:val="both"/>
        <w:rPr>
          <w:sz w:val="32"/>
          <w:szCs w:val="32"/>
        </w:rPr>
      </w:pPr>
    </w:p>
    <w:p w:rsidR="00124F8F" w:rsidRDefault="00124F8F" w:rsidP="00124F8F">
      <w:pPr>
        <w:jc w:val="both"/>
        <w:rPr>
          <w:sz w:val="32"/>
          <w:szCs w:val="32"/>
        </w:rPr>
      </w:pPr>
    </w:p>
    <w:p w:rsidR="00124F8F" w:rsidRDefault="00124F8F" w:rsidP="00124F8F">
      <w:pPr>
        <w:jc w:val="both"/>
        <w:rPr>
          <w:sz w:val="32"/>
          <w:szCs w:val="32"/>
        </w:rPr>
      </w:pPr>
    </w:p>
    <w:p w:rsidR="00124F8F" w:rsidRDefault="00124F8F" w:rsidP="00124F8F">
      <w:pPr>
        <w:jc w:val="both"/>
        <w:rPr>
          <w:sz w:val="32"/>
          <w:szCs w:val="32"/>
        </w:rPr>
      </w:pPr>
    </w:p>
    <w:p w:rsidR="00124F8F" w:rsidRDefault="00124F8F" w:rsidP="00124F8F">
      <w:pPr>
        <w:jc w:val="both"/>
        <w:rPr>
          <w:sz w:val="32"/>
          <w:szCs w:val="32"/>
        </w:rPr>
      </w:pPr>
    </w:p>
    <w:p w:rsidR="00124F8F" w:rsidRDefault="00124F8F" w:rsidP="00124F8F">
      <w:pPr>
        <w:jc w:val="both"/>
        <w:rPr>
          <w:sz w:val="32"/>
          <w:szCs w:val="32"/>
        </w:rPr>
      </w:pPr>
    </w:p>
    <w:p w:rsidR="00124F8F" w:rsidRDefault="00124F8F" w:rsidP="00124F8F">
      <w:pPr>
        <w:jc w:val="both"/>
        <w:rPr>
          <w:sz w:val="32"/>
          <w:szCs w:val="32"/>
        </w:rPr>
      </w:pPr>
    </w:p>
    <w:p w:rsidR="00124F8F" w:rsidRDefault="00124F8F" w:rsidP="00124F8F">
      <w:pPr>
        <w:jc w:val="both"/>
        <w:rPr>
          <w:sz w:val="32"/>
          <w:szCs w:val="32"/>
        </w:rPr>
      </w:pPr>
    </w:p>
    <w:p w:rsidR="008C6F9F" w:rsidRDefault="008C6F9F" w:rsidP="008C6F9F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1</w:t>
      </w:r>
      <w:r>
        <w:rPr>
          <w:sz w:val="32"/>
          <w:szCs w:val="32"/>
        </w:rPr>
        <w:t>*</w:t>
      </w:r>
      <w:r>
        <w:rPr>
          <w:sz w:val="32"/>
          <w:szCs w:val="32"/>
        </w:rPr>
        <w:t>. Оцените допустимые значения произведения растворимости соединений АВ и АВ</w:t>
      </w:r>
      <w:proofErr w:type="gramStart"/>
      <w:r w:rsidRPr="00175A42">
        <w:rPr>
          <w:sz w:val="32"/>
          <w:szCs w:val="32"/>
          <w:vertAlign w:val="subscript"/>
        </w:rPr>
        <w:t>2</w:t>
      </w:r>
      <w:proofErr w:type="gramEnd"/>
      <w:r>
        <w:rPr>
          <w:sz w:val="32"/>
          <w:szCs w:val="32"/>
        </w:rPr>
        <w:t xml:space="preserve">, позволяющие использовать их в качестве осаждаемых форм в гравиметрии. Концентрацию </w:t>
      </w:r>
      <w:proofErr w:type="spellStart"/>
      <w:r>
        <w:rPr>
          <w:sz w:val="32"/>
          <w:szCs w:val="32"/>
        </w:rPr>
        <w:t>осадителя</w:t>
      </w:r>
      <w:proofErr w:type="spellEnd"/>
      <w:proofErr w:type="gramStart"/>
      <w:r>
        <w:rPr>
          <w:sz w:val="32"/>
          <w:szCs w:val="32"/>
        </w:rPr>
        <w:t xml:space="preserve"> А</w:t>
      </w:r>
      <w:proofErr w:type="gramEnd"/>
      <w:r>
        <w:rPr>
          <w:sz w:val="32"/>
          <w:szCs w:val="32"/>
        </w:rPr>
        <w:t xml:space="preserve"> после осаждения принять равной 1,0</w:t>
      </w:r>
      <w:r w:rsidRPr="000B1C68">
        <w:rPr>
          <w:position w:val="-4"/>
        </w:rPr>
        <w:object w:dxaOrig="120" w:dyaOrig="160">
          <v:shape id="_x0000_i1062" type="#_x0000_t75" style="width:9pt;height:12pt" o:ole="">
            <v:imagedata r:id="rId5" o:title=""/>
          </v:shape>
          <o:OLEObject Type="Embed" ProgID="Equation.DSMT4" ShapeID="_x0000_i1062" DrawAspect="Content" ObjectID="_1700948068" r:id="rId29"/>
        </w:object>
      </w:r>
      <w:r>
        <w:rPr>
          <w:sz w:val="32"/>
          <w:szCs w:val="32"/>
        </w:rPr>
        <w:t>10</w:t>
      </w:r>
      <w:r w:rsidRPr="00175A42">
        <w:rPr>
          <w:sz w:val="32"/>
          <w:szCs w:val="32"/>
          <w:vertAlign w:val="superscript"/>
        </w:rPr>
        <w:t>-2</w:t>
      </w:r>
      <w:r>
        <w:rPr>
          <w:sz w:val="32"/>
          <w:szCs w:val="32"/>
        </w:rPr>
        <w:t xml:space="preserve"> М.</w:t>
      </w:r>
    </w:p>
    <w:p w:rsidR="008C6F9F" w:rsidRDefault="008C6F9F" w:rsidP="008C6F9F">
      <w:pPr>
        <w:jc w:val="both"/>
        <w:rPr>
          <w:sz w:val="32"/>
          <w:szCs w:val="32"/>
        </w:rPr>
      </w:pPr>
    </w:p>
    <w:p w:rsidR="008C6F9F" w:rsidRDefault="008C6F9F" w:rsidP="008C6F9F">
      <w:pPr>
        <w:jc w:val="both"/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sz w:val="32"/>
          <w:szCs w:val="32"/>
        </w:rPr>
        <w:t>*</w:t>
      </w:r>
      <w:r>
        <w:rPr>
          <w:sz w:val="32"/>
          <w:szCs w:val="32"/>
        </w:rPr>
        <w:t xml:space="preserve">. В какой среде и почему (кратко поясните, расчета не требуется) восстановительная способность </w:t>
      </w:r>
      <w:r w:rsidRPr="00903A08">
        <w:rPr>
          <w:sz w:val="32"/>
          <w:szCs w:val="32"/>
        </w:rPr>
        <w:t xml:space="preserve">железа </w:t>
      </w:r>
      <w:r>
        <w:rPr>
          <w:sz w:val="32"/>
          <w:szCs w:val="32"/>
        </w:rPr>
        <w:t>(II) будет выше: в среде 1 М H</w:t>
      </w:r>
      <w:r w:rsidRPr="00903A08"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>SO</w:t>
      </w:r>
      <w:r w:rsidRPr="00903A08">
        <w:rPr>
          <w:sz w:val="32"/>
          <w:szCs w:val="32"/>
          <w:vertAlign w:val="subscript"/>
        </w:rPr>
        <w:t>4</w:t>
      </w:r>
      <w:r>
        <w:rPr>
          <w:sz w:val="32"/>
          <w:szCs w:val="32"/>
        </w:rPr>
        <w:t xml:space="preserve"> или 1 M H</w:t>
      </w:r>
      <w:r w:rsidRPr="00903A08">
        <w:rPr>
          <w:sz w:val="32"/>
          <w:szCs w:val="32"/>
          <w:vertAlign w:val="subscript"/>
        </w:rPr>
        <w:t>3</w:t>
      </w:r>
      <w:r>
        <w:rPr>
          <w:sz w:val="32"/>
          <w:szCs w:val="32"/>
        </w:rPr>
        <w:t>PO</w:t>
      </w:r>
      <w:r w:rsidRPr="00903A08">
        <w:rPr>
          <w:sz w:val="32"/>
          <w:szCs w:val="32"/>
          <w:vertAlign w:val="subscript"/>
        </w:rPr>
        <w:t>4</w:t>
      </w:r>
      <w:r>
        <w:rPr>
          <w:sz w:val="32"/>
          <w:szCs w:val="32"/>
        </w:rPr>
        <w:t>?</w:t>
      </w:r>
    </w:p>
    <w:p w:rsidR="008C6F9F" w:rsidRDefault="008C6F9F" w:rsidP="00124F8F">
      <w:pPr>
        <w:jc w:val="both"/>
        <w:rPr>
          <w:sz w:val="32"/>
          <w:szCs w:val="32"/>
        </w:rPr>
      </w:pPr>
    </w:p>
    <w:p w:rsidR="00124F8F" w:rsidRDefault="00124F8F" w:rsidP="00124F8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3*. </w:t>
      </w:r>
      <w:r>
        <w:rPr>
          <w:sz w:val="32"/>
          <w:szCs w:val="32"/>
        </w:rPr>
        <w:t xml:space="preserve">Рассчитайте </w:t>
      </w:r>
      <w:r>
        <w:rPr>
          <w:sz w:val="32"/>
          <w:szCs w:val="32"/>
          <w:lang w:val="en-US"/>
        </w:rPr>
        <w:t>pH</w:t>
      </w:r>
      <w:r>
        <w:rPr>
          <w:sz w:val="32"/>
          <w:szCs w:val="32"/>
        </w:rPr>
        <w:t xml:space="preserve"> насыщенного раствора</w:t>
      </w:r>
      <w:r w:rsidRPr="00936E98">
        <w:rPr>
          <w:sz w:val="32"/>
          <w:szCs w:val="32"/>
        </w:rPr>
        <w:t xml:space="preserve"> </w:t>
      </w:r>
      <w:r w:rsidRPr="009A3910">
        <w:rPr>
          <w:position w:val="-12"/>
          <w:sz w:val="32"/>
          <w:szCs w:val="32"/>
        </w:rPr>
        <w:object w:dxaOrig="740" w:dyaOrig="360">
          <v:shape id="_x0000_i1033" type="#_x0000_t75" style="width:42pt;height:21pt" o:ole="">
            <v:imagedata r:id="rId30" o:title=""/>
          </v:shape>
          <o:OLEObject Type="Embed" ProgID="Equation.DSMT4" ShapeID="_x0000_i1033" DrawAspect="Content" ObjectID="_1700948069" r:id="rId31"/>
        </w:object>
      </w:r>
      <w:r>
        <w:rPr>
          <w:sz w:val="32"/>
          <w:szCs w:val="32"/>
        </w:rPr>
        <w:t>. (</w:t>
      </w:r>
      <w:r w:rsidRPr="00936E98">
        <w:rPr>
          <w:position w:val="-14"/>
          <w:sz w:val="32"/>
          <w:szCs w:val="32"/>
        </w:rPr>
        <w:object w:dxaOrig="2000" w:dyaOrig="400">
          <v:shape id="_x0000_i1034" type="#_x0000_t75" style="width:116.4pt;height:23.4pt" o:ole="">
            <v:imagedata r:id="rId32" o:title=""/>
          </v:shape>
          <o:OLEObject Type="Embed" ProgID="Equation.DSMT4" ShapeID="_x0000_i1034" DrawAspect="Content" ObjectID="_1700948070" r:id="rId33"/>
        </w:object>
      </w:r>
      <w:r>
        <w:rPr>
          <w:sz w:val="32"/>
          <w:szCs w:val="32"/>
        </w:rPr>
        <w:t xml:space="preserve">, </w:t>
      </w:r>
      <w:r w:rsidRPr="00936E98">
        <w:rPr>
          <w:position w:val="-12"/>
          <w:sz w:val="32"/>
          <w:szCs w:val="32"/>
        </w:rPr>
        <w:object w:dxaOrig="1900" w:dyaOrig="380">
          <v:shape id="_x0000_i1035" type="#_x0000_t75" style="width:108.6pt;height:21.6pt" o:ole="">
            <v:imagedata r:id="rId34" o:title=""/>
          </v:shape>
          <o:OLEObject Type="Embed" ProgID="Equation.DSMT4" ShapeID="_x0000_i1035" DrawAspect="Content" ObjectID="_1700948071" r:id="rId35"/>
        </w:object>
      </w:r>
      <w:r>
        <w:rPr>
          <w:sz w:val="32"/>
          <w:szCs w:val="32"/>
        </w:rPr>
        <w:t xml:space="preserve">, </w:t>
      </w:r>
      <w:r w:rsidRPr="00936E98">
        <w:rPr>
          <w:position w:val="-12"/>
          <w:sz w:val="32"/>
          <w:szCs w:val="32"/>
        </w:rPr>
        <w:object w:dxaOrig="1939" w:dyaOrig="380">
          <v:shape id="_x0000_i1036" type="#_x0000_t75" style="width:111.6pt;height:22.2pt" o:ole="">
            <v:imagedata r:id="rId36" o:title=""/>
          </v:shape>
          <o:OLEObject Type="Embed" ProgID="Equation.DSMT4" ShapeID="_x0000_i1036" DrawAspect="Content" ObjectID="_1700948072" r:id="rId37"/>
        </w:object>
      </w:r>
      <w:r>
        <w:rPr>
          <w:sz w:val="32"/>
          <w:szCs w:val="32"/>
        </w:rPr>
        <w:t xml:space="preserve">) в контакте с воздухом, в котором парциальное давление </w:t>
      </w:r>
      <w:r>
        <w:rPr>
          <w:sz w:val="32"/>
          <w:szCs w:val="32"/>
          <w:lang w:val="en-US"/>
        </w:rPr>
        <w:t>CO</w:t>
      </w:r>
      <w:r w:rsidRPr="00E4595C">
        <w:rPr>
          <w:sz w:val="32"/>
          <w:szCs w:val="32"/>
          <w:vertAlign w:val="subscript"/>
        </w:rPr>
        <w:t>2</w:t>
      </w:r>
      <w:r w:rsidRPr="00E4595C">
        <w:rPr>
          <w:sz w:val="32"/>
          <w:szCs w:val="32"/>
        </w:rPr>
        <w:t xml:space="preserve"> </w:t>
      </w:r>
      <w:r>
        <w:rPr>
          <w:sz w:val="32"/>
          <w:szCs w:val="32"/>
        </w:rPr>
        <w:t>равно 3,85</w:t>
      </w:r>
      <w:r w:rsidRPr="00E4595C">
        <w:rPr>
          <w:position w:val="-6"/>
          <w:sz w:val="32"/>
          <w:szCs w:val="32"/>
        </w:rPr>
        <w:object w:dxaOrig="520" w:dyaOrig="320">
          <v:shape id="_x0000_i1037" type="#_x0000_t75" style="width:31.2pt;height:19.2pt" o:ole="">
            <v:imagedata r:id="rId38" o:title=""/>
          </v:shape>
          <o:OLEObject Type="Embed" ProgID="Equation.DSMT4" ShapeID="_x0000_i1037" DrawAspect="Content" ObjectID="_1700948073" r:id="rId39"/>
        </w:object>
      </w:r>
      <w:r>
        <w:rPr>
          <w:sz w:val="32"/>
          <w:szCs w:val="32"/>
        </w:rPr>
        <w:t xml:space="preserve">атм. Константа Генри для </w:t>
      </w:r>
      <w:r>
        <w:rPr>
          <w:sz w:val="32"/>
          <w:szCs w:val="32"/>
          <w:lang w:val="en-US"/>
        </w:rPr>
        <w:t>CO</w:t>
      </w:r>
      <w:r w:rsidRPr="00E4595C">
        <w:rPr>
          <w:sz w:val="32"/>
          <w:szCs w:val="32"/>
          <w:vertAlign w:val="subscript"/>
        </w:rPr>
        <w:t>2</w:t>
      </w:r>
      <w:r>
        <w:rPr>
          <w:sz w:val="32"/>
          <w:szCs w:val="32"/>
          <w:vertAlign w:val="subscript"/>
        </w:rPr>
        <w:t xml:space="preserve"> </w:t>
      </w:r>
      <w:r>
        <w:rPr>
          <w:sz w:val="32"/>
          <w:szCs w:val="32"/>
        </w:rPr>
        <w:t>равна 0,034 моль</w:t>
      </w:r>
      <w:r w:rsidRPr="00E4595C">
        <w:rPr>
          <w:position w:val="-4"/>
          <w:sz w:val="32"/>
          <w:szCs w:val="32"/>
        </w:rPr>
        <w:object w:dxaOrig="120" w:dyaOrig="160">
          <v:shape id="_x0000_i1038" type="#_x0000_t75" style="width:6pt;height:7.8pt" o:ole="">
            <v:imagedata r:id="rId40" o:title=""/>
          </v:shape>
          <o:OLEObject Type="Embed" ProgID="Equation.DSMT4" ShapeID="_x0000_i1038" DrawAspect="Content" ObjectID="_1700948074" r:id="rId41"/>
        </w:object>
      </w:r>
      <w:r>
        <w:rPr>
          <w:sz w:val="32"/>
          <w:szCs w:val="32"/>
        </w:rPr>
        <w:t>дм</w:t>
      </w:r>
      <w:r w:rsidRPr="00E4595C">
        <w:rPr>
          <w:sz w:val="32"/>
          <w:szCs w:val="32"/>
          <w:vertAlign w:val="superscript"/>
        </w:rPr>
        <w:t>-3</w:t>
      </w:r>
      <w:r w:rsidRPr="00E4595C">
        <w:rPr>
          <w:position w:val="-4"/>
          <w:sz w:val="32"/>
          <w:szCs w:val="32"/>
        </w:rPr>
        <w:object w:dxaOrig="120" w:dyaOrig="160">
          <v:shape id="_x0000_i1039" type="#_x0000_t75" style="width:6pt;height:7.8pt" o:ole="">
            <v:imagedata r:id="rId42" o:title=""/>
          </v:shape>
          <o:OLEObject Type="Embed" ProgID="Equation.DSMT4" ShapeID="_x0000_i1039" DrawAspect="Content" ObjectID="_1700948075" r:id="rId43"/>
        </w:object>
      </w:r>
      <w:r>
        <w:rPr>
          <w:sz w:val="32"/>
          <w:szCs w:val="32"/>
        </w:rPr>
        <w:t>бар</w:t>
      </w:r>
      <w:r w:rsidRPr="00E4595C">
        <w:rPr>
          <w:sz w:val="32"/>
          <w:szCs w:val="32"/>
          <w:vertAlign w:val="superscript"/>
        </w:rPr>
        <w:t>-1</w:t>
      </w:r>
      <w:r>
        <w:rPr>
          <w:sz w:val="32"/>
          <w:szCs w:val="32"/>
        </w:rPr>
        <w:t xml:space="preserve">. </w:t>
      </w:r>
      <w:r w:rsidRPr="00B60D6B">
        <w:rPr>
          <w:sz w:val="32"/>
          <w:szCs w:val="32"/>
        </w:rPr>
        <w:t>[</w:t>
      </w:r>
      <w:r>
        <w:rPr>
          <w:sz w:val="32"/>
          <w:szCs w:val="32"/>
          <w:lang w:val="en-US"/>
        </w:rPr>
        <w:t>CO</w:t>
      </w:r>
      <w:r w:rsidRPr="00E4595C">
        <w:rPr>
          <w:sz w:val="32"/>
          <w:szCs w:val="32"/>
          <w:vertAlign w:val="subscript"/>
        </w:rPr>
        <w:t>2</w:t>
      </w:r>
      <w:r w:rsidRPr="00B60D6B">
        <w:rPr>
          <w:sz w:val="32"/>
          <w:szCs w:val="32"/>
        </w:rPr>
        <w:t>]=</w:t>
      </w:r>
      <w:proofErr w:type="gramStart"/>
      <w:r>
        <w:rPr>
          <w:sz w:val="32"/>
          <w:szCs w:val="32"/>
          <w:lang w:val="en-US"/>
        </w:rPr>
        <w:t>k</w:t>
      </w:r>
      <w:proofErr w:type="gramEnd"/>
      <w:r>
        <w:rPr>
          <w:sz w:val="32"/>
          <w:szCs w:val="32"/>
          <w:vertAlign w:val="superscript"/>
        </w:rPr>
        <w:t xml:space="preserve">Генри </w:t>
      </w:r>
      <w:r w:rsidRPr="00B60D6B">
        <w:rPr>
          <w:i/>
          <w:sz w:val="32"/>
          <w:szCs w:val="32"/>
        </w:rPr>
        <w:t>Р</w:t>
      </w:r>
      <w:r>
        <w:rPr>
          <w:sz w:val="32"/>
          <w:szCs w:val="32"/>
        </w:rPr>
        <w:t>.</w:t>
      </w:r>
    </w:p>
    <w:p w:rsidR="00124F8F" w:rsidRDefault="00124F8F" w:rsidP="00124F8F">
      <w:pPr>
        <w:jc w:val="both"/>
        <w:rPr>
          <w:sz w:val="32"/>
          <w:szCs w:val="32"/>
        </w:rPr>
      </w:pPr>
    </w:p>
    <w:p w:rsidR="00124F8F" w:rsidRDefault="00124F8F" w:rsidP="00124F8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4*. </w:t>
      </w:r>
      <w:r>
        <w:rPr>
          <w:sz w:val="32"/>
          <w:szCs w:val="32"/>
        </w:rPr>
        <w:t xml:space="preserve">Рассчитайте </w:t>
      </w:r>
      <w:r>
        <w:rPr>
          <w:sz w:val="32"/>
          <w:szCs w:val="32"/>
        </w:rPr>
        <w:t>растворимость</w:t>
      </w:r>
      <w:r w:rsidRPr="00936E98">
        <w:rPr>
          <w:sz w:val="32"/>
          <w:szCs w:val="32"/>
        </w:rPr>
        <w:t xml:space="preserve"> </w:t>
      </w:r>
      <w:r w:rsidRPr="009A3910">
        <w:rPr>
          <w:position w:val="-12"/>
          <w:sz w:val="32"/>
          <w:szCs w:val="32"/>
        </w:rPr>
        <w:object w:dxaOrig="740" w:dyaOrig="360">
          <v:shape id="_x0000_i1040" type="#_x0000_t75" style="width:42pt;height:21pt" o:ole="">
            <v:imagedata r:id="rId30" o:title=""/>
          </v:shape>
          <o:OLEObject Type="Embed" ProgID="Equation.DSMT4" ShapeID="_x0000_i1040" DrawAspect="Content" ObjectID="_1700948076" r:id="rId44"/>
        </w:object>
      </w:r>
      <w:r>
        <w:rPr>
          <w:sz w:val="32"/>
          <w:szCs w:val="32"/>
        </w:rPr>
        <w:t xml:space="preserve">. в контакте с воздухом, в котором парциальное давление </w:t>
      </w:r>
      <w:r>
        <w:rPr>
          <w:sz w:val="32"/>
          <w:szCs w:val="32"/>
          <w:lang w:val="en-US"/>
        </w:rPr>
        <w:t>CO</w:t>
      </w:r>
      <w:r w:rsidRPr="00E4595C">
        <w:rPr>
          <w:sz w:val="32"/>
          <w:szCs w:val="32"/>
          <w:vertAlign w:val="subscript"/>
        </w:rPr>
        <w:t>2</w:t>
      </w:r>
      <w:r w:rsidRPr="00E4595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равно </w:t>
      </w:r>
      <w:r>
        <w:rPr>
          <w:sz w:val="32"/>
          <w:szCs w:val="32"/>
        </w:rPr>
        <w:t xml:space="preserve">0 </w:t>
      </w:r>
      <w:r>
        <w:rPr>
          <w:sz w:val="32"/>
          <w:szCs w:val="32"/>
        </w:rPr>
        <w:t xml:space="preserve">атм. Константа Генри для </w:t>
      </w:r>
      <w:r>
        <w:rPr>
          <w:sz w:val="32"/>
          <w:szCs w:val="32"/>
          <w:lang w:val="en-US"/>
        </w:rPr>
        <w:t>CO</w:t>
      </w:r>
      <w:r w:rsidRPr="00E4595C">
        <w:rPr>
          <w:sz w:val="32"/>
          <w:szCs w:val="32"/>
          <w:vertAlign w:val="subscript"/>
        </w:rPr>
        <w:t>2</w:t>
      </w:r>
      <w:r>
        <w:rPr>
          <w:sz w:val="32"/>
          <w:szCs w:val="32"/>
          <w:vertAlign w:val="subscript"/>
        </w:rPr>
        <w:t xml:space="preserve"> </w:t>
      </w:r>
      <w:r>
        <w:rPr>
          <w:sz w:val="32"/>
          <w:szCs w:val="32"/>
        </w:rPr>
        <w:t>равна 0,034 моль</w:t>
      </w:r>
      <w:r w:rsidRPr="00E4595C">
        <w:rPr>
          <w:position w:val="-4"/>
          <w:sz w:val="32"/>
          <w:szCs w:val="32"/>
        </w:rPr>
        <w:object w:dxaOrig="120" w:dyaOrig="160">
          <v:shape id="_x0000_i1041" type="#_x0000_t75" style="width:6pt;height:7.8pt" o:ole="">
            <v:imagedata r:id="rId40" o:title=""/>
          </v:shape>
          <o:OLEObject Type="Embed" ProgID="Equation.DSMT4" ShapeID="_x0000_i1041" DrawAspect="Content" ObjectID="_1700948077" r:id="rId45"/>
        </w:object>
      </w:r>
      <w:r>
        <w:rPr>
          <w:sz w:val="32"/>
          <w:szCs w:val="32"/>
        </w:rPr>
        <w:t>дм</w:t>
      </w:r>
      <w:r w:rsidRPr="00E4595C">
        <w:rPr>
          <w:sz w:val="32"/>
          <w:szCs w:val="32"/>
          <w:vertAlign w:val="superscript"/>
        </w:rPr>
        <w:t>-3</w:t>
      </w:r>
      <w:r w:rsidRPr="00E4595C">
        <w:rPr>
          <w:position w:val="-4"/>
          <w:sz w:val="32"/>
          <w:szCs w:val="32"/>
        </w:rPr>
        <w:object w:dxaOrig="120" w:dyaOrig="160">
          <v:shape id="_x0000_i1042" type="#_x0000_t75" style="width:6pt;height:7.8pt" o:ole="">
            <v:imagedata r:id="rId42" o:title=""/>
          </v:shape>
          <o:OLEObject Type="Embed" ProgID="Equation.DSMT4" ShapeID="_x0000_i1042" DrawAspect="Content" ObjectID="_1700948078" r:id="rId46"/>
        </w:object>
      </w:r>
      <w:r>
        <w:rPr>
          <w:sz w:val="32"/>
          <w:szCs w:val="32"/>
        </w:rPr>
        <w:t>бар</w:t>
      </w:r>
      <w:r w:rsidRPr="00E4595C">
        <w:rPr>
          <w:sz w:val="32"/>
          <w:szCs w:val="32"/>
          <w:vertAlign w:val="superscript"/>
        </w:rPr>
        <w:t>-1</w:t>
      </w:r>
      <w:r>
        <w:rPr>
          <w:sz w:val="32"/>
          <w:szCs w:val="32"/>
        </w:rPr>
        <w:t xml:space="preserve">. </w:t>
      </w:r>
    </w:p>
    <w:p w:rsidR="00124F8F" w:rsidRDefault="00124F8F" w:rsidP="00124F8F">
      <w:pPr>
        <w:jc w:val="both"/>
        <w:rPr>
          <w:sz w:val="32"/>
          <w:szCs w:val="32"/>
        </w:rPr>
      </w:pPr>
    </w:p>
    <w:p w:rsidR="008C6F9F" w:rsidRPr="00665F90" w:rsidRDefault="008C6F9F" w:rsidP="008C6F9F">
      <w:pPr>
        <w:jc w:val="both"/>
        <w:rPr>
          <w:sz w:val="32"/>
          <w:szCs w:val="32"/>
        </w:rPr>
      </w:pPr>
      <w:r>
        <w:rPr>
          <w:sz w:val="32"/>
          <w:szCs w:val="32"/>
        </w:rPr>
        <w:t>5</w:t>
      </w:r>
      <w:r>
        <w:rPr>
          <w:sz w:val="32"/>
          <w:szCs w:val="32"/>
        </w:rPr>
        <w:t>*. Рассчитайте</w:t>
      </w:r>
      <w:r w:rsidRPr="00290BC7">
        <w:rPr>
          <w:sz w:val="32"/>
          <w:szCs w:val="32"/>
        </w:rPr>
        <w:t>,</w:t>
      </w:r>
      <w:r>
        <w:rPr>
          <w:sz w:val="32"/>
          <w:szCs w:val="32"/>
        </w:rPr>
        <w:t xml:space="preserve"> при какой концентрации </w:t>
      </w:r>
      <w:proofErr w:type="gramStart"/>
      <w:r>
        <w:rPr>
          <w:sz w:val="32"/>
          <w:szCs w:val="32"/>
        </w:rPr>
        <w:t>хлорид-ионов</w:t>
      </w:r>
      <w:proofErr w:type="gramEnd"/>
      <w:r>
        <w:rPr>
          <w:sz w:val="32"/>
          <w:szCs w:val="32"/>
        </w:rPr>
        <w:t xml:space="preserve"> не выпадет осадок сульфида кадмия при насыщении сероводородом раствора с </w:t>
      </w:r>
      <w:r>
        <w:rPr>
          <w:sz w:val="32"/>
          <w:szCs w:val="32"/>
          <w:lang w:val="en-US"/>
        </w:rPr>
        <w:t>pH</w:t>
      </w:r>
      <w:r w:rsidRPr="00665F90">
        <w:rPr>
          <w:sz w:val="32"/>
          <w:szCs w:val="32"/>
        </w:rPr>
        <w:t xml:space="preserve"> 1,3</w:t>
      </w:r>
      <w:r w:rsidRPr="006F1AF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содержащего </w:t>
      </w:r>
      <w:r w:rsidRPr="006F1AF7">
        <w:rPr>
          <w:position w:val="-8"/>
          <w:sz w:val="32"/>
          <w:szCs w:val="32"/>
        </w:rPr>
        <w:object w:dxaOrig="999" w:dyaOrig="340">
          <v:shape id="_x0000_i1056" type="#_x0000_t75" style="width:61.2pt;height:20.4pt" o:ole="">
            <v:imagedata r:id="rId47" o:title=""/>
          </v:shape>
          <o:OLEObject Type="Embed" ProgID="Equation.DSMT4" ShapeID="_x0000_i1056" DrawAspect="Content" ObjectID="_1700948079" r:id="rId48"/>
        </w:object>
      </w:r>
      <w:r>
        <w:rPr>
          <w:sz w:val="32"/>
          <w:szCs w:val="32"/>
        </w:rPr>
        <w:t xml:space="preserve"> М С</w:t>
      </w:r>
      <w:r>
        <w:rPr>
          <w:sz w:val="32"/>
          <w:szCs w:val="32"/>
          <w:lang w:val="en-US"/>
        </w:rPr>
        <w:t>d</w:t>
      </w:r>
      <w:r w:rsidRPr="00211ADA">
        <w:rPr>
          <w:sz w:val="32"/>
          <w:szCs w:val="32"/>
          <w:vertAlign w:val="superscript"/>
        </w:rPr>
        <w:t>2+</w:t>
      </w:r>
      <w:r>
        <w:rPr>
          <w:sz w:val="32"/>
          <w:szCs w:val="32"/>
        </w:rPr>
        <w:t xml:space="preserve">. Растворимость сероводорода в воде 0,1 М, </w:t>
      </w:r>
      <w:r w:rsidRPr="006F1AF7">
        <w:rPr>
          <w:position w:val="-12"/>
          <w:sz w:val="32"/>
          <w:szCs w:val="32"/>
        </w:rPr>
        <w:object w:dxaOrig="1579" w:dyaOrig="380">
          <v:shape id="_x0000_i1057" type="#_x0000_t75" style="width:87pt;height:21pt" o:ole="">
            <v:imagedata r:id="rId49" o:title=""/>
          </v:shape>
          <o:OLEObject Type="Embed" ProgID="Equation.DSMT4" ShapeID="_x0000_i1057" DrawAspect="Content" ObjectID="_1700948080" r:id="rId50"/>
        </w:object>
      </w:r>
      <w:r>
        <w:rPr>
          <w:sz w:val="32"/>
          <w:szCs w:val="32"/>
        </w:rPr>
        <w:t>,</w:t>
      </w:r>
      <w:r w:rsidRPr="006F1AF7">
        <w:rPr>
          <w:position w:val="-12"/>
          <w:sz w:val="32"/>
          <w:szCs w:val="32"/>
        </w:rPr>
        <w:object w:dxaOrig="1620" w:dyaOrig="380">
          <v:shape id="_x0000_i1058" type="#_x0000_t75" style="width:90pt;height:21pt" o:ole="">
            <v:imagedata r:id="rId51" o:title=""/>
          </v:shape>
          <o:OLEObject Type="Embed" ProgID="Equation.DSMT4" ShapeID="_x0000_i1058" DrawAspect="Content" ObjectID="_1700948081" r:id="rId52"/>
        </w:object>
      </w:r>
      <w:r>
        <w:rPr>
          <w:sz w:val="32"/>
          <w:szCs w:val="32"/>
        </w:rPr>
        <w:t xml:space="preserve">, </w:t>
      </w:r>
      <w:r w:rsidRPr="006F1AF7">
        <w:rPr>
          <w:position w:val="-12"/>
          <w:sz w:val="32"/>
          <w:szCs w:val="32"/>
        </w:rPr>
        <w:object w:dxaOrig="1579" w:dyaOrig="420">
          <v:shape id="_x0000_i1059" type="#_x0000_t75" style="width:79.2pt;height:21pt" o:ole="">
            <v:imagedata r:id="rId53" o:title=""/>
          </v:shape>
          <o:OLEObject Type="Embed" ProgID="Equation.DSMT4" ShapeID="_x0000_i1059" DrawAspect="Content" ObjectID="_1700948082" r:id="rId54"/>
        </w:object>
      </w:r>
      <w:r>
        <w:rPr>
          <w:sz w:val="32"/>
          <w:szCs w:val="32"/>
        </w:rPr>
        <w:t>,</w:t>
      </w:r>
      <w:r w:rsidRPr="006F1AF7">
        <w:rPr>
          <w:position w:val="-12"/>
          <w:sz w:val="32"/>
          <w:szCs w:val="32"/>
        </w:rPr>
        <w:object w:dxaOrig="1640" w:dyaOrig="420">
          <v:shape id="_x0000_i1060" type="#_x0000_t75" style="width:82.2pt;height:21pt" o:ole="">
            <v:imagedata r:id="rId55" o:title=""/>
          </v:shape>
          <o:OLEObject Type="Embed" ProgID="Equation.DSMT4" ShapeID="_x0000_i1060" DrawAspect="Content" ObjectID="_1700948083" r:id="rId56"/>
        </w:object>
      </w:r>
      <w:r>
        <w:rPr>
          <w:sz w:val="32"/>
          <w:szCs w:val="32"/>
        </w:rPr>
        <w:t>,</w:t>
      </w:r>
      <w:r w:rsidRPr="006F1AF7">
        <w:rPr>
          <w:position w:val="-12"/>
          <w:sz w:val="32"/>
          <w:szCs w:val="32"/>
        </w:rPr>
        <w:object w:dxaOrig="1640" w:dyaOrig="420">
          <v:shape id="_x0000_i1061" type="#_x0000_t75" style="width:82.2pt;height:21pt" o:ole="">
            <v:imagedata r:id="rId57" o:title=""/>
          </v:shape>
          <o:OLEObject Type="Embed" ProgID="Equation.DSMT4" ShapeID="_x0000_i1061" DrawAspect="Content" ObjectID="_1700948084" r:id="rId58"/>
        </w:object>
      </w:r>
      <w:r>
        <w:rPr>
          <w:sz w:val="32"/>
          <w:szCs w:val="32"/>
        </w:rPr>
        <w:t>,</w:t>
      </w:r>
    </w:p>
    <w:p w:rsidR="008C6F9F" w:rsidRDefault="008C6F9F" w:rsidP="00124F8F">
      <w:pPr>
        <w:jc w:val="both"/>
        <w:rPr>
          <w:sz w:val="32"/>
          <w:szCs w:val="32"/>
        </w:rPr>
      </w:pPr>
      <w:r w:rsidRPr="006F1AF7">
        <w:rPr>
          <w:position w:val="-12"/>
          <w:sz w:val="32"/>
          <w:szCs w:val="32"/>
        </w:rPr>
        <w:object w:dxaOrig="1640" w:dyaOrig="420">
          <v:shape id="_x0000_i1063" type="#_x0000_t75" style="width:82.2pt;height:21pt" o:ole="">
            <v:imagedata r:id="rId59" o:title=""/>
          </v:shape>
          <o:OLEObject Type="Embed" ProgID="Equation.DSMT4" ShapeID="_x0000_i1063" DrawAspect="Content" ObjectID="_1700948085" r:id="rId60"/>
        </w:object>
      </w:r>
      <w:r>
        <w:rPr>
          <w:sz w:val="32"/>
          <w:szCs w:val="32"/>
        </w:rPr>
        <w:t>.</w:t>
      </w:r>
      <w:bookmarkStart w:id="0" w:name="_GoBack"/>
      <w:bookmarkEnd w:id="0"/>
    </w:p>
    <w:p w:rsidR="008C6F9F" w:rsidRDefault="008C6F9F" w:rsidP="00124F8F">
      <w:pPr>
        <w:jc w:val="both"/>
        <w:rPr>
          <w:sz w:val="32"/>
          <w:szCs w:val="32"/>
        </w:rPr>
      </w:pPr>
    </w:p>
    <w:p w:rsidR="00124F8F" w:rsidRDefault="008C6F9F" w:rsidP="00124F8F">
      <w:pPr>
        <w:jc w:val="both"/>
        <w:rPr>
          <w:sz w:val="32"/>
          <w:szCs w:val="32"/>
        </w:rPr>
      </w:pPr>
      <w:r>
        <w:rPr>
          <w:sz w:val="32"/>
          <w:szCs w:val="32"/>
        </w:rPr>
        <w:t>6</w:t>
      </w:r>
      <w:r w:rsidR="00124F8F">
        <w:rPr>
          <w:sz w:val="32"/>
          <w:szCs w:val="32"/>
        </w:rPr>
        <w:t xml:space="preserve">*. </w:t>
      </w:r>
      <w:r w:rsidR="00124F8F">
        <w:rPr>
          <w:sz w:val="32"/>
          <w:szCs w:val="32"/>
        </w:rPr>
        <w:t xml:space="preserve">При </w:t>
      </w:r>
      <w:proofErr w:type="gramStart"/>
      <w:r w:rsidR="00124F8F">
        <w:rPr>
          <w:sz w:val="32"/>
          <w:szCs w:val="32"/>
        </w:rPr>
        <w:t>каком</w:t>
      </w:r>
      <w:proofErr w:type="gramEnd"/>
      <w:r w:rsidR="00124F8F">
        <w:rPr>
          <w:sz w:val="32"/>
          <w:szCs w:val="32"/>
        </w:rPr>
        <w:t xml:space="preserve"> рН (0 или 14) реакция </w:t>
      </w:r>
      <w:proofErr w:type="spellStart"/>
      <w:r w:rsidR="00124F8F">
        <w:rPr>
          <w:sz w:val="32"/>
          <w:szCs w:val="32"/>
        </w:rPr>
        <w:t>компропорционирования</w:t>
      </w:r>
      <w:proofErr w:type="spellEnd"/>
      <w:r w:rsidR="00124F8F">
        <w:rPr>
          <w:sz w:val="32"/>
          <w:szCs w:val="32"/>
        </w:rPr>
        <w:t xml:space="preserve"> </w:t>
      </w:r>
      <w:r w:rsidR="00124F8F" w:rsidRPr="00455D58">
        <w:rPr>
          <w:position w:val="-6"/>
          <w:sz w:val="32"/>
          <w:szCs w:val="32"/>
        </w:rPr>
        <w:object w:dxaOrig="499" w:dyaOrig="400">
          <v:shape id="_x0000_i1047" type="#_x0000_t75" style="width:25.2pt;height:19.8pt" o:ole="">
            <v:imagedata r:id="rId61" o:title=""/>
          </v:shape>
          <o:OLEObject Type="Embed" ProgID="Equation.DSMT4" ShapeID="_x0000_i1047" DrawAspect="Content" ObjectID="_1700948086" r:id="rId62"/>
        </w:object>
      </w:r>
      <w:r w:rsidR="00124F8F">
        <w:rPr>
          <w:sz w:val="32"/>
          <w:szCs w:val="32"/>
        </w:rPr>
        <w:t xml:space="preserve">и </w:t>
      </w:r>
      <w:r w:rsidR="00124F8F" w:rsidRPr="00455D58">
        <w:rPr>
          <w:position w:val="-14"/>
          <w:sz w:val="32"/>
          <w:szCs w:val="32"/>
        </w:rPr>
        <w:object w:dxaOrig="840" w:dyaOrig="480">
          <v:shape id="_x0000_i1048" type="#_x0000_t75" style="width:42pt;height:24pt" o:ole="">
            <v:imagedata r:id="rId63" o:title=""/>
          </v:shape>
          <o:OLEObject Type="Embed" ProgID="Equation.DSMT4" ShapeID="_x0000_i1048" DrawAspect="Content" ObjectID="_1700948087" r:id="rId64"/>
        </w:object>
      </w:r>
      <w:r w:rsidR="00124F8F">
        <w:rPr>
          <w:sz w:val="32"/>
          <w:szCs w:val="32"/>
        </w:rPr>
        <w:t xml:space="preserve"> более энергетически выгодна</w:t>
      </w:r>
      <w:r w:rsidR="00124F8F" w:rsidRPr="00AB3933">
        <w:rPr>
          <w:sz w:val="32"/>
          <w:szCs w:val="32"/>
        </w:rPr>
        <w:t xml:space="preserve">? </w:t>
      </w:r>
      <w:r w:rsidR="00124F8F" w:rsidRPr="00AB3933">
        <w:rPr>
          <w:position w:val="-38"/>
          <w:sz w:val="32"/>
          <w:szCs w:val="32"/>
          <w:lang w:val="en-US"/>
        </w:rPr>
        <w:object w:dxaOrig="3260" w:dyaOrig="680">
          <v:shape id="_x0000_i1049" type="#_x0000_t75" style="width:163.2pt;height:34.2pt" o:ole="">
            <v:imagedata r:id="rId65" o:title=""/>
          </v:shape>
          <o:OLEObject Type="Embed" ProgID="Equation.DSMT4" ShapeID="_x0000_i1049" DrawAspect="Content" ObjectID="_1700948088" r:id="rId66"/>
        </w:object>
      </w:r>
      <w:r w:rsidR="00124F8F" w:rsidRPr="00E66F1F">
        <w:rPr>
          <w:sz w:val="32"/>
          <w:szCs w:val="32"/>
        </w:rPr>
        <w:t xml:space="preserve">, </w:t>
      </w:r>
      <w:r w:rsidR="00124F8F" w:rsidRPr="00AB3933">
        <w:rPr>
          <w:position w:val="-16"/>
          <w:sz w:val="32"/>
          <w:szCs w:val="32"/>
          <w:lang w:val="en-US"/>
        </w:rPr>
        <w:object w:dxaOrig="2299" w:dyaOrig="460">
          <v:shape id="_x0000_i1050" type="#_x0000_t75" style="width:115.2pt;height:22.8pt" o:ole="">
            <v:imagedata r:id="rId67" o:title=""/>
          </v:shape>
          <o:OLEObject Type="Embed" ProgID="Equation.DSMT4" ShapeID="_x0000_i1050" DrawAspect="Content" ObjectID="_1700948089" r:id="rId68"/>
        </w:object>
      </w:r>
      <w:r w:rsidR="00124F8F" w:rsidRPr="00E66F1F">
        <w:rPr>
          <w:sz w:val="32"/>
          <w:szCs w:val="32"/>
        </w:rPr>
        <w:t xml:space="preserve">, </w:t>
      </w:r>
      <w:r w:rsidR="00124F8F" w:rsidRPr="00AB3933">
        <w:rPr>
          <w:position w:val="-38"/>
          <w:sz w:val="32"/>
          <w:szCs w:val="32"/>
          <w:lang w:val="en-US"/>
        </w:rPr>
        <w:object w:dxaOrig="3200" w:dyaOrig="680">
          <v:shape id="_x0000_i1051" type="#_x0000_t75" style="width:150pt;height:31.8pt" o:ole="">
            <v:imagedata r:id="rId69" o:title=""/>
          </v:shape>
          <o:OLEObject Type="Embed" ProgID="Equation.DSMT4" ShapeID="_x0000_i1051" DrawAspect="Content" ObjectID="_1700948090" r:id="rId70"/>
        </w:object>
      </w:r>
      <w:r w:rsidR="00124F8F" w:rsidRPr="00E66F1F">
        <w:rPr>
          <w:sz w:val="32"/>
          <w:szCs w:val="32"/>
        </w:rPr>
        <w:t>,</w:t>
      </w:r>
      <w:r w:rsidR="00124F8F" w:rsidRPr="00AB3933">
        <w:rPr>
          <w:position w:val="-38"/>
          <w:sz w:val="32"/>
          <w:szCs w:val="32"/>
          <w:lang w:val="en-US"/>
        </w:rPr>
        <w:object w:dxaOrig="3480" w:dyaOrig="680">
          <v:shape id="_x0000_i1052" type="#_x0000_t75" style="width:166.2pt;height:32.4pt" o:ole="">
            <v:imagedata r:id="rId71" o:title=""/>
          </v:shape>
          <o:OLEObject Type="Embed" ProgID="Equation.DSMT4" ShapeID="_x0000_i1052" DrawAspect="Content" ObjectID="_1700948091" r:id="rId72"/>
        </w:object>
      </w:r>
      <w:r w:rsidR="00124F8F">
        <w:rPr>
          <w:sz w:val="32"/>
          <w:szCs w:val="32"/>
        </w:rPr>
        <w:t>. Ответ подтвердите расчетом.</w:t>
      </w:r>
    </w:p>
    <w:p w:rsidR="00124F8F" w:rsidRDefault="00124F8F" w:rsidP="00124F8F">
      <w:pPr>
        <w:jc w:val="both"/>
        <w:rPr>
          <w:sz w:val="32"/>
          <w:szCs w:val="32"/>
        </w:rPr>
      </w:pPr>
    </w:p>
    <w:p w:rsidR="00124F8F" w:rsidRDefault="008C6F9F" w:rsidP="00124F8F">
      <w:pPr>
        <w:jc w:val="both"/>
        <w:rPr>
          <w:sz w:val="32"/>
          <w:szCs w:val="32"/>
        </w:rPr>
      </w:pPr>
      <w:r>
        <w:rPr>
          <w:sz w:val="32"/>
          <w:szCs w:val="32"/>
        </w:rPr>
        <w:t>7</w:t>
      </w:r>
      <w:r w:rsidR="00124F8F">
        <w:rPr>
          <w:sz w:val="32"/>
          <w:szCs w:val="32"/>
        </w:rPr>
        <w:t xml:space="preserve">*. </w:t>
      </w:r>
      <w:r w:rsidR="00124F8F">
        <w:rPr>
          <w:sz w:val="32"/>
          <w:szCs w:val="32"/>
        </w:rPr>
        <w:t>Рассчитайте константу равновесия реакции между ионами UO</w:t>
      </w:r>
      <w:r w:rsidR="00124F8F" w:rsidRPr="003409BF">
        <w:rPr>
          <w:sz w:val="32"/>
          <w:szCs w:val="32"/>
          <w:vertAlign w:val="subscript"/>
        </w:rPr>
        <w:t>2</w:t>
      </w:r>
      <w:r w:rsidR="00124F8F" w:rsidRPr="003409BF">
        <w:rPr>
          <w:sz w:val="32"/>
          <w:szCs w:val="32"/>
          <w:vertAlign w:val="superscript"/>
        </w:rPr>
        <w:t>2+</w:t>
      </w:r>
      <w:r w:rsidR="00124F8F">
        <w:rPr>
          <w:sz w:val="32"/>
          <w:szCs w:val="32"/>
        </w:rPr>
        <w:t xml:space="preserve"> и </w:t>
      </w:r>
      <w:proofErr w:type="spellStart"/>
      <w:r w:rsidR="00124F8F">
        <w:rPr>
          <w:sz w:val="32"/>
          <w:szCs w:val="32"/>
        </w:rPr>
        <w:t>Cu</w:t>
      </w:r>
      <w:proofErr w:type="spellEnd"/>
      <w:r w:rsidR="00124F8F">
        <w:rPr>
          <w:sz w:val="32"/>
          <w:szCs w:val="32"/>
        </w:rPr>
        <w:t>(I)</w:t>
      </w:r>
      <w:r w:rsidR="00124F8F" w:rsidRPr="003409BF">
        <w:rPr>
          <w:sz w:val="32"/>
          <w:szCs w:val="32"/>
        </w:rPr>
        <w:t xml:space="preserve"> в растворе, в котором потенциал водородного электрода равен </w:t>
      </w:r>
      <w:r w:rsidR="00124F8F" w:rsidRPr="00243156">
        <w:rPr>
          <w:sz w:val="32"/>
          <w:szCs w:val="32"/>
        </w:rPr>
        <w:t>-</w:t>
      </w:r>
      <w:r w:rsidR="00124F8F" w:rsidRPr="003409BF">
        <w:rPr>
          <w:sz w:val="32"/>
          <w:szCs w:val="32"/>
        </w:rPr>
        <w:t xml:space="preserve">0,08 </w:t>
      </w:r>
      <w:proofErr w:type="gramStart"/>
      <w:r w:rsidR="00124F8F" w:rsidRPr="003409BF">
        <w:rPr>
          <w:sz w:val="32"/>
          <w:szCs w:val="32"/>
        </w:rPr>
        <w:t>В</w:t>
      </w:r>
      <w:proofErr w:type="gramEnd"/>
      <w:r w:rsidR="00124F8F" w:rsidRPr="00243156">
        <w:rPr>
          <w:sz w:val="32"/>
          <w:szCs w:val="32"/>
        </w:rPr>
        <w:t xml:space="preserve"> (</w:t>
      </w:r>
      <w:r w:rsidR="00124F8F" w:rsidRPr="00243156">
        <w:rPr>
          <w:position w:val="-36"/>
          <w:sz w:val="32"/>
          <w:szCs w:val="32"/>
          <w:lang w:val="en-US"/>
        </w:rPr>
        <w:object w:dxaOrig="1719" w:dyaOrig="620">
          <v:shape id="_x0000_i1053" type="#_x0000_t75" style="width:99pt;height:36pt" o:ole="">
            <v:imagedata r:id="rId73" o:title=""/>
          </v:shape>
          <o:OLEObject Type="Embed" ProgID="Equation.DSMT4" ShapeID="_x0000_i1053" DrawAspect="Content" ObjectID="_1700948092" r:id="rId74"/>
        </w:object>
      </w:r>
      <w:r w:rsidR="00124F8F" w:rsidRPr="00243156">
        <w:rPr>
          <w:sz w:val="32"/>
          <w:szCs w:val="32"/>
        </w:rPr>
        <w:t xml:space="preserve">, </w:t>
      </w:r>
      <w:r w:rsidR="00124F8F" w:rsidRPr="00243156">
        <w:rPr>
          <w:position w:val="-28"/>
          <w:sz w:val="32"/>
          <w:szCs w:val="32"/>
        </w:rPr>
        <w:object w:dxaOrig="1680" w:dyaOrig="540">
          <v:shape id="_x0000_i1054" type="#_x0000_t75" style="width:94.8pt;height:30pt" o:ole="">
            <v:imagedata r:id="rId75" o:title=""/>
          </v:shape>
          <o:OLEObject Type="Embed" ProgID="Equation.DSMT4" ShapeID="_x0000_i1054" DrawAspect="Content" ObjectID="_1700948093" r:id="rId76"/>
        </w:object>
      </w:r>
      <w:r w:rsidR="00124F8F" w:rsidRPr="00243156">
        <w:rPr>
          <w:sz w:val="32"/>
          <w:szCs w:val="32"/>
        </w:rPr>
        <w:t>)</w:t>
      </w:r>
      <w:r w:rsidR="00124F8F" w:rsidRPr="003409BF">
        <w:rPr>
          <w:sz w:val="32"/>
          <w:szCs w:val="32"/>
        </w:rPr>
        <w:t xml:space="preserve">. </w:t>
      </w:r>
      <w:proofErr w:type="gramStart"/>
      <w:r w:rsidR="00124F8F">
        <w:rPr>
          <w:sz w:val="32"/>
          <w:szCs w:val="32"/>
        </w:rPr>
        <w:t>При</w:t>
      </w:r>
      <w:proofErr w:type="gramEnd"/>
      <w:r w:rsidR="00124F8F">
        <w:rPr>
          <w:sz w:val="32"/>
          <w:szCs w:val="32"/>
        </w:rPr>
        <w:t xml:space="preserve"> каком значении рН реакция не происходит (</w:t>
      </w:r>
      <w:proofErr w:type="spellStart"/>
      <w:r w:rsidR="00124F8F">
        <w:rPr>
          <w:sz w:val="32"/>
          <w:szCs w:val="32"/>
        </w:rPr>
        <w:t>К</w:t>
      </w:r>
      <w:r w:rsidR="00124F8F" w:rsidRPr="008B1162">
        <w:rPr>
          <w:sz w:val="32"/>
          <w:szCs w:val="32"/>
          <w:vertAlign w:val="subscript"/>
        </w:rPr>
        <w:t>равн</w:t>
      </w:r>
      <w:proofErr w:type="spellEnd"/>
      <w:r w:rsidR="00124F8F">
        <w:rPr>
          <w:sz w:val="32"/>
          <w:szCs w:val="32"/>
        </w:rPr>
        <w:t>&lt;=1)?</w:t>
      </w:r>
    </w:p>
    <w:p w:rsidR="00124F8F" w:rsidRDefault="00124F8F" w:rsidP="00124F8F">
      <w:pPr>
        <w:jc w:val="both"/>
        <w:rPr>
          <w:sz w:val="32"/>
          <w:szCs w:val="32"/>
        </w:rPr>
      </w:pPr>
    </w:p>
    <w:p w:rsidR="00124F8F" w:rsidRDefault="00124F8F" w:rsidP="00124F8F">
      <w:pPr>
        <w:jc w:val="both"/>
        <w:rPr>
          <w:sz w:val="32"/>
          <w:szCs w:val="32"/>
        </w:rPr>
      </w:pPr>
    </w:p>
    <w:sectPr w:rsidR="00124F8F" w:rsidSect="007B62CD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585"/>
    <w:rsid w:val="00021662"/>
    <w:rsid w:val="00066585"/>
    <w:rsid w:val="0007083E"/>
    <w:rsid w:val="0007514E"/>
    <w:rsid w:val="000A0834"/>
    <w:rsid w:val="000C304E"/>
    <w:rsid w:val="000D0699"/>
    <w:rsid w:val="000F6D98"/>
    <w:rsid w:val="00105401"/>
    <w:rsid w:val="00124F8F"/>
    <w:rsid w:val="001775C7"/>
    <w:rsid w:val="00187BF3"/>
    <w:rsid w:val="001911C7"/>
    <w:rsid w:val="001D00B7"/>
    <w:rsid w:val="002207AD"/>
    <w:rsid w:val="0029428D"/>
    <w:rsid w:val="00295C22"/>
    <w:rsid w:val="003A7845"/>
    <w:rsid w:val="003C707B"/>
    <w:rsid w:val="00525645"/>
    <w:rsid w:val="005D32F9"/>
    <w:rsid w:val="005E4507"/>
    <w:rsid w:val="005F608C"/>
    <w:rsid w:val="005F7BF6"/>
    <w:rsid w:val="006C305E"/>
    <w:rsid w:val="006E275E"/>
    <w:rsid w:val="006F0E84"/>
    <w:rsid w:val="00750F3F"/>
    <w:rsid w:val="007B62CD"/>
    <w:rsid w:val="007C20E4"/>
    <w:rsid w:val="007E0A18"/>
    <w:rsid w:val="00822E85"/>
    <w:rsid w:val="00825C69"/>
    <w:rsid w:val="00880029"/>
    <w:rsid w:val="008843E7"/>
    <w:rsid w:val="008C6F9F"/>
    <w:rsid w:val="008E066D"/>
    <w:rsid w:val="009A0E7E"/>
    <w:rsid w:val="009F1101"/>
    <w:rsid w:val="00A85232"/>
    <w:rsid w:val="00AE6AFC"/>
    <w:rsid w:val="00B25242"/>
    <w:rsid w:val="00B35496"/>
    <w:rsid w:val="00B44209"/>
    <w:rsid w:val="00BC2BA2"/>
    <w:rsid w:val="00C62F47"/>
    <w:rsid w:val="00D006CB"/>
    <w:rsid w:val="00D164FF"/>
    <w:rsid w:val="00D34335"/>
    <w:rsid w:val="00DC67CF"/>
    <w:rsid w:val="00DD0561"/>
    <w:rsid w:val="00DF4060"/>
    <w:rsid w:val="00E35E33"/>
    <w:rsid w:val="00E3693A"/>
    <w:rsid w:val="00E91B2B"/>
    <w:rsid w:val="00EF1812"/>
    <w:rsid w:val="00EF1E1E"/>
    <w:rsid w:val="00FC7877"/>
    <w:rsid w:val="00FD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E85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22E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E85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22E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19.bin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image" Target="media/image19.wmf"/><Relationship Id="rId50" Type="http://schemas.openxmlformats.org/officeDocument/2006/relationships/oleObject" Target="embeddings/oleObject26.bin"/><Relationship Id="rId55" Type="http://schemas.openxmlformats.org/officeDocument/2006/relationships/image" Target="media/image23.wmf"/><Relationship Id="rId63" Type="http://schemas.openxmlformats.org/officeDocument/2006/relationships/image" Target="media/image27.wmf"/><Relationship Id="rId68" Type="http://schemas.openxmlformats.org/officeDocument/2006/relationships/oleObject" Target="embeddings/oleObject35.bin"/><Relationship Id="rId76" Type="http://schemas.openxmlformats.org/officeDocument/2006/relationships/oleObject" Target="embeddings/oleObject39.bin"/><Relationship Id="rId7" Type="http://schemas.openxmlformats.org/officeDocument/2006/relationships/oleObject" Target="embeddings/oleObject2.bin"/><Relationship Id="rId71" Type="http://schemas.openxmlformats.org/officeDocument/2006/relationships/image" Target="media/image31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7.bin"/><Relationship Id="rId29" Type="http://schemas.openxmlformats.org/officeDocument/2006/relationships/oleObject" Target="embeddings/oleObject14.bin"/><Relationship Id="rId11" Type="http://schemas.openxmlformats.org/officeDocument/2006/relationships/image" Target="media/image3.wmf"/><Relationship Id="rId24" Type="http://schemas.openxmlformats.org/officeDocument/2006/relationships/oleObject" Target="embeddings/oleObject11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8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3.bin"/><Relationship Id="rId53" Type="http://schemas.openxmlformats.org/officeDocument/2006/relationships/image" Target="media/image22.wmf"/><Relationship Id="rId58" Type="http://schemas.openxmlformats.org/officeDocument/2006/relationships/oleObject" Target="embeddings/oleObject30.bin"/><Relationship Id="rId66" Type="http://schemas.openxmlformats.org/officeDocument/2006/relationships/oleObject" Target="embeddings/oleObject34.bin"/><Relationship Id="rId74" Type="http://schemas.openxmlformats.org/officeDocument/2006/relationships/oleObject" Target="embeddings/oleObject38.bin"/><Relationship Id="rId5" Type="http://schemas.openxmlformats.org/officeDocument/2006/relationships/image" Target="media/image1.wmf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3.bin"/><Relationship Id="rId36" Type="http://schemas.openxmlformats.org/officeDocument/2006/relationships/image" Target="media/image15.wmf"/><Relationship Id="rId49" Type="http://schemas.openxmlformats.org/officeDocument/2006/relationships/image" Target="media/image20.wmf"/><Relationship Id="rId57" Type="http://schemas.openxmlformats.org/officeDocument/2006/relationships/image" Target="media/image24.wmf"/><Relationship Id="rId61" Type="http://schemas.openxmlformats.org/officeDocument/2006/relationships/image" Target="media/image26.wmf"/><Relationship Id="rId10" Type="http://schemas.openxmlformats.org/officeDocument/2006/relationships/oleObject" Target="embeddings/oleObject4.bin"/><Relationship Id="rId19" Type="http://schemas.openxmlformats.org/officeDocument/2006/relationships/image" Target="media/image7.wmf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7.bin"/><Relationship Id="rId60" Type="http://schemas.openxmlformats.org/officeDocument/2006/relationships/oleObject" Target="embeddings/oleObject31.bin"/><Relationship Id="rId65" Type="http://schemas.openxmlformats.org/officeDocument/2006/relationships/image" Target="media/image28.wmf"/><Relationship Id="rId73" Type="http://schemas.openxmlformats.org/officeDocument/2006/relationships/image" Target="media/image32.wmf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1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5.bin"/><Relationship Id="rId56" Type="http://schemas.openxmlformats.org/officeDocument/2006/relationships/oleObject" Target="embeddings/oleObject29.bin"/><Relationship Id="rId64" Type="http://schemas.openxmlformats.org/officeDocument/2006/relationships/oleObject" Target="embeddings/oleObject33.bin"/><Relationship Id="rId69" Type="http://schemas.openxmlformats.org/officeDocument/2006/relationships/image" Target="media/image30.wmf"/><Relationship Id="rId77" Type="http://schemas.openxmlformats.org/officeDocument/2006/relationships/fontTable" Target="fontTable.xml"/><Relationship Id="rId8" Type="http://schemas.openxmlformats.org/officeDocument/2006/relationships/oleObject" Target="embeddings/oleObject3.bin"/><Relationship Id="rId51" Type="http://schemas.openxmlformats.org/officeDocument/2006/relationships/image" Target="media/image21.wmf"/><Relationship Id="rId72" Type="http://schemas.openxmlformats.org/officeDocument/2006/relationships/oleObject" Target="embeddings/oleObject37.bin"/><Relationship Id="rId3" Type="http://schemas.openxmlformats.org/officeDocument/2006/relationships/settings" Target="settings.xml"/><Relationship Id="rId12" Type="http://schemas.openxmlformats.org/officeDocument/2006/relationships/oleObject" Target="embeddings/oleObject5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6.bin"/><Relationship Id="rId38" Type="http://schemas.openxmlformats.org/officeDocument/2006/relationships/image" Target="media/image16.wmf"/><Relationship Id="rId46" Type="http://schemas.openxmlformats.org/officeDocument/2006/relationships/oleObject" Target="embeddings/oleObject24.bin"/><Relationship Id="rId59" Type="http://schemas.openxmlformats.org/officeDocument/2006/relationships/image" Target="media/image25.wmf"/><Relationship Id="rId67" Type="http://schemas.openxmlformats.org/officeDocument/2006/relationships/image" Target="media/image29.wmf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8.bin"/><Relationship Id="rId62" Type="http://schemas.openxmlformats.org/officeDocument/2006/relationships/oleObject" Target="embeddings/oleObject32.bin"/><Relationship Id="rId70" Type="http://schemas.openxmlformats.org/officeDocument/2006/relationships/oleObject" Target="embeddings/oleObject36.bin"/><Relationship Id="rId75" Type="http://schemas.openxmlformats.org/officeDocument/2006/relationships/image" Target="media/image33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HOME</Company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alex</dc:creator>
  <cp:lastModifiedBy>Administrator</cp:lastModifiedBy>
  <cp:revision>2</cp:revision>
  <dcterms:created xsi:type="dcterms:W3CDTF">2021-12-13T21:47:00Z</dcterms:created>
  <dcterms:modified xsi:type="dcterms:W3CDTF">2021-12-13T21:47:00Z</dcterms:modified>
</cp:coreProperties>
</file>