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80" w:rsidRPr="00835E2D" w:rsidRDefault="00EF4380" w:rsidP="00EF4380">
      <w:pPr>
        <w:widowControl w:val="0"/>
        <w:autoSpaceDE w:val="0"/>
        <w:autoSpaceDN w:val="0"/>
        <w:adjustRightInd w:val="0"/>
        <w:jc w:val="center"/>
        <w:rPr>
          <w:rFonts w:ascii="Times New Roman" w:eastAsia="Times New Roman" w:hAnsi="Times New Roman"/>
          <w:b/>
          <w:sz w:val="28"/>
          <w:szCs w:val="28"/>
          <w:lang w:eastAsia="ru-RU"/>
        </w:rPr>
      </w:pPr>
      <w:r w:rsidRPr="00835E2D">
        <w:rPr>
          <w:rFonts w:ascii="Times New Roman" w:eastAsia="Times New Roman" w:hAnsi="Times New Roman"/>
          <w:b/>
          <w:sz w:val="28"/>
          <w:szCs w:val="28"/>
          <w:lang w:eastAsia="ru-RU"/>
        </w:rPr>
        <w:t xml:space="preserve">ГОСУДАРСТВЕННОЕ УЧРЕЖДЕНИЕ ОБРАЗОВАНИЯ </w:t>
      </w:r>
    </w:p>
    <w:p w:rsidR="00EF4380" w:rsidRPr="00835E2D" w:rsidRDefault="00EF4380" w:rsidP="00EF4380">
      <w:pPr>
        <w:widowControl w:val="0"/>
        <w:autoSpaceDE w:val="0"/>
        <w:autoSpaceDN w:val="0"/>
        <w:adjustRightInd w:val="0"/>
        <w:jc w:val="center"/>
        <w:rPr>
          <w:rFonts w:ascii="Times New Roman" w:eastAsia="Times New Roman" w:hAnsi="Times New Roman"/>
          <w:b/>
          <w:sz w:val="28"/>
          <w:szCs w:val="28"/>
          <w:lang w:eastAsia="ru-RU"/>
        </w:rPr>
      </w:pPr>
      <w:r w:rsidRPr="00835E2D">
        <w:rPr>
          <w:rFonts w:ascii="Times New Roman" w:eastAsia="Times New Roman" w:hAnsi="Times New Roman"/>
          <w:b/>
          <w:sz w:val="28"/>
          <w:szCs w:val="28"/>
          <w:lang w:eastAsia="ru-RU"/>
        </w:rPr>
        <w:t xml:space="preserve">«ИНСТИТУТ БИЗНЕСА И МЕНЕДЖМЕНТА ТЕХНОЛОГИЙ» </w:t>
      </w:r>
    </w:p>
    <w:p w:rsidR="00EF4380" w:rsidRPr="00835E2D" w:rsidRDefault="00EF4380" w:rsidP="00EF4380">
      <w:pPr>
        <w:widowControl w:val="0"/>
        <w:autoSpaceDE w:val="0"/>
        <w:autoSpaceDN w:val="0"/>
        <w:adjustRightInd w:val="0"/>
        <w:jc w:val="center"/>
        <w:rPr>
          <w:rFonts w:ascii="Times New Roman" w:eastAsia="Times New Roman" w:hAnsi="Times New Roman"/>
          <w:b/>
          <w:sz w:val="28"/>
          <w:szCs w:val="28"/>
          <w:lang w:eastAsia="ru-RU"/>
        </w:rPr>
      </w:pPr>
      <w:r w:rsidRPr="00835E2D">
        <w:rPr>
          <w:rFonts w:ascii="Times New Roman" w:eastAsia="Times New Roman" w:hAnsi="Times New Roman"/>
          <w:b/>
          <w:sz w:val="28"/>
          <w:szCs w:val="28"/>
          <w:lang w:eastAsia="ru-RU"/>
        </w:rPr>
        <w:t>БЕЛОРУССКОГО ГОСУДАРСТВЕННОГО УНИВЕРСИТЕТА</w:t>
      </w:r>
    </w:p>
    <w:p w:rsidR="00EF4380" w:rsidRDefault="00EF4380" w:rsidP="00EF4380">
      <w:pPr>
        <w:jc w:val="center"/>
        <w:rPr>
          <w:rFonts w:ascii="Times New Roman" w:eastAsia="Times New Roman" w:hAnsi="Times New Roman"/>
          <w:b/>
          <w:sz w:val="28"/>
          <w:szCs w:val="28"/>
          <w:lang w:eastAsia="ru-RU"/>
        </w:rPr>
      </w:pPr>
    </w:p>
    <w:p w:rsidR="00EF4380" w:rsidRPr="00835E2D" w:rsidRDefault="00EF4380" w:rsidP="00EF4380">
      <w:pPr>
        <w:jc w:val="center"/>
        <w:rPr>
          <w:rFonts w:ascii="Times New Roman" w:eastAsia="Times New Roman" w:hAnsi="Times New Roman"/>
          <w:b/>
          <w:sz w:val="28"/>
          <w:szCs w:val="28"/>
          <w:lang w:eastAsia="ru-RU"/>
        </w:rPr>
      </w:pPr>
      <w:r w:rsidRPr="00835E2D">
        <w:rPr>
          <w:rFonts w:ascii="Times New Roman" w:eastAsia="Times New Roman" w:hAnsi="Times New Roman"/>
          <w:b/>
          <w:sz w:val="28"/>
          <w:szCs w:val="28"/>
          <w:lang w:eastAsia="ru-RU"/>
        </w:rPr>
        <w:t>Центр «Высшая школа бизнеса»</w:t>
      </w:r>
    </w:p>
    <w:p w:rsidR="00EF4380" w:rsidRDefault="00EF4380" w:rsidP="00EF4380">
      <w:pPr>
        <w:jc w:val="center"/>
        <w:rPr>
          <w:rFonts w:ascii="Times New Roman" w:eastAsia="Times New Roman" w:hAnsi="Times New Roman"/>
          <w:b/>
          <w:sz w:val="28"/>
          <w:szCs w:val="28"/>
          <w:lang w:eastAsia="ru-RU"/>
        </w:rPr>
      </w:pPr>
    </w:p>
    <w:p w:rsidR="00EF4380" w:rsidRPr="00835E2D" w:rsidRDefault="00EF4380" w:rsidP="00EF4380">
      <w:pPr>
        <w:jc w:val="center"/>
        <w:rPr>
          <w:rFonts w:ascii="Times New Roman" w:eastAsia="Times New Roman" w:hAnsi="Times New Roman"/>
          <w:b/>
          <w:sz w:val="28"/>
          <w:szCs w:val="28"/>
          <w:lang w:eastAsia="ru-RU"/>
        </w:rPr>
      </w:pPr>
      <w:r w:rsidRPr="00835E2D">
        <w:rPr>
          <w:rFonts w:ascii="Times New Roman" w:eastAsia="Times New Roman" w:hAnsi="Times New Roman"/>
          <w:b/>
          <w:sz w:val="28"/>
          <w:szCs w:val="28"/>
          <w:lang w:eastAsia="ru-RU"/>
        </w:rPr>
        <w:t>Аннотация к магистерской диссертации</w:t>
      </w:r>
    </w:p>
    <w:p w:rsidR="00EF4380" w:rsidRDefault="00EF4380" w:rsidP="00EF4380">
      <w:pPr>
        <w:jc w:val="center"/>
        <w:rPr>
          <w:rFonts w:ascii="Times New Roman" w:eastAsia="Times New Roman" w:hAnsi="Times New Roman"/>
          <w:b/>
          <w:sz w:val="28"/>
          <w:szCs w:val="28"/>
          <w:lang w:eastAsia="ru-RU"/>
        </w:rPr>
      </w:pPr>
    </w:p>
    <w:p w:rsidR="00EF4380" w:rsidRPr="00EF4380" w:rsidRDefault="00EF4380" w:rsidP="00EF4380">
      <w:pPr>
        <w:jc w:val="center"/>
        <w:rPr>
          <w:rFonts w:ascii="Times New Roman" w:eastAsia="Times New Roman" w:hAnsi="Times New Roman"/>
          <w:b/>
          <w:bCs/>
          <w:sz w:val="28"/>
          <w:szCs w:val="28"/>
          <w:lang w:val="en-US" w:eastAsia="ru-RU"/>
        </w:rPr>
      </w:pPr>
      <w:r w:rsidRPr="00EF4380">
        <w:rPr>
          <w:rFonts w:ascii="Times New Roman" w:eastAsia="Times New Roman" w:hAnsi="Times New Roman"/>
          <w:b/>
          <w:sz w:val="28"/>
          <w:szCs w:val="28"/>
          <w:lang w:val="en-US" w:eastAsia="ru-RU"/>
        </w:rPr>
        <w:t>FEASIBILITY STUDY OF GASIFICATION UNITS IN BELARUS</w:t>
      </w:r>
    </w:p>
    <w:p w:rsidR="00EF4380" w:rsidRPr="00EF4380" w:rsidRDefault="00EF4380" w:rsidP="00EF4380">
      <w:pPr>
        <w:jc w:val="center"/>
        <w:rPr>
          <w:rFonts w:ascii="Times New Roman" w:eastAsia="Times New Roman" w:hAnsi="Times New Roman"/>
          <w:sz w:val="28"/>
          <w:szCs w:val="28"/>
          <w:lang w:val="en-US" w:eastAsia="ru-RU"/>
        </w:rPr>
      </w:pPr>
    </w:p>
    <w:p w:rsidR="00EF4380" w:rsidRPr="00835E2D" w:rsidRDefault="00EF4380" w:rsidP="00EF4380">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КУКУРУЗИНА</w:t>
      </w:r>
      <w:r w:rsidRPr="00835E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Наталья</w:t>
      </w:r>
      <w:r w:rsidRPr="00835E2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Сергеевна</w:t>
      </w:r>
    </w:p>
    <w:p w:rsidR="00EF4380" w:rsidRPr="00835E2D" w:rsidRDefault="00EF4380" w:rsidP="00EF4380">
      <w:pPr>
        <w:jc w:val="center"/>
        <w:rPr>
          <w:rFonts w:ascii="Times New Roman" w:eastAsia="Times New Roman" w:hAnsi="Times New Roman"/>
          <w:sz w:val="28"/>
          <w:szCs w:val="28"/>
          <w:lang w:eastAsia="ru-RU"/>
        </w:rPr>
      </w:pPr>
    </w:p>
    <w:p w:rsidR="00EF4380" w:rsidRPr="00835E2D" w:rsidRDefault="00EF4380" w:rsidP="00EF4380">
      <w:pPr>
        <w:tabs>
          <w:tab w:val="left" w:pos="6663"/>
        </w:tabs>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835E2D">
        <w:rPr>
          <w:rFonts w:ascii="Times New Roman" w:eastAsia="Times New Roman" w:hAnsi="Times New Roman"/>
          <w:sz w:val="28"/>
          <w:szCs w:val="28"/>
          <w:lang w:eastAsia="ru-RU"/>
        </w:rPr>
        <w:t xml:space="preserve">уководитель </w:t>
      </w:r>
    </w:p>
    <w:p w:rsidR="00EF4380" w:rsidRPr="00835E2D" w:rsidRDefault="00EF4380" w:rsidP="00EF4380">
      <w:pPr>
        <w:tabs>
          <w:tab w:val="left" w:pos="6663"/>
        </w:tabs>
        <w:jc w:val="cente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Тон </w:t>
      </w:r>
      <w:proofErr w:type="spellStart"/>
      <w:r>
        <w:rPr>
          <w:rFonts w:ascii="Times New Roman" w:eastAsia="Times New Roman" w:hAnsi="Times New Roman"/>
          <w:iCs/>
          <w:sz w:val="28"/>
          <w:szCs w:val="28"/>
          <w:lang w:eastAsia="ru-RU"/>
        </w:rPr>
        <w:t>ван</w:t>
      </w:r>
      <w:proofErr w:type="spellEnd"/>
      <w:r>
        <w:rPr>
          <w:rFonts w:ascii="Times New Roman" w:eastAsia="Times New Roman" w:hAnsi="Times New Roman"/>
          <w:iCs/>
          <w:sz w:val="28"/>
          <w:szCs w:val="28"/>
          <w:lang w:eastAsia="ru-RU"/>
        </w:rPr>
        <w:t xml:space="preserve"> </w:t>
      </w:r>
      <w:proofErr w:type="spellStart"/>
      <w:r>
        <w:rPr>
          <w:rFonts w:ascii="Times New Roman" w:eastAsia="Times New Roman" w:hAnsi="Times New Roman"/>
          <w:iCs/>
          <w:sz w:val="28"/>
          <w:szCs w:val="28"/>
          <w:lang w:eastAsia="ru-RU"/>
        </w:rPr>
        <w:t>Кеменаде</w:t>
      </w:r>
      <w:proofErr w:type="spellEnd"/>
    </w:p>
    <w:p w:rsidR="00EF4380" w:rsidRPr="009252B0" w:rsidRDefault="00EF4380" w:rsidP="00EF4380">
      <w:pPr>
        <w:rPr>
          <w:rFonts w:ascii="Times New Roman" w:eastAsia="Times New Roman" w:hAnsi="Times New Roman"/>
          <w:sz w:val="20"/>
          <w:szCs w:val="20"/>
          <w:lang w:eastAsia="ru-RU"/>
        </w:rPr>
      </w:pPr>
    </w:p>
    <w:p w:rsidR="00EF4380" w:rsidRPr="009252B0" w:rsidRDefault="00EF4380" w:rsidP="00EF4380">
      <w:pPr>
        <w:rPr>
          <w:rFonts w:ascii="Times New Roman" w:eastAsia="Times New Roman" w:hAnsi="Times New Roman"/>
          <w:sz w:val="20"/>
          <w:szCs w:val="20"/>
          <w:lang w:eastAsia="ru-RU"/>
        </w:rPr>
      </w:pPr>
    </w:p>
    <w:p w:rsidR="00EF4380" w:rsidRDefault="00EF4380" w:rsidP="00EF4380">
      <w:pPr>
        <w:jc w:val="center"/>
        <w:rPr>
          <w:rFonts w:ascii="Times New Roman" w:eastAsia="Times New Roman" w:hAnsi="Times New Roman"/>
          <w:iCs/>
          <w:sz w:val="28"/>
          <w:szCs w:val="28"/>
          <w:lang w:eastAsia="ru-RU"/>
        </w:rPr>
      </w:pPr>
    </w:p>
    <w:p w:rsidR="00EF4380" w:rsidRDefault="00EF4380" w:rsidP="00EF4380">
      <w:pPr>
        <w:jc w:val="center"/>
        <w:rPr>
          <w:rFonts w:ascii="Times New Roman" w:eastAsia="Times New Roman" w:hAnsi="Times New Roman"/>
          <w:sz w:val="28"/>
          <w:szCs w:val="28"/>
          <w:lang w:val="be-BY" w:eastAsia="ru-RU"/>
        </w:rPr>
      </w:pPr>
      <w:r>
        <w:rPr>
          <w:rFonts w:ascii="Times New Roman" w:eastAsia="Times New Roman" w:hAnsi="Times New Roman"/>
          <w:iCs/>
          <w:sz w:val="28"/>
          <w:szCs w:val="28"/>
          <w:lang w:eastAsia="ru-RU"/>
        </w:rPr>
        <w:t>2014</w:t>
      </w:r>
      <w:r>
        <w:rPr>
          <w:rFonts w:ascii="Times New Roman" w:eastAsia="Times New Roman" w:hAnsi="Times New Roman"/>
          <w:sz w:val="28"/>
          <w:szCs w:val="28"/>
          <w:lang w:val="be-BY" w:eastAsia="ru-RU"/>
        </w:rPr>
        <w:br w:type="page"/>
      </w:r>
    </w:p>
    <w:p w:rsidR="00EF4380" w:rsidRPr="00EF4380" w:rsidRDefault="00EF4380" w:rsidP="00EF4380">
      <w:pPr>
        <w:ind w:firstLine="709"/>
        <w:jc w:val="both"/>
        <w:rPr>
          <w:rFonts w:ascii="Times New Roman" w:hAnsi="Times New Roman"/>
          <w:caps/>
          <w:sz w:val="28"/>
          <w:szCs w:val="28"/>
        </w:rPr>
      </w:pPr>
      <w:r w:rsidRPr="00EF4380">
        <w:rPr>
          <w:rFonts w:ascii="Times New Roman" w:hAnsi="Times New Roman"/>
          <w:sz w:val="28"/>
          <w:szCs w:val="28"/>
        </w:rPr>
        <w:lastRenderedPageBreak/>
        <w:t xml:space="preserve">Ключевые слова: </w:t>
      </w:r>
      <w:proofErr w:type="gramStart"/>
      <w:r w:rsidRPr="00EF4380">
        <w:rPr>
          <w:rFonts w:ascii="Times New Roman" w:hAnsi="Times New Roman"/>
          <w:caps/>
          <w:sz w:val="28"/>
          <w:szCs w:val="28"/>
        </w:rPr>
        <w:t>возобновляемые источники энергии, местные види топлива, газификация, газификатор, обоснование, возможности рынка, рыначная сегментация, стратегия.</w:t>
      </w:r>
      <w:proofErr w:type="gramEnd"/>
    </w:p>
    <w:p w:rsidR="00EF4380" w:rsidRPr="00EF4380" w:rsidRDefault="00EF4380" w:rsidP="00EF4380">
      <w:pPr>
        <w:ind w:firstLine="709"/>
        <w:jc w:val="both"/>
        <w:rPr>
          <w:rFonts w:ascii="Times New Roman" w:hAnsi="Times New Roman"/>
          <w:sz w:val="28"/>
          <w:szCs w:val="28"/>
        </w:rPr>
      </w:pPr>
      <w:r w:rsidRPr="00EF4380">
        <w:rPr>
          <w:rFonts w:ascii="Times New Roman" w:hAnsi="Times New Roman"/>
          <w:sz w:val="28"/>
          <w:szCs w:val="28"/>
        </w:rPr>
        <w:t>Проблема: На настоящий момент белорусская инжиниринговая компания ООО «</w:t>
      </w:r>
      <w:proofErr w:type="spellStart"/>
      <w:r w:rsidRPr="00EF4380">
        <w:rPr>
          <w:rFonts w:ascii="Times New Roman" w:hAnsi="Times New Roman"/>
          <w:sz w:val="28"/>
          <w:szCs w:val="28"/>
        </w:rPr>
        <w:t>Фламма</w:t>
      </w:r>
      <w:proofErr w:type="spellEnd"/>
      <w:r w:rsidRPr="00EF4380">
        <w:rPr>
          <w:rFonts w:ascii="Times New Roman" w:hAnsi="Times New Roman"/>
          <w:sz w:val="28"/>
          <w:szCs w:val="28"/>
        </w:rPr>
        <w:t xml:space="preserve">» разработала работающий образец газогенератора. Руководство компании считает, что данный продукт может быть востребован на белорусском рынке такими организациями как птицефабрики, коммунальные службы, а так же лесоперерабатывающими организациями. Данное предположение должно быть проверено. </w:t>
      </w:r>
    </w:p>
    <w:p w:rsidR="00EF4380" w:rsidRPr="00EF4380" w:rsidRDefault="00EF4380" w:rsidP="00EF4380">
      <w:pPr>
        <w:ind w:firstLine="709"/>
        <w:jc w:val="both"/>
        <w:rPr>
          <w:rFonts w:ascii="Times New Roman" w:hAnsi="Times New Roman"/>
          <w:sz w:val="28"/>
          <w:szCs w:val="28"/>
        </w:rPr>
      </w:pPr>
      <w:r w:rsidRPr="00EF4380">
        <w:rPr>
          <w:rFonts w:ascii="Times New Roman" w:hAnsi="Times New Roman"/>
          <w:sz w:val="28"/>
          <w:szCs w:val="28"/>
        </w:rPr>
        <w:t>Цель исследования: Сформировать четкое видение о целесообразности применения газогенераторов на рынке Беларуси.</w:t>
      </w:r>
    </w:p>
    <w:p w:rsidR="00EF4380" w:rsidRPr="00EF4380" w:rsidRDefault="00EF4380" w:rsidP="00EF4380">
      <w:pPr>
        <w:ind w:firstLine="709"/>
        <w:jc w:val="both"/>
        <w:rPr>
          <w:rFonts w:ascii="Times New Roman" w:hAnsi="Times New Roman"/>
          <w:sz w:val="28"/>
          <w:szCs w:val="28"/>
        </w:rPr>
      </w:pPr>
      <w:r w:rsidRPr="00EF4380">
        <w:rPr>
          <w:rFonts w:ascii="Times New Roman" w:hAnsi="Times New Roman"/>
          <w:sz w:val="28"/>
          <w:szCs w:val="28"/>
        </w:rPr>
        <w:t>Предмет исследования: Обоснование применения газогенераторов в Беларуси.</w:t>
      </w:r>
    </w:p>
    <w:p w:rsidR="00EF4380" w:rsidRPr="00EF4380" w:rsidRDefault="00EF4380" w:rsidP="00EF4380">
      <w:pPr>
        <w:ind w:firstLine="709"/>
        <w:jc w:val="both"/>
        <w:rPr>
          <w:rFonts w:ascii="Times New Roman" w:hAnsi="Times New Roman"/>
          <w:sz w:val="28"/>
          <w:szCs w:val="28"/>
        </w:rPr>
      </w:pPr>
      <w:r w:rsidRPr="00EF4380">
        <w:rPr>
          <w:rFonts w:ascii="Times New Roman" w:hAnsi="Times New Roman"/>
          <w:sz w:val="28"/>
          <w:szCs w:val="28"/>
        </w:rPr>
        <w:t xml:space="preserve">Метод исследования: Качественное исследование, которое включает в себя исследование рыночных показателей и тенденций, а так же глубинное интервью с представителями групп потенциальных клиентов. </w:t>
      </w:r>
    </w:p>
    <w:p w:rsidR="00EF4380" w:rsidRPr="00EF4380" w:rsidRDefault="00EF4380" w:rsidP="00EF4380">
      <w:pPr>
        <w:ind w:firstLine="709"/>
        <w:jc w:val="both"/>
        <w:rPr>
          <w:rFonts w:ascii="Times New Roman" w:hAnsi="Times New Roman"/>
          <w:sz w:val="28"/>
          <w:szCs w:val="28"/>
          <w:lang w:val="en-US"/>
        </w:rPr>
      </w:pPr>
      <w:r w:rsidRPr="00EF4380">
        <w:rPr>
          <w:rFonts w:ascii="Times New Roman" w:hAnsi="Times New Roman"/>
          <w:sz w:val="28"/>
          <w:szCs w:val="28"/>
        </w:rPr>
        <w:t>Структура исследования</w:t>
      </w:r>
      <w:r w:rsidRPr="00EF4380">
        <w:rPr>
          <w:rFonts w:ascii="Times New Roman" w:hAnsi="Times New Roman"/>
          <w:sz w:val="28"/>
          <w:szCs w:val="28"/>
          <w:lang w:val="en-US"/>
        </w:rPr>
        <w:t>:</w:t>
      </w:r>
    </w:p>
    <w:p w:rsidR="00EF4380" w:rsidRPr="00EF4380" w:rsidRDefault="00EF4380" w:rsidP="00EF4380">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lang w:eastAsia="en-US"/>
        </w:rPr>
      </w:pPr>
      <w:r w:rsidRPr="00EF4380">
        <w:rPr>
          <w:rFonts w:eastAsiaTheme="minorHAnsi"/>
          <w:sz w:val="28"/>
          <w:szCs w:val="28"/>
          <w:lang w:eastAsia="en-US"/>
        </w:rPr>
        <w:t>Первая глава содержит обзор ситуации энергетического сектора в мире и Беларуси, описывает основы технологии газификации,  газогенератор ООО «</w:t>
      </w:r>
      <w:proofErr w:type="spellStart"/>
      <w:r w:rsidRPr="00EF4380">
        <w:rPr>
          <w:rFonts w:eastAsiaTheme="minorHAnsi"/>
          <w:sz w:val="28"/>
          <w:szCs w:val="28"/>
          <w:lang w:eastAsia="en-US"/>
        </w:rPr>
        <w:t>Фламма</w:t>
      </w:r>
      <w:proofErr w:type="spellEnd"/>
      <w:r w:rsidRPr="00EF4380">
        <w:rPr>
          <w:rFonts w:eastAsiaTheme="minorHAnsi"/>
          <w:sz w:val="28"/>
          <w:szCs w:val="28"/>
          <w:lang w:eastAsia="en-US"/>
        </w:rPr>
        <w:t xml:space="preserve">». </w:t>
      </w:r>
    </w:p>
    <w:p w:rsidR="00EF4380" w:rsidRPr="00EF4380" w:rsidRDefault="00EF4380" w:rsidP="00EF4380">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lang w:eastAsia="en-US"/>
        </w:rPr>
      </w:pPr>
      <w:r w:rsidRPr="00EF4380">
        <w:rPr>
          <w:rFonts w:eastAsiaTheme="minorHAnsi"/>
          <w:sz w:val="28"/>
          <w:szCs w:val="28"/>
          <w:lang w:eastAsia="en-US"/>
        </w:rPr>
        <w:t xml:space="preserve">Во второй главе производятся финансовые расчеты, а так же описывается метод исследования и приводится аналитика по проведенному глубинному интервью. </w:t>
      </w:r>
    </w:p>
    <w:p w:rsidR="00EF4380" w:rsidRPr="00EF4380" w:rsidRDefault="00EF4380" w:rsidP="00EF4380">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lang w:eastAsia="en-US"/>
        </w:rPr>
      </w:pPr>
      <w:r w:rsidRPr="00EF4380">
        <w:rPr>
          <w:rFonts w:eastAsiaTheme="minorHAnsi"/>
          <w:sz w:val="28"/>
          <w:szCs w:val="28"/>
          <w:lang w:eastAsia="en-US"/>
        </w:rPr>
        <w:t xml:space="preserve">В третьей главе подводятся итоги по первым двум главам с использования маркетинговых и стратегических методологий анализа.  </w:t>
      </w:r>
    </w:p>
    <w:p w:rsidR="00EF4380" w:rsidRPr="00EF4380" w:rsidRDefault="00EF4380" w:rsidP="00EF4380">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lang w:eastAsia="en-US"/>
        </w:rPr>
      </w:pPr>
      <w:r w:rsidRPr="00EF4380">
        <w:rPr>
          <w:rFonts w:eastAsiaTheme="minorHAnsi"/>
          <w:sz w:val="28"/>
          <w:szCs w:val="28"/>
          <w:lang w:eastAsia="en-US"/>
        </w:rPr>
        <w:t>Заключение содержит в себе основные выводы по проведенному исследованию.</w:t>
      </w:r>
    </w:p>
    <w:p w:rsidR="00EF4380" w:rsidRPr="00EF4380" w:rsidRDefault="00EF4380" w:rsidP="00EF4380">
      <w:pPr>
        <w:ind w:firstLine="709"/>
        <w:jc w:val="both"/>
        <w:rPr>
          <w:rFonts w:ascii="Times New Roman" w:hAnsi="Times New Roman"/>
          <w:sz w:val="28"/>
          <w:szCs w:val="28"/>
        </w:rPr>
      </w:pPr>
      <w:r w:rsidRPr="00EF4380">
        <w:rPr>
          <w:rFonts w:ascii="Times New Roman" w:hAnsi="Times New Roman"/>
          <w:sz w:val="28"/>
          <w:szCs w:val="28"/>
        </w:rPr>
        <w:t xml:space="preserve">Гипотеза: Птицефабрики, деревоперерабатывающие организации, коммунальные службы имеют потребности, которые могут быть удовлетворены за счет использования технологий </w:t>
      </w:r>
      <w:proofErr w:type="spellStart"/>
      <w:r w:rsidRPr="00EF4380">
        <w:rPr>
          <w:rFonts w:ascii="Times New Roman" w:hAnsi="Times New Roman"/>
          <w:sz w:val="28"/>
          <w:szCs w:val="28"/>
        </w:rPr>
        <w:t>газогенерирования</w:t>
      </w:r>
      <w:proofErr w:type="spellEnd"/>
      <w:r w:rsidRPr="00EF4380">
        <w:rPr>
          <w:rFonts w:ascii="Times New Roman" w:hAnsi="Times New Roman"/>
          <w:sz w:val="28"/>
          <w:szCs w:val="28"/>
        </w:rPr>
        <w:t xml:space="preserve"> и они являются конечными потребителями газогенераторов.</w:t>
      </w:r>
    </w:p>
    <w:p w:rsidR="00EF4380" w:rsidRPr="00EF4380" w:rsidRDefault="00EF4380" w:rsidP="00EF4380">
      <w:pPr>
        <w:ind w:firstLine="709"/>
        <w:jc w:val="both"/>
        <w:rPr>
          <w:rFonts w:ascii="Times New Roman" w:hAnsi="Times New Roman"/>
          <w:sz w:val="28"/>
          <w:szCs w:val="28"/>
          <w:lang w:val="en-US"/>
        </w:rPr>
      </w:pPr>
      <w:r w:rsidRPr="00EF4380">
        <w:rPr>
          <w:rFonts w:ascii="Times New Roman" w:hAnsi="Times New Roman"/>
          <w:sz w:val="28"/>
          <w:szCs w:val="28"/>
        </w:rPr>
        <w:t>Результаты: производство и распространения газогенераторов является целесообразным для Беларуси. Гипотеза</w:t>
      </w:r>
      <w:r w:rsidRPr="00EF4380">
        <w:rPr>
          <w:rFonts w:ascii="Times New Roman" w:hAnsi="Times New Roman"/>
          <w:sz w:val="28"/>
          <w:szCs w:val="28"/>
          <w:lang w:val="en-US"/>
        </w:rPr>
        <w:t xml:space="preserve"> </w:t>
      </w:r>
      <w:r w:rsidRPr="00EF4380">
        <w:rPr>
          <w:rFonts w:ascii="Times New Roman" w:hAnsi="Times New Roman"/>
          <w:sz w:val="28"/>
          <w:szCs w:val="28"/>
        </w:rPr>
        <w:t>подтверждена</w:t>
      </w:r>
      <w:r w:rsidRPr="00EF4380">
        <w:rPr>
          <w:rFonts w:ascii="Times New Roman" w:hAnsi="Times New Roman"/>
          <w:sz w:val="28"/>
          <w:szCs w:val="28"/>
          <w:lang w:val="en-US"/>
        </w:rPr>
        <w:t>.</w:t>
      </w:r>
    </w:p>
    <w:p w:rsidR="00EF4380" w:rsidRPr="00EF4380" w:rsidRDefault="00EF4380" w:rsidP="00EF4380">
      <w:pPr>
        <w:ind w:firstLine="709"/>
        <w:jc w:val="both"/>
        <w:rPr>
          <w:rFonts w:ascii="Times New Roman" w:hAnsi="Times New Roman"/>
          <w:sz w:val="28"/>
          <w:szCs w:val="28"/>
        </w:rPr>
      </w:pPr>
      <w:r w:rsidRPr="00EF4380">
        <w:rPr>
          <w:rFonts w:ascii="Times New Roman" w:hAnsi="Times New Roman"/>
          <w:sz w:val="28"/>
          <w:szCs w:val="28"/>
        </w:rPr>
        <w:t xml:space="preserve">Магистерская диссертация:  75 страниц, </w:t>
      </w:r>
      <w:r w:rsidRPr="00EF4380">
        <w:rPr>
          <w:rFonts w:ascii="Times New Roman" w:hAnsi="Times New Roman"/>
          <w:color w:val="000000" w:themeColor="text1"/>
          <w:sz w:val="28"/>
          <w:szCs w:val="28"/>
        </w:rPr>
        <w:t>12</w:t>
      </w:r>
      <w:r w:rsidRPr="00EF4380">
        <w:rPr>
          <w:rFonts w:ascii="Times New Roman" w:hAnsi="Times New Roman"/>
          <w:sz w:val="28"/>
          <w:szCs w:val="28"/>
        </w:rPr>
        <w:t xml:space="preserve"> таблиц, 11 графиков, 4 приложения. </w:t>
      </w:r>
    </w:p>
    <w:p w:rsidR="00EF4380" w:rsidRPr="00EF4380" w:rsidRDefault="00EF4380">
      <w:pPr>
        <w:spacing w:after="200" w:line="276" w:lineRule="auto"/>
        <w:rPr>
          <w:rFonts w:ascii="Times New Roman" w:hAnsi="Times New Roman"/>
          <w:sz w:val="28"/>
          <w:szCs w:val="28"/>
        </w:rPr>
      </w:pPr>
      <w:r w:rsidRPr="00EF4380">
        <w:rPr>
          <w:rFonts w:ascii="Times New Roman" w:hAnsi="Times New Roman"/>
          <w:sz w:val="28"/>
          <w:szCs w:val="28"/>
        </w:rPr>
        <w:br w:type="page"/>
      </w:r>
    </w:p>
    <w:p w:rsidR="00EF4380" w:rsidRPr="00EF4380" w:rsidRDefault="00EF4380" w:rsidP="00EF4380">
      <w:pPr>
        <w:ind w:firstLine="709"/>
        <w:jc w:val="both"/>
        <w:rPr>
          <w:rFonts w:ascii="Times New Roman" w:hAnsi="Times New Roman"/>
          <w:sz w:val="28"/>
          <w:szCs w:val="28"/>
          <w:lang w:val="en-US"/>
        </w:rPr>
      </w:pPr>
      <w:r w:rsidRPr="00EF4380">
        <w:rPr>
          <w:rFonts w:ascii="Times New Roman" w:hAnsi="Times New Roman"/>
          <w:sz w:val="28"/>
          <w:szCs w:val="28"/>
          <w:lang w:val="en-US"/>
        </w:rPr>
        <w:lastRenderedPageBreak/>
        <w:t>Key words: RENEWABLE ENERGY SOURCES, LOCAL ENERGY SOURCES, GASIFICATION, GASIFIERS, FEASIBILITY, MARKET OPPORTUNITY, MARKET SEGMENTATION, STRATEGY.</w:t>
      </w:r>
    </w:p>
    <w:p w:rsidR="00EF4380" w:rsidRPr="00EF4380" w:rsidRDefault="00EF4380" w:rsidP="00EF4380">
      <w:pPr>
        <w:ind w:firstLine="709"/>
        <w:jc w:val="both"/>
        <w:rPr>
          <w:rFonts w:ascii="Times New Roman" w:hAnsi="Times New Roman"/>
          <w:sz w:val="28"/>
          <w:szCs w:val="28"/>
          <w:lang w:val="en-US"/>
        </w:rPr>
      </w:pPr>
      <w:r w:rsidRPr="00EF4380">
        <w:rPr>
          <w:rFonts w:ascii="Times New Roman" w:hAnsi="Times New Roman"/>
          <w:sz w:val="28"/>
          <w:szCs w:val="28"/>
          <w:lang w:val="en-US"/>
        </w:rPr>
        <w:t xml:space="preserve">Problem of research: At the moment Belarusian engineering company </w:t>
      </w:r>
      <w:proofErr w:type="spellStart"/>
      <w:r w:rsidRPr="00EF4380">
        <w:rPr>
          <w:rFonts w:ascii="Times New Roman" w:hAnsi="Times New Roman"/>
          <w:sz w:val="28"/>
          <w:szCs w:val="28"/>
          <w:lang w:val="en-US"/>
        </w:rPr>
        <w:t>Flamma</w:t>
      </w:r>
      <w:proofErr w:type="spellEnd"/>
      <w:r w:rsidRPr="00EF4380">
        <w:rPr>
          <w:rFonts w:ascii="Times New Roman" w:hAnsi="Times New Roman"/>
          <w:sz w:val="28"/>
          <w:szCs w:val="28"/>
          <w:lang w:val="en-US"/>
        </w:rPr>
        <w:t xml:space="preserve"> Ltd. has already developed the </w:t>
      </w:r>
      <w:proofErr w:type="spellStart"/>
      <w:r w:rsidRPr="00EF4380">
        <w:rPr>
          <w:rFonts w:ascii="Times New Roman" w:hAnsi="Times New Roman"/>
          <w:sz w:val="28"/>
          <w:szCs w:val="28"/>
          <w:lang w:val="en-US"/>
        </w:rPr>
        <w:t>gasifier</w:t>
      </w:r>
      <w:proofErr w:type="spellEnd"/>
      <w:r w:rsidRPr="00EF4380">
        <w:rPr>
          <w:rFonts w:ascii="Times New Roman" w:hAnsi="Times New Roman"/>
          <w:sz w:val="28"/>
          <w:szCs w:val="28"/>
          <w:lang w:val="en-US"/>
        </w:rPr>
        <w:t xml:space="preserve"> prototype for the needs of UP “</w:t>
      </w:r>
      <w:proofErr w:type="spellStart"/>
      <w:r w:rsidRPr="00EF4380">
        <w:rPr>
          <w:rFonts w:ascii="Times New Roman" w:hAnsi="Times New Roman"/>
          <w:sz w:val="28"/>
          <w:szCs w:val="28"/>
          <w:lang w:val="en-US"/>
        </w:rPr>
        <w:t>Minskkomunteploset</w:t>
      </w:r>
      <w:proofErr w:type="spellEnd"/>
      <w:r w:rsidRPr="00EF4380">
        <w:rPr>
          <w:rFonts w:ascii="Times New Roman" w:hAnsi="Times New Roman"/>
          <w:sz w:val="28"/>
          <w:szCs w:val="28"/>
          <w:lang w:val="en-US"/>
        </w:rPr>
        <w:t xml:space="preserve">”. Management of the company considers that such a product can be required by other companies such as poultry farms, utility service organizations and wood processing companies. This consideration should be checked, other market opportunities should be discovered for further strategy planning. </w:t>
      </w:r>
    </w:p>
    <w:p w:rsidR="00EF4380" w:rsidRPr="00EF4380" w:rsidRDefault="00EF4380" w:rsidP="00EF4380">
      <w:pPr>
        <w:ind w:firstLine="709"/>
        <w:jc w:val="both"/>
        <w:rPr>
          <w:rFonts w:ascii="Times New Roman" w:hAnsi="Times New Roman"/>
          <w:sz w:val="28"/>
          <w:szCs w:val="28"/>
          <w:lang w:val="en-US"/>
        </w:rPr>
      </w:pPr>
      <w:r w:rsidRPr="00EF4380">
        <w:rPr>
          <w:rFonts w:ascii="Times New Roman" w:hAnsi="Times New Roman"/>
          <w:sz w:val="28"/>
          <w:szCs w:val="28"/>
          <w:lang w:val="en-US"/>
        </w:rPr>
        <w:t xml:space="preserve">Purpose of research: To form a clear vision if production and implementation of </w:t>
      </w:r>
      <w:proofErr w:type="spellStart"/>
      <w:r w:rsidRPr="00EF4380">
        <w:rPr>
          <w:rFonts w:ascii="Times New Roman" w:hAnsi="Times New Roman"/>
          <w:sz w:val="28"/>
          <w:szCs w:val="28"/>
          <w:lang w:val="en-US"/>
        </w:rPr>
        <w:t>gasifiers</w:t>
      </w:r>
      <w:proofErr w:type="spellEnd"/>
      <w:r w:rsidRPr="00EF4380">
        <w:rPr>
          <w:rFonts w:ascii="Times New Roman" w:hAnsi="Times New Roman"/>
          <w:sz w:val="28"/>
          <w:szCs w:val="28"/>
          <w:lang w:val="en-US"/>
        </w:rPr>
        <w:t xml:space="preserve"> is feasible for Belarusian market.</w:t>
      </w:r>
    </w:p>
    <w:p w:rsidR="00EF4380" w:rsidRPr="00EF4380" w:rsidRDefault="00EF4380" w:rsidP="00EF4380">
      <w:pPr>
        <w:ind w:firstLine="709"/>
        <w:jc w:val="both"/>
        <w:rPr>
          <w:rFonts w:ascii="Times New Roman" w:hAnsi="Times New Roman"/>
          <w:sz w:val="28"/>
          <w:szCs w:val="28"/>
          <w:lang w:val="en-US"/>
        </w:rPr>
      </w:pPr>
      <w:proofErr w:type="spellStart"/>
      <w:r w:rsidRPr="00EF4380">
        <w:rPr>
          <w:rFonts w:ascii="Times New Roman" w:hAnsi="Times New Roman"/>
          <w:sz w:val="28"/>
          <w:szCs w:val="28"/>
          <w:lang w:val="en-US"/>
        </w:rPr>
        <w:t>Subjectof</w:t>
      </w:r>
      <w:proofErr w:type="spellEnd"/>
      <w:r w:rsidRPr="00EF4380">
        <w:rPr>
          <w:rFonts w:ascii="Times New Roman" w:hAnsi="Times New Roman"/>
          <w:sz w:val="28"/>
          <w:szCs w:val="28"/>
          <w:lang w:val="en-US"/>
        </w:rPr>
        <w:t xml:space="preserve"> research: Feasibility study of </w:t>
      </w:r>
      <w:proofErr w:type="spellStart"/>
      <w:r w:rsidRPr="00EF4380">
        <w:rPr>
          <w:rFonts w:ascii="Times New Roman" w:hAnsi="Times New Roman"/>
          <w:sz w:val="28"/>
          <w:szCs w:val="28"/>
          <w:lang w:val="en-US"/>
        </w:rPr>
        <w:t>gasifiers</w:t>
      </w:r>
      <w:proofErr w:type="spellEnd"/>
      <w:r w:rsidRPr="00EF4380">
        <w:rPr>
          <w:rFonts w:ascii="Times New Roman" w:hAnsi="Times New Roman"/>
          <w:sz w:val="28"/>
          <w:szCs w:val="28"/>
          <w:lang w:val="en-US"/>
        </w:rPr>
        <w:t xml:space="preserve"> on the territory of Belarus.</w:t>
      </w:r>
    </w:p>
    <w:p w:rsidR="00EF4380" w:rsidRPr="00EF4380" w:rsidRDefault="00EF4380" w:rsidP="00EF4380">
      <w:pPr>
        <w:ind w:firstLine="709"/>
        <w:jc w:val="both"/>
        <w:rPr>
          <w:rFonts w:ascii="Times New Roman" w:hAnsi="Times New Roman"/>
          <w:sz w:val="28"/>
          <w:szCs w:val="28"/>
          <w:lang w:val="en-US"/>
        </w:rPr>
      </w:pPr>
      <w:r w:rsidRPr="00EF4380">
        <w:rPr>
          <w:rFonts w:ascii="Times New Roman" w:hAnsi="Times New Roman"/>
          <w:sz w:val="28"/>
          <w:szCs w:val="28"/>
          <w:lang w:val="en-US"/>
        </w:rPr>
        <w:t>Method of research: Qualitative research. It combines analysis of market data, forces and trends, and in-depth interview with representatives of assumed potential customer segments (groups). This information gives a good sound base for further market estimation.</w:t>
      </w:r>
    </w:p>
    <w:p w:rsidR="00EF4380" w:rsidRPr="00EF4380" w:rsidRDefault="00EF4380" w:rsidP="00EF4380">
      <w:pPr>
        <w:ind w:firstLine="709"/>
        <w:jc w:val="both"/>
        <w:rPr>
          <w:rFonts w:ascii="Times New Roman" w:hAnsi="Times New Roman"/>
          <w:sz w:val="28"/>
          <w:szCs w:val="28"/>
          <w:lang w:val="en-US"/>
        </w:rPr>
      </w:pPr>
      <w:r w:rsidRPr="00EF4380">
        <w:rPr>
          <w:rFonts w:ascii="Times New Roman" w:hAnsi="Times New Roman"/>
          <w:sz w:val="28"/>
          <w:szCs w:val="28"/>
          <w:lang w:val="en-US"/>
        </w:rPr>
        <w:t>The structure of the research:</w:t>
      </w:r>
    </w:p>
    <w:p w:rsidR="00EF4380" w:rsidRPr="00EF4380" w:rsidRDefault="00EF4380" w:rsidP="00EF4380">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lang w:val="en-US" w:eastAsia="en-US"/>
        </w:rPr>
      </w:pPr>
      <w:r w:rsidRPr="00EF4380">
        <w:rPr>
          <w:rFonts w:eastAsiaTheme="minorHAnsi"/>
          <w:sz w:val="28"/>
          <w:szCs w:val="28"/>
          <w:lang w:val="en-US" w:eastAsia="en-US"/>
        </w:rPr>
        <w:t xml:space="preserve">The first chapter contains overview of energy sector worldwide and in RB, provides introduction in gasification technology and </w:t>
      </w:r>
      <w:proofErr w:type="spellStart"/>
      <w:r w:rsidRPr="00EF4380">
        <w:rPr>
          <w:rFonts w:eastAsiaTheme="minorHAnsi"/>
          <w:sz w:val="28"/>
          <w:szCs w:val="28"/>
          <w:lang w:val="en-US" w:eastAsia="en-US"/>
        </w:rPr>
        <w:t>Flamma</w:t>
      </w:r>
      <w:proofErr w:type="spellEnd"/>
      <w:r w:rsidRPr="00EF4380">
        <w:rPr>
          <w:rFonts w:eastAsiaTheme="minorHAnsi"/>
          <w:sz w:val="28"/>
          <w:szCs w:val="28"/>
          <w:lang w:val="en-US" w:eastAsia="en-US"/>
        </w:rPr>
        <w:t xml:space="preserve"> </w:t>
      </w:r>
      <w:proofErr w:type="gramStart"/>
      <w:r w:rsidRPr="00EF4380">
        <w:rPr>
          <w:rFonts w:eastAsiaTheme="minorHAnsi"/>
          <w:sz w:val="28"/>
          <w:szCs w:val="28"/>
          <w:lang w:val="en-US" w:eastAsia="en-US"/>
        </w:rPr>
        <w:t>product,</w:t>
      </w:r>
      <w:proofErr w:type="gramEnd"/>
      <w:r w:rsidRPr="00EF4380">
        <w:rPr>
          <w:rFonts w:eastAsiaTheme="minorHAnsi"/>
          <w:sz w:val="28"/>
          <w:szCs w:val="28"/>
          <w:lang w:val="en-US" w:eastAsia="en-US"/>
        </w:rPr>
        <w:t xml:space="preserve"> states the problem, purpose and hypothesis to be proved, defines methodology and approach of the study.</w:t>
      </w:r>
    </w:p>
    <w:p w:rsidR="00EF4380" w:rsidRPr="00EF4380" w:rsidRDefault="00EF4380" w:rsidP="00EF4380">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lang w:val="en-US" w:eastAsia="en-US"/>
        </w:rPr>
      </w:pPr>
      <w:r w:rsidRPr="00EF4380">
        <w:rPr>
          <w:rFonts w:eastAsiaTheme="minorHAnsi"/>
          <w:sz w:val="28"/>
          <w:szCs w:val="28"/>
          <w:lang w:val="en-US" w:eastAsia="en-US"/>
        </w:rPr>
        <w:t xml:space="preserve">The second chapter provides financial evaluation of efficiency of </w:t>
      </w:r>
      <w:proofErr w:type="spellStart"/>
      <w:r w:rsidRPr="00EF4380">
        <w:rPr>
          <w:rFonts w:eastAsiaTheme="minorHAnsi"/>
          <w:sz w:val="28"/>
          <w:szCs w:val="28"/>
          <w:lang w:val="en-US" w:eastAsia="en-US"/>
        </w:rPr>
        <w:t>gasifier</w:t>
      </w:r>
      <w:proofErr w:type="spellEnd"/>
      <w:r w:rsidRPr="00EF4380">
        <w:rPr>
          <w:rFonts w:eastAsiaTheme="minorHAnsi"/>
          <w:sz w:val="28"/>
          <w:szCs w:val="28"/>
          <w:lang w:val="en-US" w:eastAsia="en-US"/>
        </w:rPr>
        <w:t xml:space="preserve"> usage comparing with direct burning on boiler station and pay-off period for the </w:t>
      </w:r>
      <w:proofErr w:type="spellStart"/>
      <w:r w:rsidRPr="00EF4380">
        <w:rPr>
          <w:rFonts w:eastAsiaTheme="minorHAnsi"/>
          <w:sz w:val="28"/>
          <w:szCs w:val="28"/>
          <w:lang w:val="en-US" w:eastAsia="en-US"/>
        </w:rPr>
        <w:t>gasifiers</w:t>
      </w:r>
      <w:proofErr w:type="spellEnd"/>
      <w:r w:rsidRPr="00EF4380">
        <w:rPr>
          <w:rFonts w:eastAsiaTheme="minorHAnsi"/>
          <w:sz w:val="28"/>
          <w:szCs w:val="28"/>
          <w:lang w:val="en-US" w:eastAsia="en-US"/>
        </w:rPr>
        <w:t>. Here we analyze and choose the method of research, handle it, summarize and analyze the results.</w:t>
      </w:r>
    </w:p>
    <w:p w:rsidR="00EF4380" w:rsidRPr="00EF4380" w:rsidRDefault="00EF4380" w:rsidP="00EF4380">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lang w:val="en-US" w:eastAsia="en-US"/>
        </w:rPr>
      </w:pPr>
      <w:r w:rsidRPr="00EF4380">
        <w:rPr>
          <w:rFonts w:eastAsiaTheme="minorHAnsi"/>
          <w:sz w:val="28"/>
          <w:szCs w:val="28"/>
          <w:lang w:val="en-US" w:eastAsia="en-US"/>
        </w:rPr>
        <w:t xml:space="preserve">The third chapter summarizes the result of the first two chapters and explain the framework of analytical tools to be used for further marketing analysis to provide strategic view on feasibility of </w:t>
      </w:r>
      <w:proofErr w:type="spellStart"/>
      <w:r w:rsidRPr="00EF4380">
        <w:rPr>
          <w:rFonts w:eastAsiaTheme="minorHAnsi"/>
          <w:sz w:val="28"/>
          <w:szCs w:val="28"/>
          <w:lang w:val="en-US" w:eastAsia="en-US"/>
        </w:rPr>
        <w:t>gasifiers</w:t>
      </w:r>
      <w:proofErr w:type="spellEnd"/>
      <w:r w:rsidRPr="00EF4380">
        <w:rPr>
          <w:rFonts w:eastAsiaTheme="minorHAnsi"/>
          <w:sz w:val="28"/>
          <w:szCs w:val="28"/>
          <w:lang w:val="en-US" w:eastAsia="en-US"/>
        </w:rPr>
        <w:t xml:space="preserve"> on RB.</w:t>
      </w:r>
    </w:p>
    <w:p w:rsidR="00EF4380" w:rsidRPr="00EF4380" w:rsidRDefault="00EF4380" w:rsidP="00EF4380">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lang w:val="en-US" w:eastAsia="en-US"/>
        </w:rPr>
      </w:pPr>
      <w:r w:rsidRPr="00EF4380">
        <w:rPr>
          <w:rFonts w:eastAsiaTheme="minorHAnsi"/>
          <w:sz w:val="28"/>
          <w:szCs w:val="28"/>
          <w:lang w:val="en-US" w:eastAsia="en-US"/>
        </w:rPr>
        <w:t>Conclusion provides the main findings of the whole study.</w:t>
      </w:r>
    </w:p>
    <w:p w:rsidR="00EF4380" w:rsidRPr="00EF4380" w:rsidRDefault="00EF4380" w:rsidP="00EF4380">
      <w:pPr>
        <w:ind w:firstLine="709"/>
        <w:jc w:val="both"/>
        <w:rPr>
          <w:rFonts w:ascii="Times New Roman" w:hAnsi="Times New Roman"/>
          <w:sz w:val="28"/>
          <w:szCs w:val="28"/>
          <w:lang w:val="en-US"/>
        </w:rPr>
      </w:pPr>
      <w:r w:rsidRPr="00EF4380">
        <w:rPr>
          <w:rFonts w:ascii="Times New Roman" w:hAnsi="Times New Roman"/>
          <w:sz w:val="28"/>
          <w:szCs w:val="28"/>
          <w:lang w:val="en-US"/>
        </w:rPr>
        <w:t xml:space="preserve">Hypothesis to be checked: the initial hypothesis that all mentioned segments – poultry farms, wood processing organizations, utility service organizations - have needs that can be satisfied with gasification technology and can become potential customers for the </w:t>
      </w:r>
      <w:proofErr w:type="spellStart"/>
      <w:r w:rsidRPr="00EF4380">
        <w:rPr>
          <w:rFonts w:ascii="Times New Roman" w:hAnsi="Times New Roman"/>
          <w:sz w:val="28"/>
          <w:szCs w:val="28"/>
          <w:lang w:val="en-US"/>
        </w:rPr>
        <w:t>gasifier</w:t>
      </w:r>
      <w:proofErr w:type="spellEnd"/>
      <w:r w:rsidRPr="00EF4380">
        <w:rPr>
          <w:rFonts w:ascii="Times New Roman" w:hAnsi="Times New Roman"/>
          <w:sz w:val="28"/>
          <w:szCs w:val="28"/>
          <w:lang w:val="en-US"/>
        </w:rPr>
        <w:t xml:space="preserve"> equipment.</w:t>
      </w:r>
    </w:p>
    <w:p w:rsidR="00EF4380" w:rsidRPr="00EF4380" w:rsidRDefault="00EF4380" w:rsidP="00EF4380">
      <w:pPr>
        <w:ind w:firstLine="709"/>
        <w:jc w:val="both"/>
        <w:rPr>
          <w:rFonts w:ascii="Times New Roman" w:hAnsi="Times New Roman"/>
          <w:sz w:val="28"/>
          <w:szCs w:val="28"/>
          <w:lang w:val="en-US"/>
        </w:rPr>
      </w:pPr>
      <w:r w:rsidRPr="00EF4380">
        <w:rPr>
          <w:rFonts w:ascii="Times New Roman" w:hAnsi="Times New Roman"/>
          <w:sz w:val="28"/>
          <w:szCs w:val="28"/>
          <w:lang w:val="en-US"/>
        </w:rPr>
        <w:t xml:space="preserve">Result of the research: the analysis performed allows us to say that production and implementation of </w:t>
      </w:r>
      <w:proofErr w:type="spellStart"/>
      <w:r w:rsidRPr="00EF4380">
        <w:rPr>
          <w:rFonts w:ascii="Times New Roman" w:hAnsi="Times New Roman"/>
          <w:sz w:val="28"/>
          <w:szCs w:val="28"/>
          <w:lang w:val="en-US"/>
        </w:rPr>
        <w:t>gasifiers</w:t>
      </w:r>
      <w:proofErr w:type="spellEnd"/>
      <w:r w:rsidRPr="00EF4380">
        <w:rPr>
          <w:rFonts w:ascii="Times New Roman" w:hAnsi="Times New Roman"/>
          <w:sz w:val="28"/>
          <w:szCs w:val="28"/>
          <w:lang w:val="en-US"/>
        </w:rPr>
        <w:t xml:space="preserve"> is feasible for Belarusian market.</w:t>
      </w:r>
    </w:p>
    <w:p w:rsidR="00EF4380" w:rsidRPr="00EF4380" w:rsidRDefault="00EF4380" w:rsidP="00EF4380">
      <w:pPr>
        <w:ind w:firstLine="709"/>
        <w:jc w:val="both"/>
        <w:rPr>
          <w:rFonts w:ascii="Times New Roman" w:hAnsi="Times New Roman"/>
          <w:sz w:val="28"/>
          <w:szCs w:val="28"/>
          <w:lang w:val="en-US"/>
        </w:rPr>
      </w:pPr>
      <w:r w:rsidRPr="00EF4380">
        <w:rPr>
          <w:rFonts w:ascii="Times New Roman" w:hAnsi="Times New Roman"/>
          <w:sz w:val="28"/>
          <w:szCs w:val="28"/>
          <w:lang w:val="en-US"/>
        </w:rPr>
        <w:t>Initial hypothesis is proved.</w:t>
      </w:r>
    </w:p>
    <w:p w:rsidR="00EF4380" w:rsidRPr="00114B36" w:rsidRDefault="00EF4380" w:rsidP="00EF4380">
      <w:pPr>
        <w:ind w:firstLine="709"/>
        <w:rPr>
          <w:rFonts w:ascii="Times New Roman" w:hAnsi="Times New Roman"/>
          <w:b/>
          <w:sz w:val="28"/>
          <w:szCs w:val="28"/>
          <w:lang w:val="en-US"/>
        </w:rPr>
      </w:pPr>
      <w:r w:rsidRPr="00EF4380">
        <w:rPr>
          <w:rFonts w:ascii="Times New Roman" w:hAnsi="Times New Roman"/>
          <w:sz w:val="28"/>
          <w:szCs w:val="28"/>
          <w:lang w:val="en-US"/>
        </w:rPr>
        <w:t>Master thesis: 75 pages</w:t>
      </w:r>
      <w:r w:rsidRPr="001E3A9D">
        <w:rPr>
          <w:rFonts w:ascii="Times New Roman" w:hAnsi="Times New Roman"/>
          <w:sz w:val="28"/>
          <w:szCs w:val="28"/>
          <w:lang w:val="en-US"/>
        </w:rPr>
        <w:t>, 12 tables, 11 figures, 4 appendixes</w:t>
      </w:r>
      <w:r w:rsidRPr="00114B36">
        <w:rPr>
          <w:rFonts w:ascii="Times New Roman" w:hAnsi="Times New Roman"/>
          <w:sz w:val="28"/>
          <w:szCs w:val="28"/>
          <w:lang w:val="en-US"/>
        </w:rPr>
        <w:t>.</w:t>
      </w:r>
      <w:r w:rsidRPr="00114B36">
        <w:rPr>
          <w:rFonts w:ascii="Times New Roman" w:hAnsi="Times New Roman"/>
          <w:b/>
          <w:sz w:val="28"/>
          <w:szCs w:val="28"/>
          <w:lang w:val="en-US"/>
        </w:rPr>
        <w:t xml:space="preserve"> </w:t>
      </w:r>
    </w:p>
    <w:p w:rsidR="00E1440D" w:rsidRPr="00EF4380" w:rsidRDefault="00E1440D" w:rsidP="00EF4380">
      <w:pPr>
        <w:rPr>
          <w:lang w:val="en-US"/>
        </w:rPr>
      </w:pPr>
    </w:p>
    <w:sectPr w:rsidR="00E1440D" w:rsidRPr="00EF4380" w:rsidSect="00E144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0541"/>
    <w:multiLevelType w:val="hybridMultilevel"/>
    <w:tmpl w:val="CED65CC4"/>
    <w:lvl w:ilvl="0" w:tplc="C43E1D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4380"/>
    <w:rsid w:val="00123807"/>
    <w:rsid w:val="001B55EE"/>
    <w:rsid w:val="00302E06"/>
    <w:rsid w:val="00375F47"/>
    <w:rsid w:val="0082076C"/>
    <w:rsid w:val="00A53014"/>
    <w:rsid w:val="00AA38EC"/>
    <w:rsid w:val="00E1440D"/>
    <w:rsid w:val="00EF4380"/>
    <w:rsid w:val="00F36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380"/>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агистрОсновной"/>
    <w:basedOn w:val="a"/>
    <w:qFormat/>
    <w:rsid w:val="00EF4380"/>
    <w:pPr>
      <w:spacing w:line="360" w:lineRule="exact"/>
      <w:ind w:firstLine="680"/>
      <w:jc w:val="both"/>
    </w:pPr>
    <w:rPr>
      <w:rFonts w:ascii="Times New Roman" w:eastAsia="Times New Roman" w:hAnsi="Times New Roman"/>
      <w:sz w:val="28"/>
      <w:szCs w:val="28"/>
      <w:lang w:eastAsia="ru-RU"/>
    </w:rPr>
  </w:style>
  <w:style w:type="paragraph" w:styleId="a4">
    <w:name w:val="Normal (Web)"/>
    <w:basedOn w:val="a"/>
    <w:uiPriority w:val="99"/>
    <w:unhideWhenUsed/>
    <w:rsid w:val="00EF4380"/>
    <w:pPr>
      <w:spacing w:before="100" w:beforeAutospacing="1" w:after="100" w:afterAutospacing="1"/>
    </w:pPr>
    <w:rPr>
      <w:rFonts w:ascii="Times New Roman" w:eastAsia="Times New Roman" w:hAnsi="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687</Words>
  <Characters>3919</Characters>
  <Application>Microsoft Office Word</Application>
  <DocSecurity>0</DocSecurity>
  <Lines>32</Lines>
  <Paragraphs>9</Paragraphs>
  <ScaleCrop>false</ScaleCrop>
  <Company>SBMT</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sivchanka</dc:creator>
  <cp:keywords/>
  <dc:description/>
  <cp:lastModifiedBy>sivchanka</cp:lastModifiedBy>
  <cp:revision>1</cp:revision>
  <cp:lastPrinted>2014-05-28T07:22:00Z</cp:lastPrinted>
  <dcterms:created xsi:type="dcterms:W3CDTF">2014-05-28T07:09:00Z</dcterms:created>
  <dcterms:modified xsi:type="dcterms:W3CDTF">2014-05-28T07:25:00Z</dcterms:modified>
</cp:coreProperties>
</file>