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80" w:rsidRPr="00D47BFF" w:rsidRDefault="00177985" w:rsidP="008C0AC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47BFF">
        <w:rPr>
          <w:rFonts w:ascii="Times New Roman" w:hAnsi="Times New Roman" w:cs="Times New Roman"/>
          <w:b/>
          <w:sz w:val="28"/>
          <w:szCs w:val="28"/>
        </w:rPr>
        <w:t>СТАРТАП В ПРЕДПРИНИМАТЕЛЬСТВЕ: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КОНЦЕПЦИИ, ТЕНДЕНЦИИ</w:t>
      </w:r>
      <w:r w:rsidRPr="00D47BFF">
        <w:rPr>
          <w:rFonts w:ascii="Times New Roman" w:hAnsi="Times New Roman" w:cs="Times New Roman"/>
          <w:b/>
          <w:sz w:val="28"/>
          <w:szCs w:val="28"/>
        </w:rPr>
        <w:t>, ОСОБЕННОСТИ РАЗВИТИЯ</w:t>
      </w:r>
    </w:p>
    <w:p w:rsidR="00B704B1" w:rsidRPr="008C0AC6" w:rsidRDefault="008C0AC6" w:rsidP="008C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AC6">
        <w:rPr>
          <w:rFonts w:ascii="Times New Roman" w:hAnsi="Times New Roman" w:cs="Times New Roman"/>
          <w:b/>
          <w:sz w:val="28"/>
          <w:szCs w:val="28"/>
        </w:rPr>
        <w:t>Лавникевич В.О.</w:t>
      </w:r>
      <w:r w:rsidR="00B704B1" w:rsidRPr="008C0A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1-26 02 01 «</w:t>
      </w:r>
      <w:r w:rsidR="00B704B1" w:rsidRPr="008C0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Бизнес-администрирование»</w:t>
      </w:r>
    </w:p>
    <w:p w:rsidR="00B704B1" w:rsidRPr="008C0AC6" w:rsidRDefault="008C0AC6" w:rsidP="008C0AC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Научный руководитель -  Шкутько О. Н.</w:t>
      </w:r>
      <w:r w:rsidR="00B704B1" w:rsidRPr="008C0AC6">
        <w:rPr>
          <w:rFonts w:ascii="Times New Roman" w:hAnsi="Times New Roman" w:cs="Times New Roman"/>
          <w:sz w:val="28"/>
          <w:szCs w:val="28"/>
        </w:rPr>
        <w:t>,</w:t>
      </w:r>
      <w:r w:rsidR="00DD4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канд.</w:t>
      </w:r>
      <w:r w:rsidR="00DD4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экон.</w:t>
      </w:r>
      <w:r w:rsidR="00DD4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наук, доцент</w:t>
      </w:r>
    </w:p>
    <w:p w:rsidR="00B704B1" w:rsidRPr="00B704B1" w:rsidRDefault="00B704B1" w:rsidP="00B704B1">
      <w:pPr>
        <w:spacing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B25C2" w:rsidRPr="00D700F7" w:rsidRDefault="00C64015" w:rsidP="008C0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906F7">
        <w:rPr>
          <w:rFonts w:ascii="Times New Roman" w:hAnsi="Times New Roman" w:cs="Times New Roman"/>
          <w:sz w:val="28"/>
          <w:szCs w:val="28"/>
        </w:rPr>
        <w:t xml:space="preserve">наше время, актуальным </w:t>
      </w:r>
      <w:r>
        <w:rPr>
          <w:rFonts w:ascii="Times New Roman" w:hAnsi="Times New Roman" w:cs="Times New Roman"/>
          <w:sz w:val="28"/>
          <w:szCs w:val="28"/>
        </w:rPr>
        <w:t xml:space="preserve">вариантом начинания собственного дела </w:t>
      </w:r>
      <w:r w:rsidR="00B276E4">
        <w:rPr>
          <w:rFonts w:ascii="Times New Roman" w:hAnsi="Times New Roman" w:cs="Times New Roman"/>
          <w:sz w:val="28"/>
          <w:szCs w:val="28"/>
        </w:rPr>
        <w:t>являются</w:t>
      </w:r>
      <w:r w:rsidR="00D700F7">
        <w:rPr>
          <w:rFonts w:ascii="Times New Roman" w:hAnsi="Times New Roman" w:cs="Times New Roman"/>
          <w:sz w:val="28"/>
          <w:szCs w:val="28"/>
        </w:rPr>
        <w:t xml:space="preserve"> стартапы</w:t>
      </w:r>
      <w:r w:rsidR="00D81C20" w:rsidRPr="00D81C20">
        <w:rPr>
          <w:rFonts w:ascii="Times New Roman" w:hAnsi="Times New Roman" w:cs="Times New Roman"/>
          <w:sz w:val="28"/>
          <w:szCs w:val="28"/>
        </w:rPr>
        <w:t xml:space="preserve"> (</w:t>
      </w:r>
      <w:r w:rsidR="00D700F7">
        <w:rPr>
          <w:rFonts w:ascii="Times New Roman" w:hAnsi="Times New Roman" w:cs="Times New Roman"/>
          <w:sz w:val="28"/>
          <w:szCs w:val="28"/>
        </w:rPr>
        <w:t>стартап-проекты</w:t>
      </w:r>
      <w:r w:rsidR="00D81C20" w:rsidRPr="00D81C20">
        <w:rPr>
          <w:rFonts w:ascii="Times New Roman" w:hAnsi="Times New Roman" w:cs="Times New Roman"/>
          <w:sz w:val="28"/>
          <w:szCs w:val="28"/>
        </w:rPr>
        <w:t>)</w:t>
      </w:r>
      <w:r w:rsidR="00D700F7">
        <w:rPr>
          <w:rFonts w:ascii="Times New Roman" w:hAnsi="Times New Roman" w:cs="Times New Roman"/>
          <w:sz w:val="28"/>
          <w:szCs w:val="28"/>
        </w:rPr>
        <w:t xml:space="preserve">. </w:t>
      </w:r>
      <w:r w:rsidR="00B276E4">
        <w:rPr>
          <w:rFonts w:ascii="Times New Roman" w:hAnsi="Times New Roman" w:cs="Times New Roman"/>
          <w:sz w:val="28"/>
          <w:szCs w:val="28"/>
        </w:rPr>
        <w:t>Появился этот термин в США, в 1939 году,</w:t>
      </w:r>
      <w:r w:rsidR="00D700F7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D700F7" w:rsidRPr="00D700F7">
        <w:rPr>
          <w:rFonts w:ascii="Times New Roman" w:hAnsi="Times New Roman" w:cs="Times New Roman"/>
          <w:sz w:val="28"/>
          <w:szCs w:val="28"/>
        </w:rPr>
        <w:t xml:space="preserve"> бывшие в то время студент</w:t>
      </w:r>
      <w:r w:rsidR="00D81C20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D700F7" w:rsidRPr="00D700F7">
        <w:rPr>
          <w:rFonts w:ascii="Times New Roman" w:hAnsi="Times New Roman" w:cs="Times New Roman"/>
          <w:sz w:val="28"/>
          <w:szCs w:val="28"/>
        </w:rPr>
        <w:t xml:space="preserve"> Стэнфордского университета Дэвид Паккард и Уильям Хьюлитт (основатели компании Hewlett-Packard</w:t>
      </w:r>
      <w:r w:rsidR="00D700F7">
        <w:rPr>
          <w:rFonts w:ascii="Times New Roman" w:hAnsi="Times New Roman" w:cs="Times New Roman"/>
          <w:sz w:val="28"/>
          <w:szCs w:val="28"/>
        </w:rPr>
        <w:t>),н</w:t>
      </w:r>
      <w:r w:rsidR="00D700F7" w:rsidRPr="00D700F7">
        <w:rPr>
          <w:rFonts w:ascii="Times New Roman" w:hAnsi="Times New Roman" w:cs="Times New Roman"/>
          <w:sz w:val="28"/>
          <w:szCs w:val="28"/>
        </w:rPr>
        <w:t xml:space="preserve">а тот момент </w:t>
      </w:r>
      <w:r w:rsidR="00D81C20">
        <w:rPr>
          <w:rFonts w:ascii="Times New Roman" w:hAnsi="Times New Roman" w:cs="Times New Roman"/>
          <w:sz w:val="28"/>
          <w:szCs w:val="28"/>
        </w:rPr>
        <w:t>работали над своим</w:t>
      </w:r>
      <w:r w:rsidR="00D700F7" w:rsidRPr="00D700F7">
        <w:rPr>
          <w:rFonts w:ascii="Times New Roman" w:hAnsi="Times New Roman" w:cs="Times New Roman"/>
          <w:sz w:val="28"/>
          <w:szCs w:val="28"/>
        </w:rPr>
        <w:t xml:space="preserve"> проектом, который назвали стартапом (от англ. start-up </w:t>
      </w:r>
      <w:r w:rsidR="00177985">
        <w:rPr>
          <w:rFonts w:ascii="Times New Roman" w:hAnsi="Times New Roman" w:cs="Times New Roman"/>
          <w:sz w:val="28"/>
          <w:szCs w:val="28"/>
        </w:rPr>
        <w:t>–</w:t>
      </w:r>
      <w:r w:rsidR="00D700F7" w:rsidRPr="00D700F7">
        <w:rPr>
          <w:rFonts w:ascii="Times New Roman" w:hAnsi="Times New Roman" w:cs="Times New Roman"/>
          <w:sz w:val="28"/>
          <w:szCs w:val="28"/>
        </w:rPr>
        <w:t xml:space="preserve"> стартовать, запускать).</w:t>
      </w:r>
      <w:r w:rsidR="00B276E4">
        <w:rPr>
          <w:rFonts w:ascii="Times New Roman" w:hAnsi="Times New Roman" w:cs="Times New Roman"/>
          <w:sz w:val="28"/>
          <w:szCs w:val="28"/>
        </w:rPr>
        <w:t xml:space="preserve"> </w:t>
      </w:r>
      <w:r w:rsidR="00D81C20">
        <w:rPr>
          <w:rFonts w:ascii="Times New Roman" w:hAnsi="Times New Roman" w:cs="Times New Roman"/>
          <w:sz w:val="28"/>
          <w:szCs w:val="28"/>
        </w:rPr>
        <w:t>Но термин «start-up»</w:t>
      </w:r>
      <w:r w:rsidR="00B276E4">
        <w:rPr>
          <w:rFonts w:ascii="Times New Roman" w:hAnsi="Times New Roman" w:cs="Times New Roman"/>
          <w:sz w:val="28"/>
          <w:szCs w:val="28"/>
        </w:rPr>
        <w:t xml:space="preserve"> </w:t>
      </w:r>
      <w:r w:rsidR="00D700F7">
        <w:rPr>
          <w:rFonts w:ascii="Times New Roman" w:hAnsi="Times New Roman" w:cs="Times New Roman"/>
          <w:sz w:val="28"/>
          <w:szCs w:val="28"/>
        </w:rPr>
        <w:t xml:space="preserve">так и не приобрел своего единственного и правильного определения. Для одних – это начало своего бизнеса, для других – </w:t>
      </w:r>
      <w:r w:rsidR="00D700F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700F7" w:rsidRPr="00D700F7">
        <w:rPr>
          <w:rFonts w:ascii="Times New Roman" w:hAnsi="Times New Roman" w:cs="Times New Roman"/>
          <w:sz w:val="28"/>
          <w:szCs w:val="28"/>
        </w:rPr>
        <w:t>-</w:t>
      </w:r>
      <w:r w:rsidR="00D700F7">
        <w:rPr>
          <w:rFonts w:ascii="Times New Roman" w:hAnsi="Times New Roman" w:cs="Times New Roman"/>
          <w:sz w:val="28"/>
          <w:szCs w:val="28"/>
        </w:rPr>
        <w:t>проекты.</w:t>
      </w:r>
    </w:p>
    <w:p w:rsidR="00295C15" w:rsidRDefault="00637EC6" w:rsidP="008C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 из наиболее известны</w:t>
      </w:r>
      <w:r w:rsidR="00295C15">
        <w:rPr>
          <w:rFonts w:ascii="Times New Roman" w:hAnsi="Times New Roman" w:cs="Times New Roman"/>
          <w:sz w:val="28"/>
          <w:szCs w:val="28"/>
        </w:rPr>
        <w:t>х и удачных стартапов являются:</w:t>
      </w:r>
      <w:r w:rsidR="00295C15" w:rsidRPr="00295C15">
        <w:rPr>
          <w:rFonts w:ascii="Times New Roman" w:hAnsi="Times New Roman" w:cs="Times New Roman"/>
          <w:sz w:val="28"/>
          <w:szCs w:val="28"/>
        </w:rPr>
        <w:t xml:space="preserve"> </w:t>
      </w:r>
      <w:r w:rsidRPr="002B1765">
        <w:rPr>
          <w:rFonts w:ascii="Times New Roman" w:hAnsi="Times New Roman" w:cs="Times New Roman"/>
          <w:sz w:val="28"/>
          <w:szCs w:val="28"/>
        </w:rPr>
        <w:t>социальн</w:t>
      </w:r>
      <w:r w:rsidR="002C0FF6" w:rsidRPr="002B1765">
        <w:rPr>
          <w:rFonts w:ascii="Times New Roman" w:hAnsi="Times New Roman" w:cs="Times New Roman"/>
          <w:sz w:val="28"/>
          <w:szCs w:val="28"/>
        </w:rPr>
        <w:t>ая сеть</w:t>
      </w:r>
      <w:r w:rsidRPr="002B1765">
        <w:rPr>
          <w:rFonts w:ascii="Times New Roman" w:hAnsi="Times New Roman" w:cs="Times New Roman"/>
          <w:sz w:val="28"/>
          <w:szCs w:val="28"/>
        </w:rPr>
        <w:t xml:space="preserve"> </w:t>
      </w:r>
      <w:r w:rsidRPr="002B1765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2B1765">
        <w:rPr>
          <w:rFonts w:ascii="Times New Roman" w:hAnsi="Times New Roman" w:cs="Times New Roman"/>
          <w:sz w:val="28"/>
          <w:szCs w:val="28"/>
        </w:rPr>
        <w:t>;</w:t>
      </w:r>
      <w:r w:rsidR="002B1765">
        <w:rPr>
          <w:rFonts w:ascii="Times New Roman" w:hAnsi="Times New Roman" w:cs="Times New Roman"/>
          <w:sz w:val="28"/>
          <w:szCs w:val="28"/>
        </w:rPr>
        <w:t xml:space="preserve"> </w:t>
      </w:r>
      <w:r w:rsidRPr="002B1765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="00904634">
        <w:rPr>
          <w:rFonts w:ascii="Times New Roman" w:hAnsi="Times New Roman" w:cs="Times New Roman"/>
          <w:sz w:val="28"/>
          <w:szCs w:val="28"/>
        </w:rPr>
        <w:t xml:space="preserve">, </w:t>
      </w:r>
      <w:r w:rsidRPr="002B1765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2C0FF6" w:rsidRPr="002B1765">
        <w:rPr>
          <w:rFonts w:ascii="Times New Roman" w:hAnsi="Times New Roman" w:cs="Times New Roman"/>
          <w:sz w:val="28"/>
          <w:szCs w:val="28"/>
        </w:rPr>
        <w:t>;</w:t>
      </w:r>
      <w:r w:rsidR="002B1765">
        <w:rPr>
          <w:rFonts w:ascii="Times New Roman" w:hAnsi="Times New Roman" w:cs="Times New Roman"/>
          <w:sz w:val="28"/>
          <w:szCs w:val="28"/>
        </w:rPr>
        <w:t xml:space="preserve"> </w:t>
      </w:r>
      <w:r w:rsidRPr="002B1765"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="002C0FF6" w:rsidRPr="002B1765">
        <w:rPr>
          <w:rFonts w:ascii="Times New Roman" w:hAnsi="Times New Roman" w:cs="Times New Roman"/>
          <w:sz w:val="28"/>
          <w:szCs w:val="28"/>
        </w:rPr>
        <w:t>;</w:t>
      </w:r>
      <w:r w:rsidR="002B1765">
        <w:rPr>
          <w:rFonts w:ascii="Times New Roman" w:hAnsi="Times New Roman" w:cs="Times New Roman"/>
          <w:sz w:val="28"/>
          <w:szCs w:val="28"/>
        </w:rPr>
        <w:t xml:space="preserve"> </w:t>
      </w:r>
      <w:r w:rsidRPr="002B1765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2B176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26E49" w:rsidRDefault="00C26E49" w:rsidP="008C0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Сущуствует 5 стадий в развитие стартапов:</w:t>
      </w:r>
    </w:p>
    <w:p w:rsidR="00C26E49" w:rsidRPr="002C0FF6" w:rsidRDefault="00C26E49" w:rsidP="008C0AC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посевную стадию (</w:t>
      </w:r>
      <w:r>
        <w:rPr>
          <w:rFonts w:ascii="Times New Roman" w:hAnsi="Times New Roman" w:cs="Times New Roman"/>
          <w:sz w:val="28"/>
          <w:szCs w:val="28"/>
          <w:lang w:val="en-US"/>
        </w:rPr>
        <w:t>seed</w:t>
      </w:r>
      <w:r w:rsidRPr="002C0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stage</w:t>
      </w:r>
      <w:r w:rsidRPr="002C0F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на данной стадии проверяют идею на жизнеспособность, изучают рынок, составляют бизнес-план;</w:t>
      </w:r>
    </w:p>
    <w:p w:rsidR="00C26E49" w:rsidRPr="002C0FF6" w:rsidRDefault="00C26E49" w:rsidP="008C0AC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стадию запуска (</w:t>
      </w:r>
      <w:r>
        <w:rPr>
          <w:rFonts w:ascii="Times New Roman" w:hAnsi="Times New Roman" w:cs="Times New Roman"/>
          <w:sz w:val="28"/>
          <w:szCs w:val="28"/>
          <w:lang w:val="en-US"/>
        </w:rPr>
        <w:t>startup</w:t>
      </w:r>
      <w:r w:rsidRPr="002C0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stage</w:t>
      </w:r>
      <w:r w:rsidRPr="002C0F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запуск и </w:t>
      </w:r>
      <w:r w:rsidRPr="002C0FF6">
        <w:rPr>
          <w:rFonts w:ascii="Times New Roman" w:hAnsi="Times New Roman" w:cs="Times New Roman"/>
          <w:sz w:val="28"/>
          <w:szCs w:val="28"/>
        </w:rPr>
        <w:t>первоначальн</w:t>
      </w:r>
      <w:r>
        <w:rPr>
          <w:rFonts w:ascii="Times New Roman" w:hAnsi="Times New Roman" w:cs="Times New Roman"/>
          <w:sz w:val="28"/>
          <w:szCs w:val="28"/>
        </w:rPr>
        <w:t>ый  период</w:t>
      </w:r>
      <w:r w:rsidRPr="002C0FF6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E49" w:rsidRPr="00FD5700" w:rsidRDefault="00C26E49" w:rsidP="008C0AC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стадию роста </w:t>
      </w:r>
      <w:r w:rsidRPr="00FD57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growth</w:t>
      </w:r>
      <w:r w:rsidRPr="00FD5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stage</w:t>
      </w:r>
      <w:r w:rsidRPr="00FD5700">
        <w:rPr>
          <w:rFonts w:ascii="Times New Roman" w:hAnsi="Times New Roman" w:cs="Times New Roman"/>
          <w:sz w:val="28"/>
          <w:szCs w:val="28"/>
        </w:rPr>
        <w:t>)</w:t>
      </w:r>
      <w:r>
        <w:t xml:space="preserve">: </w:t>
      </w:r>
      <w:r w:rsidRPr="00FD5700">
        <w:rPr>
          <w:rFonts w:ascii="Times New Roman" w:hAnsi="Times New Roman" w:cs="Times New Roman"/>
          <w:sz w:val="28"/>
          <w:szCs w:val="28"/>
        </w:rPr>
        <w:t xml:space="preserve">стартап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Pr="00FD5700">
        <w:rPr>
          <w:rFonts w:ascii="Times New Roman" w:hAnsi="Times New Roman" w:cs="Times New Roman"/>
          <w:sz w:val="28"/>
          <w:szCs w:val="28"/>
        </w:rPr>
        <w:t xml:space="preserve"> устойчивое положение на рынке и движется к завоеванию ниши, которая была намечена на стадии написания бизнес-плана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E49" w:rsidRPr="00FD5700" w:rsidRDefault="00C26E49" w:rsidP="008C0AC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стадию расширения </w:t>
      </w:r>
      <w:r w:rsidRPr="00FD57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expansion</w:t>
      </w:r>
      <w:r w:rsidRPr="00FD5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stage</w:t>
      </w:r>
      <w:r w:rsidRPr="00FD57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D5700">
        <w:t xml:space="preserve"> </w:t>
      </w:r>
      <w:r w:rsidRPr="00FD5700">
        <w:rPr>
          <w:rFonts w:ascii="Times New Roman" w:hAnsi="Times New Roman" w:cs="Times New Roman"/>
          <w:sz w:val="28"/>
          <w:szCs w:val="28"/>
        </w:rPr>
        <w:t xml:space="preserve">стартап уже выполнил,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FD5700">
        <w:rPr>
          <w:rFonts w:ascii="Times New Roman" w:hAnsi="Times New Roman" w:cs="Times New Roman"/>
          <w:sz w:val="28"/>
          <w:szCs w:val="28"/>
        </w:rPr>
        <w:t xml:space="preserve"> приблизился к выполнению бизнес-плана на первичном целевом рынке и начинает расширять границы за счет завоевания других рынков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1C20" w:rsidRPr="00C26E49" w:rsidRDefault="00C26E49" w:rsidP="008C0AC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стадию «выхода» (</w:t>
      </w:r>
      <w:r>
        <w:rPr>
          <w:rFonts w:ascii="Times New Roman" w:hAnsi="Times New Roman" w:cs="Times New Roman"/>
          <w:sz w:val="28"/>
          <w:szCs w:val="28"/>
          <w:lang w:val="en-US"/>
        </w:rPr>
        <w:t>exit</w:t>
      </w:r>
      <w:r w:rsidRPr="00FD5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stage</w:t>
      </w:r>
      <w:r w:rsidRPr="00FD5700">
        <w:rPr>
          <w:rFonts w:ascii="Times New Roman" w:hAnsi="Times New Roman" w:cs="Times New Roman"/>
          <w:sz w:val="28"/>
          <w:szCs w:val="28"/>
        </w:rPr>
        <w:t>)</w:t>
      </w:r>
      <w:r w:rsidRPr="00FD5700">
        <w:t xml:space="preserve"> </w:t>
      </w:r>
      <w:r w:rsidRPr="00FD5700">
        <w:rPr>
          <w:rFonts w:ascii="Times New Roman" w:hAnsi="Times New Roman" w:cs="Times New Roman"/>
          <w:sz w:val="28"/>
          <w:szCs w:val="28"/>
        </w:rPr>
        <w:t>под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5700">
        <w:rPr>
          <w:rFonts w:ascii="Times New Roman" w:hAnsi="Times New Roman" w:cs="Times New Roman"/>
          <w:sz w:val="28"/>
          <w:szCs w:val="28"/>
        </w:rPr>
        <w:t xml:space="preserve"> понимается выход из проекта – частично, либо полностью – бизнес-ангелов и венчурных инвесторов, ранее принимавших участие в финансировании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F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0F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257" w:rsidRDefault="00C26E49" w:rsidP="008C0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</w:t>
      </w:r>
      <w:r w:rsidR="00B16F13">
        <w:rPr>
          <w:rFonts w:ascii="Times New Roman" w:hAnsi="Times New Roman" w:cs="Times New Roman"/>
          <w:sz w:val="28"/>
          <w:szCs w:val="28"/>
        </w:rPr>
        <w:t xml:space="preserve"> </w:t>
      </w:r>
      <w:r w:rsidR="009F4257">
        <w:rPr>
          <w:rFonts w:ascii="Times New Roman" w:hAnsi="Times New Roman" w:cs="Times New Roman"/>
          <w:sz w:val="28"/>
          <w:szCs w:val="28"/>
        </w:rPr>
        <w:t>несколько концепций развития стартапов:</w:t>
      </w:r>
    </w:p>
    <w:p w:rsidR="009F4257" w:rsidRPr="009F4257" w:rsidRDefault="009F4257" w:rsidP="008C0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16F13">
        <w:rPr>
          <w:rFonts w:ascii="Times New Roman" w:hAnsi="Times New Roman" w:cs="Times New Roman"/>
          <w:sz w:val="28"/>
          <w:szCs w:val="28"/>
        </w:rPr>
        <w:t>онцепци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16F13">
        <w:rPr>
          <w:rFonts w:ascii="Times New Roman" w:hAnsi="Times New Roman" w:cs="Times New Roman"/>
          <w:sz w:val="28"/>
          <w:szCs w:val="28"/>
        </w:rPr>
        <w:t xml:space="preserve"> «Развития клиента», которая </w:t>
      </w:r>
      <w:r w:rsidRPr="009F4257">
        <w:rPr>
          <w:rFonts w:ascii="Times New Roman" w:hAnsi="Times New Roman" w:cs="Times New Roman"/>
          <w:sz w:val="28"/>
          <w:szCs w:val="28"/>
        </w:rPr>
        <w:t>требует от компании полностью сосредоточиться на том,</w:t>
      </w:r>
      <w:r>
        <w:rPr>
          <w:rFonts w:ascii="Times New Roman" w:hAnsi="Times New Roman" w:cs="Times New Roman"/>
          <w:sz w:val="28"/>
          <w:szCs w:val="28"/>
        </w:rPr>
        <w:t xml:space="preserve"> кто ее клиент и чего он хочет. </w:t>
      </w:r>
      <w:r w:rsidRPr="009F4257">
        <w:rPr>
          <w:rFonts w:ascii="Times New Roman" w:hAnsi="Times New Roman" w:cs="Times New Roman"/>
          <w:sz w:val="28"/>
          <w:szCs w:val="28"/>
        </w:rPr>
        <w:t xml:space="preserve">Стартап, руководствующийся </w:t>
      </w:r>
      <w:r>
        <w:rPr>
          <w:rFonts w:ascii="Times New Roman" w:hAnsi="Times New Roman" w:cs="Times New Roman"/>
          <w:sz w:val="28"/>
          <w:szCs w:val="28"/>
        </w:rPr>
        <w:t>данной концепцией</w:t>
      </w:r>
      <w:r w:rsidRPr="009F4257">
        <w:rPr>
          <w:rFonts w:ascii="Times New Roman" w:hAnsi="Times New Roman" w:cs="Times New Roman"/>
          <w:sz w:val="28"/>
          <w:szCs w:val="28"/>
        </w:rPr>
        <w:t>, должен начинать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F4257">
        <w:rPr>
          <w:rFonts w:ascii="Times New Roman" w:hAnsi="Times New Roman" w:cs="Times New Roman"/>
          <w:sz w:val="28"/>
          <w:szCs w:val="28"/>
        </w:rPr>
        <w:t xml:space="preserve"> с исследования: кто же на самом деле его клиент, кому может быть интересен этот продукт или идея? И затем эти гипотезы нужно быстро проверять в реальном взаимодействии с будущими клиентами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257">
        <w:rPr>
          <w:rFonts w:ascii="Times New Roman" w:hAnsi="Times New Roman" w:cs="Times New Roman"/>
          <w:sz w:val="28"/>
          <w:szCs w:val="28"/>
        </w:rPr>
        <w:t>[2].</w:t>
      </w:r>
    </w:p>
    <w:p w:rsidR="009F4257" w:rsidRPr="00295C15" w:rsidRDefault="009F4257" w:rsidP="008C0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«Экономичного стартапа»</w:t>
      </w:r>
      <w:r w:rsidR="00A11EEC">
        <w:t xml:space="preserve"> </w:t>
      </w:r>
      <w:r w:rsidR="00A11EEC" w:rsidRPr="00A11EEC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9F4257">
        <w:rPr>
          <w:rFonts w:ascii="Times New Roman" w:hAnsi="Times New Roman" w:cs="Times New Roman"/>
          <w:sz w:val="28"/>
          <w:szCs w:val="28"/>
        </w:rPr>
        <w:t>заметно сократить риски создания нового предприятия. Согласно ей, экспериментирование предпочтительнее подробно продуманного плана, изучение отзывов потребителей на продукт стартапа 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257">
        <w:rPr>
          <w:rFonts w:ascii="Times New Roman" w:hAnsi="Times New Roman" w:cs="Times New Roman"/>
          <w:sz w:val="28"/>
          <w:szCs w:val="28"/>
        </w:rPr>
        <w:t xml:space="preserve">предпочтительнее интуиции, а разработка продукта короткими циклами (итерациями) </w:t>
      </w:r>
      <w:r>
        <w:rPr>
          <w:rFonts w:ascii="Times New Roman" w:hAnsi="Times New Roman" w:cs="Times New Roman"/>
          <w:sz w:val="28"/>
          <w:szCs w:val="28"/>
        </w:rPr>
        <w:t>предпочтительнее</w:t>
      </w:r>
      <w:r w:rsidRPr="009F4257">
        <w:rPr>
          <w:rFonts w:ascii="Times New Roman" w:hAnsi="Times New Roman" w:cs="Times New Roman"/>
          <w:sz w:val="28"/>
          <w:szCs w:val="28"/>
        </w:rPr>
        <w:t xml:space="preserve"> традиционного следования заранее подготовленному плану. Этой концепции всего несколько лет, но лежащие в ее основе идеи («минимально </w:t>
      </w:r>
      <w:r w:rsidRPr="009F4257">
        <w:rPr>
          <w:rFonts w:ascii="Times New Roman" w:hAnsi="Times New Roman" w:cs="Times New Roman"/>
          <w:sz w:val="28"/>
          <w:szCs w:val="28"/>
        </w:rPr>
        <w:lastRenderedPageBreak/>
        <w:t>жизнеспособный продукт» и «резкий поворот, приводящий к изменению стратегии и бизнес-модели») быс</w:t>
      </w:r>
      <w:r>
        <w:rPr>
          <w:rFonts w:ascii="Times New Roman" w:hAnsi="Times New Roman" w:cs="Times New Roman"/>
          <w:sz w:val="28"/>
          <w:szCs w:val="28"/>
        </w:rPr>
        <w:t>тро прижились в мире стартапов</w:t>
      </w:r>
      <w:r w:rsidRPr="009F4257">
        <w:rPr>
          <w:rFonts w:ascii="Times New Roman" w:hAnsi="Times New Roman" w:cs="Times New Roman"/>
          <w:sz w:val="28"/>
          <w:szCs w:val="28"/>
        </w:rPr>
        <w:t xml:space="preserve"> [3]</w:t>
      </w:r>
      <w:r w:rsidR="00391342">
        <w:rPr>
          <w:rFonts w:ascii="Times New Roman" w:hAnsi="Times New Roman" w:cs="Times New Roman"/>
          <w:sz w:val="28"/>
          <w:szCs w:val="28"/>
        </w:rPr>
        <w:t>.</w:t>
      </w:r>
    </w:p>
    <w:p w:rsidR="00637EC6" w:rsidRDefault="007045E3" w:rsidP="008C0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 факторов в любом стартапе является финансирование. Рассмотрим несколько ист</w:t>
      </w:r>
      <w:r w:rsidR="00230E45">
        <w:rPr>
          <w:rFonts w:ascii="Times New Roman" w:hAnsi="Times New Roman" w:cs="Times New Roman"/>
          <w:sz w:val="28"/>
          <w:szCs w:val="28"/>
        </w:rPr>
        <w:t>очников финансирования стартапов</w:t>
      </w:r>
      <w:r w:rsidR="00350A92">
        <w:rPr>
          <w:rFonts w:ascii="Times New Roman" w:hAnsi="Times New Roman" w:cs="Times New Roman"/>
          <w:sz w:val="28"/>
          <w:szCs w:val="28"/>
        </w:rPr>
        <w:t>:</w:t>
      </w:r>
      <w:r w:rsidR="00AD0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199" w:rsidRPr="00B704B1" w:rsidRDefault="00F32EB2" w:rsidP="008C0AC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359">
        <w:rPr>
          <w:rFonts w:ascii="Times New Roman" w:hAnsi="Times New Roman" w:cs="Times New Roman"/>
          <w:b/>
          <w:sz w:val="28"/>
          <w:szCs w:val="28"/>
        </w:rPr>
        <w:t>Личные инвестиции</w:t>
      </w:r>
      <w:r w:rsidR="00B704B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704B1">
        <w:rPr>
          <w:rFonts w:ascii="Times New Roman" w:hAnsi="Times New Roman" w:cs="Times New Roman"/>
          <w:sz w:val="28"/>
          <w:szCs w:val="28"/>
        </w:rPr>
        <w:t xml:space="preserve">Личные инвестиции это собственные сбережения владельца стартапа, которые часто используются на начальной стадии стартапа во время его тестирования. </w:t>
      </w:r>
    </w:p>
    <w:p w:rsidR="00891734" w:rsidRPr="00546199" w:rsidRDefault="00F32EB2" w:rsidP="008C0AC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199">
        <w:rPr>
          <w:rFonts w:ascii="Times New Roman" w:hAnsi="Times New Roman" w:cs="Times New Roman"/>
          <w:b/>
          <w:sz w:val="28"/>
          <w:szCs w:val="28"/>
        </w:rPr>
        <w:t>Инвестиции членов семьи или друзей</w:t>
      </w:r>
      <w:r w:rsidR="00F22F33">
        <w:rPr>
          <w:rFonts w:ascii="Times New Roman" w:hAnsi="Times New Roman" w:cs="Times New Roman"/>
          <w:b/>
          <w:sz w:val="28"/>
          <w:szCs w:val="28"/>
        </w:rPr>
        <w:t>;</w:t>
      </w:r>
    </w:p>
    <w:p w:rsidR="007045E3" w:rsidRPr="00543359" w:rsidRDefault="00F22F33" w:rsidP="008C0AC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Гранты;</w:t>
      </w:r>
    </w:p>
    <w:p w:rsidR="00543359" w:rsidRPr="00F22F33" w:rsidRDefault="00F32EB2" w:rsidP="008C0AC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359">
        <w:rPr>
          <w:rFonts w:ascii="Times New Roman" w:hAnsi="Times New Roman" w:cs="Times New Roman"/>
          <w:b/>
          <w:sz w:val="28"/>
          <w:szCs w:val="28"/>
        </w:rPr>
        <w:t>Краудфандинг</w:t>
      </w:r>
      <w:r w:rsidR="00F22F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3359" w:rsidRPr="00F22F33">
        <w:rPr>
          <w:rFonts w:ascii="Times New Roman" w:hAnsi="Times New Roman" w:cs="Times New Roman"/>
          <w:sz w:val="28"/>
          <w:szCs w:val="28"/>
        </w:rPr>
        <w:t>Когда</w:t>
      </w:r>
      <w:r w:rsidRPr="00F22F33">
        <w:rPr>
          <w:rFonts w:ascii="Times New Roman" w:hAnsi="Times New Roman" w:cs="Times New Roman"/>
          <w:sz w:val="28"/>
          <w:szCs w:val="28"/>
        </w:rPr>
        <w:t xml:space="preserve"> речь идет о небольшом стартапе</w:t>
      </w:r>
      <w:r w:rsidR="00F22F33">
        <w:rPr>
          <w:rFonts w:ascii="Times New Roman" w:hAnsi="Times New Roman" w:cs="Times New Roman"/>
          <w:sz w:val="28"/>
          <w:szCs w:val="28"/>
        </w:rPr>
        <w:t xml:space="preserve">, то </w:t>
      </w:r>
      <w:r w:rsidRPr="00F22F33">
        <w:rPr>
          <w:rFonts w:ascii="Times New Roman" w:hAnsi="Times New Roman" w:cs="Times New Roman"/>
          <w:sz w:val="28"/>
          <w:szCs w:val="28"/>
        </w:rPr>
        <w:t xml:space="preserve">можно воспользоваться краудфандингом. Существуют различные сайты, где владелец стартапа представляет свой проект широкой публике, объясняет его значимость и обещает небольшие призы тем, кто внесет деньги на развитие. Деньги может дать любой человек из любой точки мира в любом количестве </w:t>
      </w:r>
      <w:r w:rsidR="00177985">
        <w:rPr>
          <w:rFonts w:ascii="Times New Roman" w:hAnsi="Times New Roman" w:cs="Times New Roman"/>
          <w:sz w:val="28"/>
          <w:szCs w:val="28"/>
        </w:rPr>
        <w:t>–</w:t>
      </w:r>
      <w:r w:rsidRPr="00F22F33">
        <w:rPr>
          <w:rFonts w:ascii="Times New Roman" w:hAnsi="Times New Roman" w:cs="Times New Roman"/>
          <w:sz w:val="28"/>
          <w:szCs w:val="28"/>
        </w:rPr>
        <w:t xml:space="preserve"> от одн</w:t>
      </w:r>
      <w:r w:rsidR="00F22F33">
        <w:rPr>
          <w:rFonts w:ascii="Times New Roman" w:hAnsi="Times New Roman" w:cs="Times New Roman"/>
          <w:sz w:val="28"/>
          <w:szCs w:val="28"/>
        </w:rPr>
        <w:t>ого доллара до нескольких тысяч;</w:t>
      </w:r>
    </w:p>
    <w:p w:rsidR="005042D8" w:rsidRPr="00F22F33" w:rsidRDefault="00F22F33" w:rsidP="008C0AC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Венчурные фонды</w:t>
      </w:r>
      <w:r w:rsidR="005D3E54">
        <w:t xml:space="preserve"> </w:t>
      </w:r>
      <w:r w:rsidR="005D3E54" w:rsidRPr="005D3E54">
        <w:rPr>
          <w:rFonts w:eastAsiaTheme="minorHAnsi"/>
          <w:b/>
          <w:bCs/>
          <w:sz w:val="28"/>
          <w:szCs w:val="28"/>
          <w:lang w:eastAsia="en-US"/>
        </w:rPr>
        <w:t xml:space="preserve">(от англ. venture </w:t>
      </w:r>
      <w:r w:rsidR="00177985">
        <w:rPr>
          <w:rFonts w:eastAsiaTheme="minorHAnsi"/>
          <w:b/>
          <w:bCs/>
          <w:sz w:val="28"/>
          <w:szCs w:val="28"/>
          <w:lang w:eastAsia="en-US"/>
        </w:rPr>
        <w:t>–</w:t>
      </w:r>
      <w:r w:rsidR="005D3E54" w:rsidRPr="005D3E54">
        <w:rPr>
          <w:rFonts w:eastAsiaTheme="minorHAnsi"/>
          <w:b/>
          <w:bCs/>
          <w:sz w:val="28"/>
          <w:szCs w:val="28"/>
          <w:lang w:eastAsia="en-US"/>
        </w:rPr>
        <w:t xml:space="preserve"> «рискованное предприятие»)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r w:rsidR="00543359" w:rsidRPr="00F22F33">
        <w:rPr>
          <w:rFonts w:eastAsiaTheme="minorHAnsi"/>
          <w:sz w:val="28"/>
          <w:szCs w:val="28"/>
          <w:lang w:eastAsia="en-US"/>
        </w:rPr>
        <w:t xml:space="preserve">Несомненные плюсы венчурных фондов </w:t>
      </w:r>
      <w:r w:rsidR="00177985">
        <w:rPr>
          <w:rFonts w:eastAsiaTheme="minorHAnsi"/>
          <w:sz w:val="28"/>
          <w:szCs w:val="28"/>
          <w:lang w:eastAsia="en-US"/>
        </w:rPr>
        <w:t>–</w:t>
      </w:r>
      <w:r w:rsidR="00543359" w:rsidRPr="00F22F33">
        <w:rPr>
          <w:rFonts w:eastAsiaTheme="minorHAnsi"/>
          <w:sz w:val="28"/>
          <w:szCs w:val="28"/>
          <w:lang w:eastAsia="en-US"/>
        </w:rPr>
        <w:t xml:space="preserve"> это использование «умных» денег, а также отсутствие интереса в дивидендах от проекта. Правда, ждать решения о том, получит ли стартап финансирование или нет, иногда приходится в течение длительного времени. Работая с фондом, надо быть готовым к тому, что прибылью придется делиться (в первом раунде доля венчурного фонда будет составлять в среднем 30–45%), а свобода деятельности </w:t>
      </w:r>
      <w:r w:rsidR="00177985">
        <w:rPr>
          <w:rFonts w:eastAsiaTheme="minorHAnsi"/>
          <w:sz w:val="28"/>
          <w:szCs w:val="28"/>
          <w:lang w:eastAsia="en-US"/>
        </w:rPr>
        <w:t>–</w:t>
      </w:r>
      <w:r w:rsidR="00543359" w:rsidRPr="00F22F33">
        <w:rPr>
          <w:rFonts w:eastAsiaTheme="minorHAnsi"/>
          <w:sz w:val="28"/>
          <w:szCs w:val="28"/>
          <w:lang w:eastAsia="en-US"/>
        </w:rPr>
        <w:t xml:space="preserve"> лимитирована: отчитыват</w:t>
      </w:r>
      <w:r>
        <w:rPr>
          <w:rFonts w:eastAsiaTheme="minorHAnsi"/>
          <w:sz w:val="28"/>
          <w:szCs w:val="28"/>
          <w:lang w:eastAsia="en-US"/>
        </w:rPr>
        <w:t>ься придется за каждое действие;</w:t>
      </w:r>
    </w:p>
    <w:p w:rsidR="00543359" w:rsidRPr="00F22F33" w:rsidRDefault="00543359" w:rsidP="008C0AC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43359">
        <w:rPr>
          <w:rFonts w:eastAsiaTheme="minorHAnsi"/>
          <w:b/>
          <w:sz w:val="28"/>
          <w:szCs w:val="28"/>
          <w:lang w:eastAsia="en-US"/>
        </w:rPr>
        <w:t>Бизнес-ангелы</w:t>
      </w:r>
      <w:r w:rsidR="00F22F33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396426" w:rsidRPr="00F22F33">
        <w:rPr>
          <w:sz w:val="28"/>
          <w:szCs w:val="28"/>
        </w:rPr>
        <w:t>Одна из перспективных возможностей, которая сейчас есть у белорусов – поддержка бизнес-ангелов.</w:t>
      </w:r>
      <w:r w:rsidR="00396426" w:rsidRPr="00F22F33">
        <w:rPr>
          <w:rFonts w:eastAsiaTheme="minorHAnsi"/>
          <w:sz w:val="28"/>
          <w:szCs w:val="28"/>
          <w:lang w:eastAsia="en-US"/>
        </w:rPr>
        <w:t xml:space="preserve"> </w:t>
      </w:r>
      <w:r w:rsidRPr="00F22F33">
        <w:rPr>
          <w:rFonts w:eastAsiaTheme="minorHAnsi"/>
          <w:sz w:val="28"/>
          <w:szCs w:val="28"/>
          <w:lang w:eastAsia="en-US"/>
        </w:rPr>
        <w:t>Бизнес-ангелы - это физические и юридические лица, которые имеют возможность вкладывать средства в сторонние проекты</w:t>
      </w:r>
      <w:r w:rsidR="00350A92" w:rsidRPr="00350A92">
        <w:rPr>
          <w:sz w:val="28"/>
          <w:szCs w:val="28"/>
        </w:rPr>
        <w:t>[</w:t>
      </w:r>
      <w:r w:rsidR="00F301DD" w:rsidRPr="00F301DD">
        <w:rPr>
          <w:sz w:val="28"/>
          <w:szCs w:val="28"/>
        </w:rPr>
        <w:t>4</w:t>
      </w:r>
      <w:r w:rsidR="00350A92" w:rsidRPr="00350A92">
        <w:rPr>
          <w:sz w:val="28"/>
          <w:szCs w:val="28"/>
        </w:rPr>
        <w:t>]</w:t>
      </w:r>
      <w:r w:rsidRPr="00F22F33">
        <w:rPr>
          <w:rFonts w:eastAsiaTheme="minorHAnsi"/>
          <w:sz w:val="28"/>
          <w:szCs w:val="28"/>
          <w:lang w:eastAsia="en-US"/>
        </w:rPr>
        <w:t>.</w:t>
      </w:r>
    </w:p>
    <w:p w:rsidR="00391342" w:rsidRDefault="00543359" w:rsidP="008C0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Беларуси </w:t>
      </w:r>
      <w:r w:rsidR="00295C15">
        <w:rPr>
          <w:rFonts w:ascii="Times New Roman" w:hAnsi="Times New Roman" w:cs="Times New Roman"/>
          <w:sz w:val="28"/>
          <w:szCs w:val="28"/>
        </w:rPr>
        <w:t xml:space="preserve">одним из таких </w:t>
      </w:r>
      <w:r w:rsidR="005042D8">
        <w:rPr>
          <w:rFonts w:ascii="Times New Roman" w:hAnsi="Times New Roman" w:cs="Times New Roman"/>
          <w:sz w:val="28"/>
          <w:szCs w:val="28"/>
        </w:rPr>
        <w:t>сообщ</w:t>
      </w:r>
      <w:r w:rsidR="00295C15">
        <w:rPr>
          <w:rFonts w:ascii="Times New Roman" w:hAnsi="Times New Roman" w:cs="Times New Roman"/>
          <w:sz w:val="28"/>
          <w:szCs w:val="28"/>
        </w:rPr>
        <w:t>еств</w:t>
      </w:r>
      <w:r w:rsidRPr="00543359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5042D8">
        <w:rPr>
          <w:rFonts w:ascii="Times New Roman" w:hAnsi="Times New Roman" w:cs="Times New Roman"/>
          <w:sz w:val="28"/>
          <w:szCs w:val="28"/>
        </w:rPr>
        <w:t>-а</w:t>
      </w:r>
      <w:r w:rsidR="00295C15">
        <w:rPr>
          <w:rFonts w:ascii="Times New Roman" w:hAnsi="Times New Roman" w:cs="Times New Roman"/>
          <w:sz w:val="28"/>
          <w:szCs w:val="28"/>
        </w:rPr>
        <w:t xml:space="preserve">нгелов и венчурных инвесторов является </w:t>
      </w:r>
      <w:r w:rsidR="005042D8">
        <w:rPr>
          <w:rFonts w:ascii="Times New Roman" w:hAnsi="Times New Roman" w:cs="Times New Roman"/>
          <w:sz w:val="28"/>
          <w:szCs w:val="28"/>
        </w:rPr>
        <w:t>«Бавин»</w:t>
      </w:r>
      <w:r w:rsidR="00396426" w:rsidRPr="00396426">
        <w:rPr>
          <w:rFonts w:ascii="Times New Roman" w:hAnsi="Times New Roman" w:cs="Times New Roman"/>
          <w:sz w:val="28"/>
          <w:szCs w:val="28"/>
        </w:rPr>
        <w:t>[</w:t>
      </w:r>
      <w:r w:rsidR="00F301DD" w:rsidRPr="00F301DD">
        <w:rPr>
          <w:rFonts w:ascii="Times New Roman" w:hAnsi="Times New Roman" w:cs="Times New Roman"/>
          <w:sz w:val="28"/>
          <w:szCs w:val="28"/>
        </w:rPr>
        <w:t>5</w:t>
      </w:r>
      <w:r w:rsidR="00396426" w:rsidRPr="00396426">
        <w:rPr>
          <w:rFonts w:ascii="Times New Roman" w:hAnsi="Times New Roman" w:cs="Times New Roman"/>
          <w:sz w:val="28"/>
          <w:szCs w:val="28"/>
        </w:rPr>
        <w:t>]</w:t>
      </w:r>
      <w:r w:rsidR="005042D8">
        <w:rPr>
          <w:rFonts w:ascii="Times New Roman" w:hAnsi="Times New Roman" w:cs="Times New Roman"/>
          <w:sz w:val="28"/>
          <w:szCs w:val="28"/>
        </w:rPr>
        <w:t xml:space="preserve">. Целью сообщества является </w:t>
      </w:r>
      <w:r w:rsidR="005042D8" w:rsidRPr="005042D8">
        <w:rPr>
          <w:rFonts w:ascii="Times New Roman" w:hAnsi="Times New Roman" w:cs="Times New Roman"/>
          <w:sz w:val="28"/>
          <w:szCs w:val="28"/>
        </w:rPr>
        <w:t>значительное увеличение количества и качества малых технологических бизнесов, претендующих впоследствии на получение инвестиций бизнес</w:t>
      </w:r>
      <w:r w:rsidR="005042D8">
        <w:rPr>
          <w:rFonts w:ascii="Times New Roman" w:hAnsi="Times New Roman" w:cs="Times New Roman"/>
          <w:sz w:val="28"/>
          <w:szCs w:val="28"/>
        </w:rPr>
        <w:t>-ангелов и венчурных инвесторов.</w:t>
      </w:r>
      <w:r w:rsidR="00391342" w:rsidRPr="0039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548" w:rsidRPr="00A11EEC" w:rsidRDefault="00A23548" w:rsidP="008C0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стартапов имеет свои определенные тенденции, так в 2014 году, можно выделить следующие закономерности в своем развитии:</w:t>
      </w:r>
      <w:r w:rsidR="00A11EEC" w:rsidRPr="00A11EEC">
        <w:rPr>
          <w:rFonts w:ascii="Times New Roman" w:hAnsi="Times New Roman" w:cs="Times New Roman"/>
          <w:sz w:val="28"/>
          <w:szCs w:val="28"/>
        </w:rPr>
        <w:t xml:space="preserve"> </w:t>
      </w:r>
      <w:r w:rsidRPr="00A11EEC">
        <w:rPr>
          <w:rFonts w:ascii="Times New Roman" w:hAnsi="Times New Roman" w:cs="Times New Roman"/>
          <w:sz w:val="28"/>
          <w:szCs w:val="28"/>
        </w:rPr>
        <w:t>Использование интернета в работе</w:t>
      </w:r>
      <w:r w:rsidR="00A11EEC" w:rsidRPr="00A11EEC">
        <w:rPr>
          <w:rFonts w:ascii="Times New Roman" w:hAnsi="Times New Roman" w:cs="Times New Roman"/>
          <w:sz w:val="28"/>
          <w:szCs w:val="28"/>
        </w:rPr>
        <w:t xml:space="preserve"> (</w:t>
      </w:r>
      <w:r w:rsidRPr="00A11EEC">
        <w:rPr>
          <w:rFonts w:ascii="Times New Roman" w:hAnsi="Times New Roman" w:cs="Times New Roman"/>
          <w:sz w:val="28"/>
          <w:szCs w:val="28"/>
        </w:rPr>
        <w:t>Это дает свободу в передвижении, возможности привлечения в проекты новых людей со всех уголков мира</w:t>
      </w:r>
      <w:r w:rsidR="00A11EEC" w:rsidRPr="00A11EEC">
        <w:rPr>
          <w:rFonts w:ascii="Times New Roman" w:hAnsi="Times New Roman" w:cs="Times New Roman"/>
          <w:sz w:val="28"/>
          <w:szCs w:val="28"/>
        </w:rPr>
        <w:t>);</w:t>
      </w:r>
    </w:p>
    <w:p w:rsidR="00CB64B9" w:rsidRPr="00A11EEC" w:rsidRDefault="00A11EEC" w:rsidP="008C0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23548" w:rsidRPr="00A11EEC">
        <w:rPr>
          <w:rFonts w:ascii="Times New Roman" w:hAnsi="Times New Roman" w:cs="Times New Roman"/>
          <w:sz w:val="28"/>
          <w:szCs w:val="28"/>
        </w:rPr>
        <w:t xml:space="preserve">ктивное использование различных социальных сетей </w:t>
      </w:r>
      <w:r>
        <w:rPr>
          <w:rFonts w:ascii="Times New Roman" w:hAnsi="Times New Roman" w:cs="Times New Roman"/>
          <w:sz w:val="28"/>
          <w:szCs w:val="28"/>
        </w:rPr>
        <w:t>в целях продвижения своей идеи; б</w:t>
      </w:r>
      <w:r w:rsidR="00A23548" w:rsidRPr="00A11EEC">
        <w:rPr>
          <w:rFonts w:ascii="Times New Roman" w:hAnsi="Times New Roman" w:cs="Times New Roman"/>
          <w:sz w:val="28"/>
          <w:szCs w:val="28"/>
        </w:rPr>
        <w:t>ольшинство проектов ориентируются на создание мобильных приложений для смартфонов</w:t>
      </w:r>
      <w:r w:rsidR="00391342" w:rsidRPr="00A11EEC">
        <w:rPr>
          <w:rFonts w:ascii="Times New Roman" w:hAnsi="Times New Roman" w:cs="Times New Roman"/>
          <w:sz w:val="28"/>
          <w:szCs w:val="28"/>
        </w:rPr>
        <w:t>, т.к. ниша смартфонов сейчас активно развивается и требует большого количества качественных и инновацион</w:t>
      </w:r>
      <w:r>
        <w:rPr>
          <w:rFonts w:ascii="Times New Roman" w:hAnsi="Times New Roman" w:cs="Times New Roman"/>
          <w:sz w:val="28"/>
          <w:szCs w:val="28"/>
        </w:rPr>
        <w:t>ных приложений для пользователя; в</w:t>
      </w:r>
      <w:r w:rsidR="00391342" w:rsidRPr="00A11EEC">
        <w:rPr>
          <w:rFonts w:ascii="Times New Roman" w:hAnsi="Times New Roman" w:cs="Times New Roman"/>
          <w:sz w:val="28"/>
          <w:szCs w:val="28"/>
        </w:rPr>
        <w:t xml:space="preserve"> нише стартапов намечается тенденция привлечения в свои проекты специалистов из крупных корпораций. </w:t>
      </w:r>
      <w:r w:rsidR="00391342" w:rsidRPr="00A11EEC">
        <w:rPr>
          <w:rFonts w:ascii="Times New Roman" w:hAnsi="Times New Roman" w:cs="Times New Roman"/>
          <w:sz w:val="28"/>
          <w:szCs w:val="28"/>
        </w:rPr>
        <w:lastRenderedPageBreak/>
        <w:t>Профессионалы стали больше ориентироваться на свободную и интересную работу в проектах, чем на стабильность в крупных компаниях</w:t>
      </w:r>
      <w:r w:rsidR="00F301DD" w:rsidRPr="00A11EEC">
        <w:rPr>
          <w:rFonts w:ascii="Times New Roman" w:hAnsi="Times New Roman" w:cs="Times New Roman"/>
          <w:sz w:val="28"/>
          <w:szCs w:val="28"/>
        </w:rPr>
        <w:t xml:space="preserve"> [</w:t>
      </w:r>
      <w:r w:rsidRPr="00A11EEC">
        <w:rPr>
          <w:rFonts w:ascii="Times New Roman" w:hAnsi="Times New Roman" w:cs="Times New Roman"/>
          <w:sz w:val="28"/>
          <w:szCs w:val="28"/>
        </w:rPr>
        <w:t>6</w:t>
      </w:r>
      <w:r w:rsidR="00F301DD" w:rsidRPr="00A11EEC">
        <w:rPr>
          <w:rFonts w:ascii="Times New Roman" w:hAnsi="Times New Roman" w:cs="Times New Roman"/>
          <w:sz w:val="28"/>
          <w:szCs w:val="28"/>
        </w:rPr>
        <w:t>]</w:t>
      </w:r>
      <w:r w:rsidR="00391342" w:rsidRPr="00A11EEC">
        <w:rPr>
          <w:rFonts w:ascii="Times New Roman" w:hAnsi="Times New Roman" w:cs="Times New Roman"/>
          <w:sz w:val="28"/>
          <w:szCs w:val="28"/>
        </w:rPr>
        <w:t>.</w:t>
      </w:r>
    </w:p>
    <w:p w:rsidR="00CB64B9" w:rsidRPr="00177985" w:rsidRDefault="007D4D80" w:rsidP="008C0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Стартап-движение развивается, интерес с каждым годом к нему все растет и растет. </w:t>
      </w:r>
      <w:r w:rsidR="00C14B8D">
        <w:rPr>
          <w:rFonts w:ascii="Times New Roman" w:hAnsi="Times New Roman" w:cs="Times New Roman"/>
          <w:sz w:val="28"/>
          <w:szCs w:val="28"/>
        </w:rPr>
        <w:t>Безусловно, д</w:t>
      </w:r>
      <w:r w:rsidR="00C14B8D" w:rsidRPr="00C14B8D">
        <w:rPr>
          <w:rFonts w:ascii="Times New Roman" w:hAnsi="Times New Roman" w:cs="Times New Roman"/>
          <w:sz w:val="28"/>
          <w:szCs w:val="28"/>
        </w:rPr>
        <w:t xml:space="preserve">ля </w:t>
      </w:r>
      <w:r w:rsidR="00C14B8D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C14B8D" w:rsidRPr="00C14B8D">
        <w:rPr>
          <w:rFonts w:ascii="Times New Roman" w:hAnsi="Times New Roman" w:cs="Times New Roman"/>
          <w:sz w:val="28"/>
          <w:szCs w:val="28"/>
        </w:rPr>
        <w:t xml:space="preserve">успешного стартапа нужна </w:t>
      </w:r>
      <w:r w:rsidR="00C14B8D">
        <w:rPr>
          <w:rFonts w:ascii="Times New Roman" w:hAnsi="Times New Roman" w:cs="Times New Roman"/>
          <w:sz w:val="28"/>
          <w:szCs w:val="28"/>
        </w:rPr>
        <w:t xml:space="preserve">инновационная </w:t>
      </w:r>
      <w:r w:rsidR="00C14B8D" w:rsidRPr="00C14B8D">
        <w:rPr>
          <w:rFonts w:ascii="Times New Roman" w:hAnsi="Times New Roman" w:cs="Times New Roman"/>
          <w:sz w:val="28"/>
          <w:szCs w:val="28"/>
        </w:rPr>
        <w:t xml:space="preserve"> идея, просчитанный бизнес-план и надежный источник финансирования. </w:t>
      </w:r>
      <w:r w:rsidR="00C14B8D">
        <w:rPr>
          <w:rFonts w:ascii="Times New Roman" w:hAnsi="Times New Roman" w:cs="Times New Roman"/>
          <w:sz w:val="28"/>
          <w:szCs w:val="28"/>
        </w:rPr>
        <w:t xml:space="preserve">В Республике Беларусь </w:t>
      </w:r>
      <w:r>
        <w:rPr>
          <w:rFonts w:ascii="Times New Roman" w:hAnsi="Times New Roman" w:cs="Times New Roman"/>
          <w:sz w:val="28"/>
          <w:szCs w:val="28"/>
        </w:rPr>
        <w:t xml:space="preserve">развивается венчурная деятельность, проводятся стартап- и инвест-уикэнды, </w:t>
      </w:r>
      <w:r w:rsidR="00C14B8D">
        <w:rPr>
          <w:rFonts w:ascii="Times New Roman" w:hAnsi="Times New Roman" w:cs="Times New Roman"/>
          <w:sz w:val="28"/>
          <w:szCs w:val="28"/>
        </w:rPr>
        <w:t>государство поддерживает и стимулирует реа</w:t>
      </w:r>
      <w:r>
        <w:rPr>
          <w:rFonts w:ascii="Times New Roman" w:hAnsi="Times New Roman" w:cs="Times New Roman"/>
          <w:sz w:val="28"/>
          <w:szCs w:val="28"/>
        </w:rPr>
        <w:t>лизацию инновационных проектов – все это дает возможность молодым людям реализовать свои бизнес-идеи</w:t>
      </w:r>
      <w:r w:rsidR="00C14B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BA2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407BA2" w:rsidRPr="00407BA2">
        <w:rPr>
          <w:rFonts w:ascii="Times New Roman" w:hAnsi="Times New Roman" w:cs="Times New Roman"/>
          <w:sz w:val="28"/>
          <w:szCs w:val="28"/>
        </w:rPr>
        <w:t xml:space="preserve">успеха </w:t>
      </w:r>
      <w:r w:rsidR="00407BA2">
        <w:rPr>
          <w:rFonts w:ascii="Times New Roman" w:hAnsi="Times New Roman" w:cs="Times New Roman"/>
          <w:sz w:val="28"/>
          <w:szCs w:val="28"/>
        </w:rPr>
        <w:t>основателю</w:t>
      </w:r>
      <w:r w:rsidR="00407BA2" w:rsidRPr="00407BA2">
        <w:rPr>
          <w:rFonts w:ascii="Times New Roman" w:hAnsi="Times New Roman" w:cs="Times New Roman"/>
          <w:sz w:val="28"/>
          <w:szCs w:val="28"/>
        </w:rPr>
        <w:t xml:space="preserve"> стартапа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грамотно</w:t>
      </w:r>
      <w:r w:rsidR="00407BA2" w:rsidRPr="00407BA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рационально</w:t>
      </w:r>
      <w:r w:rsidR="00407BA2" w:rsidRPr="00407BA2">
        <w:rPr>
          <w:rFonts w:ascii="Times New Roman" w:hAnsi="Times New Roman" w:cs="Times New Roman"/>
          <w:sz w:val="28"/>
          <w:szCs w:val="28"/>
        </w:rPr>
        <w:t xml:space="preserve"> организовать все процессы, сформировать рабочую команду и быть готовым преодолевать любые сложности.</w:t>
      </w:r>
    </w:p>
    <w:p w:rsidR="00F301DD" w:rsidRPr="008C0AC6" w:rsidRDefault="00F301DD" w:rsidP="008C0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DAE" w:rsidRPr="008C0AC6" w:rsidRDefault="008C0AC6" w:rsidP="008C0AC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C0AC6">
        <w:rPr>
          <w:rFonts w:ascii="Times New Roman" w:hAnsi="Times New Roman" w:cs="Times New Roman"/>
          <w:sz w:val="28"/>
          <w:szCs w:val="28"/>
        </w:rPr>
        <w:t>ЛИТЕРАТУРА</w:t>
      </w:r>
    </w:p>
    <w:p w:rsidR="00230E45" w:rsidRPr="009F4257" w:rsidRDefault="00230E45" w:rsidP="008C0A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45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>, С.</w:t>
      </w:r>
      <w:r w:rsidRPr="00230E45">
        <w:t xml:space="preserve"> </w:t>
      </w:r>
      <w:r w:rsidRPr="00230E45">
        <w:rPr>
          <w:rFonts w:ascii="Times New Roman" w:hAnsi="Times New Roman" w:cs="Times New Roman"/>
          <w:sz w:val="28"/>
          <w:szCs w:val="28"/>
        </w:rPr>
        <w:t>Стартап как он есть</w:t>
      </w:r>
      <w:r>
        <w:rPr>
          <w:rFonts w:ascii="Times New Roman" w:hAnsi="Times New Roman" w:cs="Times New Roman"/>
          <w:sz w:val="28"/>
          <w:szCs w:val="28"/>
        </w:rPr>
        <w:t xml:space="preserve"> /С.</w:t>
      </w:r>
      <w:r w:rsidR="00546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Смирнов// </w:t>
      </w:r>
      <w:r w:rsidR="00546199">
        <w:rPr>
          <w:rFonts w:ascii="Times New Roman" w:hAnsi="Times New Roman" w:cs="Times New Roman"/>
          <w:sz w:val="28"/>
          <w:szCs w:val="28"/>
        </w:rPr>
        <w:t>Журнал «</w:t>
      </w:r>
      <w:r>
        <w:rPr>
          <w:rFonts w:ascii="Times New Roman" w:hAnsi="Times New Roman" w:cs="Times New Roman"/>
          <w:sz w:val="28"/>
          <w:szCs w:val="28"/>
        </w:rPr>
        <w:t>Наука и жизнь</w:t>
      </w:r>
      <w:r w:rsidR="005461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E4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30E4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2013. – Режим доступа:</w:t>
      </w:r>
      <w:r w:rsidRPr="00230E45">
        <w:t xml:space="preserve"> </w:t>
      </w:r>
      <w:r w:rsidRPr="00230E45">
        <w:rPr>
          <w:rFonts w:ascii="Times New Roman" w:hAnsi="Times New Roman" w:cs="Times New Roman"/>
          <w:sz w:val="28"/>
          <w:szCs w:val="28"/>
        </w:rPr>
        <w:t>http://www.nkj.ru/news/23261. –</w:t>
      </w:r>
      <w:r>
        <w:rPr>
          <w:rFonts w:ascii="Times New Roman" w:hAnsi="Times New Roman" w:cs="Times New Roman"/>
          <w:sz w:val="28"/>
          <w:szCs w:val="28"/>
        </w:rPr>
        <w:t xml:space="preserve"> Дата доступа: 13.04.201</w:t>
      </w:r>
      <w:r w:rsidR="00546199">
        <w:rPr>
          <w:rFonts w:ascii="Times New Roman" w:hAnsi="Times New Roman" w:cs="Times New Roman"/>
          <w:sz w:val="28"/>
          <w:szCs w:val="28"/>
        </w:rPr>
        <w:t>4</w:t>
      </w:r>
    </w:p>
    <w:p w:rsidR="009F4257" w:rsidRDefault="00F301DD" w:rsidP="008C0A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DC3">
        <w:rPr>
          <w:rFonts w:ascii="Times New Roman" w:hAnsi="Times New Roman" w:cs="Times New Roman"/>
          <w:sz w:val="28"/>
          <w:szCs w:val="28"/>
        </w:rPr>
        <w:t xml:space="preserve">Продукт </w:t>
      </w:r>
      <w:r w:rsidR="00177985">
        <w:rPr>
          <w:rFonts w:ascii="Times New Roman" w:hAnsi="Times New Roman" w:cs="Times New Roman"/>
          <w:sz w:val="28"/>
          <w:szCs w:val="28"/>
        </w:rPr>
        <w:t>–</w:t>
      </w:r>
      <w:r w:rsidRPr="00490DC3">
        <w:rPr>
          <w:rFonts w:ascii="Times New Roman" w:hAnsi="Times New Roman" w:cs="Times New Roman"/>
          <w:sz w:val="28"/>
          <w:szCs w:val="28"/>
        </w:rPr>
        <w:t xml:space="preserve"> ничто, клиент </w:t>
      </w:r>
      <w:r w:rsidR="00177985">
        <w:rPr>
          <w:rFonts w:ascii="Times New Roman" w:hAnsi="Times New Roman" w:cs="Times New Roman"/>
          <w:sz w:val="28"/>
          <w:szCs w:val="28"/>
        </w:rPr>
        <w:t>–</w:t>
      </w:r>
      <w:r w:rsidRPr="00490DC3">
        <w:rPr>
          <w:rFonts w:ascii="Times New Roman" w:hAnsi="Times New Roman" w:cs="Times New Roman"/>
          <w:sz w:val="28"/>
          <w:szCs w:val="28"/>
        </w:rPr>
        <w:t xml:space="preserve"> все</w:t>
      </w:r>
      <w:r w:rsidR="00490DC3">
        <w:rPr>
          <w:rFonts w:ascii="Times New Roman" w:hAnsi="Times New Roman" w:cs="Times New Roman"/>
          <w:sz w:val="28"/>
          <w:szCs w:val="28"/>
        </w:rPr>
        <w:t xml:space="preserve"> </w:t>
      </w:r>
      <w:r w:rsidR="00490DC3" w:rsidRPr="00396426">
        <w:rPr>
          <w:rFonts w:ascii="Times New Roman" w:hAnsi="Times New Roman" w:cs="Times New Roman"/>
          <w:sz w:val="28"/>
          <w:szCs w:val="28"/>
        </w:rPr>
        <w:t>[Электрон</w:t>
      </w:r>
      <w:r w:rsidR="00490DC3">
        <w:rPr>
          <w:rFonts w:ascii="Times New Roman" w:hAnsi="Times New Roman" w:cs="Times New Roman"/>
          <w:sz w:val="28"/>
          <w:szCs w:val="28"/>
        </w:rPr>
        <w:t xml:space="preserve">ный ресурс]. </w:t>
      </w:r>
      <w:r w:rsidR="00177985">
        <w:rPr>
          <w:rFonts w:ascii="Times New Roman" w:hAnsi="Times New Roman" w:cs="Times New Roman"/>
          <w:sz w:val="28"/>
          <w:szCs w:val="28"/>
        </w:rPr>
        <w:t>–</w:t>
      </w:r>
      <w:r w:rsidR="00490DC3">
        <w:rPr>
          <w:rFonts w:ascii="Times New Roman" w:hAnsi="Times New Roman" w:cs="Times New Roman"/>
          <w:sz w:val="28"/>
          <w:szCs w:val="28"/>
        </w:rPr>
        <w:t xml:space="preserve"> 2014. </w:t>
      </w:r>
      <w:r w:rsidR="00177985">
        <w:rPr>
          <w:rFonts w:ascii="Times New Roman" w:hAnsi="Times New Roman" w:cs="Times New Roman"/>
          <w:sz w:val="28"/>
          <w:szCs w:val="28"/>
        </w:rPr>
        <w:t>–</w:t>
      </w:r>
      <w:r w:rsidR="00490DC3">
        <w:rPr>
          <w:rFonts w:ascii="Times New Roman" w:hAnsi="Times New Roman" w:cs="Times New Roman"/>
          <w:sz w:val="28"/>
          <w:szCs w:val="28"/>
        </w:rPr>
        <w:t xml:space="preserve"> Режим до</w:t>
      </w:r>
      <w:r w:rsidR="00490DC3" w:rsidRPr="00396426">
        <w:rPr>
          <w:rFonts w:ascii="Times New Roman" w:hAnsi="Times New Roman" w:cs="Times New Roman"/>
          <w:sz w:val="28"/>
          <w:szCs w:val="28"/>
        </w:rPr>
        <w:t xml:space="preserve">ступа: </w:t>
      </w:r>
      <w:r w:rsidR="00490DC3" w:rsidRPr="00490DC3">
        <w:rPr>
          <w:rFonts w:ascii="Times New Roman" w:hAnsi="Times New Roman" w:cs="Times New Roman"/>
          <w:sz w:val="28"/>
          <w:szCs w:val="28"/>
        </w:rPr>
        <w:t>http://goo.gl/MHjryk</w:t>
      </w:r>
      <w:r w:rsidR="00490DC3">
        <w:rPr>
          <w:rFonts w:ascii="Times New Roman" w:hAnsi="Times New Roman" w:cs="Times New Roman"/>
          <w:sz w:val="28"/>
          <w:szCs w:val="28"/>
        </w:rPr>
        <w:t xml:space="preserve">/. </w:t>
      </w:r>
      <w:r w:rsidR="00177985">
        <w:rPr>
          <w:rFonts w:ascii="Times New Roman" w:hAnsi="Times New Roman" w:cs="Times New Roman"/>
          <w:sz w:val="28"/>
          <w:szCs w:val="28"/>
        </w:rPr>
        <w:t>–</w:t>
      </w:r>
      <w:r w:rsidR="00490DC3">
        <w:rPr>
          <w:rFonts w:ascii="Times New Roman" w:hAnsi="Times New Roman" w:cs="Times New Roman"/>
          <w:sz w:val="28"/>
          <w:szCs w:val="28"/>
        </w:rPr>
        <w:t xml:space="preserve"> Дата доступа: </w:t>
      </w:r>
      <w:r w:rsidR="00490DC3" w:rsidRPr="00396426">
        <w:rPr>
          <w:rFonts w:ascii="Times New Roman" w:hAnsi="Times New Roman" w:cs="Times New Roman"/>
          <w:sz w:val="28"/>
          <w:szCs w:val="28"/>
        </w:rPr>
        <w:t>13.0</w:t>
      </w:r>
      <w:r w:rsidR="00490DC3">
        <w:rPr>
          <w:rFonts w:ascii="Times New Roman" w:hAnsi="Times New Roman" w:cs="Times New Roman"/>
          <w:sz w:val="28"/>
          <w:szCs w:val="28"/>
        </w:rPr>
        <w:t>5</w:t>
      </w:r>
      <w:r w:rsidR="00490DC3" w:rsidRPr="00396426">
        <w:rPr>
          <w:rFonts w:ascii="Times New Roman" w:hAnsi="Times New Roman" w:cs="Times New Roman"/>
          <w:sz w:val="28"/>
          <w:szCs w:val="28"/>
        </w:rPr>
        <w:t>.2014</w:t>
      </w:r>
    </w:p>
    <w:p w:rsidR="00490DC3" w:rsidRPr="00396426" w:rsidRDefault="00490DC3" w:rsidP="008C0A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Блэнк, С.</w:t>
      </w:r>
      <w:r w:rsidRPr="00490DC3">
        <w:t xml:space="preserve"> </w:t>
      </w:r>
      <w:r w:rsidRPr="00490DC3">
        <w:rPr>
          <w:rFonts w:ascii="Times New Roman" w:hAnsi="Times New Roman" w:cs="Times New Roman"/>
          <w:sz w:val="28"/>
          <w:szCs w:val="28"/>
        </w:rPr>
        <w:t>Бережливый стартап</w:t>
      </w:r>
      <w:r>
        <w:rPr>
          <w:rFonts w:ascii="Times New Roman" w:hAnsi="Times New Roman" w:cs="Times New Roman"/>
          <w:sz w:val="28"/>
          <w:szCs w:val="28"/>
        </w:rPr>
        <w:t xml:space="preserve"> /С. Блэнк// Журнал «</w:t>
      </w:r>
      <w:r w:rsidRPr="00490DC3">
        <w:rPr>
          <w:rFonts w:ascii="Times New Roman" w:hAnsi="Times New Roman" w:cs="Times New Roman"/>
          <w:sz w:val="28"/>
          <w:szCs w:val="28"/>
        </w:rPr>
        <w:t>Журнал HBR-Россия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DC3">
        <w:rPr>
          <w:rFonts w:ascii="Times New Roman" w:hAnsi="Times New Roman" w:cs="Times New Roman"/>
          <w:sz w:val="28"/>
          <w:szCs w:val="28"/>
        </w:rPr>
        <w:t xml:space="preserve"> </w:t>
      </w:r>
      <w:r w:rsidRPr="00230E4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30E4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2013. – Режим доступа:</w:t>
      </w:r>
      <w:r w:rsidRPr="00230E45">
        <w:t xml:space="preserve"> </w:t>
      </w:r>
      <w:r w:rsidRPr="00490DC3">
        <w:rPr>
          <w:rFonts w:ascii="Times New Roman" w:hAnsi="Times New Roman" w:cs="Times New Roman"/>
          <w:sz w:val="28"/>
          <w:szCs w:val="28"/>
        </w:rPr>
        <w:t>http://hbr-russia.ru/upravlenie/strategiya/a11618/</w:t>
      </w:r>
      <w:r w:rsidRPr="00230E45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Дата доступа: 13.05.2014</w:t>
      </w:r>
    </w:p>
    <w:p w:rsidR="00632DAE" w:rsidRPr="00396426" w:rsidRDefault="00230E45" w:rsidP="008C0A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45">
        <w:rPr>
          <w:rFonts w:ascii="Times New Roman" w:hAnsi="Times New Roman" w:cs="Times New Roman"/>
          <w:sz w:val="28"/>
          <w:szCs w:val="28"/>
        </w:rPr>
        <w:t>Морозова</w:t>
      </w:r>
      <w:r>
        <w:rPr>
          <w:rFonts w:ascii="Times New Roman" w:hAnsi="Times New Roman" w:cs="Times New Roman"/>
          <w:sz w:val="28"/>
          <w:szCs w:val="28"/>
        </w:rPr>
        <w:t xml:space="preserve">, К. </w:t>
      </w:r>
      <w:r w:rsidR="00632DAE" w:rsidRPr="00632DAE">
        <w:rPr>
          <w:rFonts w:ascii="Times New Roman" w:hAnsi="Times New Roman" w:cs="Times New Roman"/>
          <w:sz w:val="28"/>
          <w:szCs w:val="28"/>
        </w:rPr>
        <w:t>Как различается финансирование стартапов в России и на Западе</w:t>
      </w:r>
      <w:r w:rsidR="00546199">
        <w:rPr>
          <w:rFonts w:ascii="Times New Roman" w:hAnsi="Times New Roman" w:cs="Times New Roman"/>
          <w:sz w:val="28"/>
          <w:szCs w:val="28"/>
        </w:rPr>
        <w:t xml:space="preserve"> /К. Морозова// Издание о стартапах</w:t>
      </w:r>
      <w:r w:rsidR="00632DAE">
        <w:rPr>
          <w:rFonts w:ascii="Times New Roman" w:hAnsi="Times New Roman" w:cs="Times New Roman"/>
          <w:sz w:val="28"/>
          <w:szCs w:val="28"/>
        </w:rPr>
        <w:t xml:space="preserve"> </w:t>
      </w:r>
      <w:r w:rsidR="00783140" w:rsidRPr="00783140">
        <w:rPr>
          <w:rFonts w:ascii="Times New Roman" w:hAnsi="Times New Roman" w:cs="Times New Roman"/>
          <w:sz w:val="28"/>
          <w:szCs w:val="28"/>
        </w:rPr>
        <w:t>[</w:t>
      </w:r>
      <w:r w:rsidR="00783140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83140" w:rsidRPr="00783140">
        <w:rPr>
          <w:rFonts w:ascii="Times New Roman" w:hAnsi="Times New Roman" w:cs="Times New Roman"/>
          <w:sz w:val="28"/>
          <w:szCs w:val="28"/>
        </w:rPr>
        <w:t>]</w:t>
      </w:r>
      <w:r w:rsidR="00873432">
        <w:rPr>
          <w:rFonts w:ascii="Times New Roman" w:hAnsi="Times New Roman" w:cs="Times New Roman"/>
          <w:sz w:val="28"/>
          <w:szCs w:val="28"/>
        </w:rPr>
        <w:t>. – 201</w:t>
      </w:r>
      <w:r w:rsidR="00546199">
        <w:rPr>
          <w:rFonts w:ascii="Times New Roman" w:hAnsi="Times New Roman" w:cs="Times New Roman"/>
          <w:sz w:val="28"/>
          <w:szCs w:val="28"/>
        </w:rPr>
        <w:t>3</w:t>
      </w:r>
      <w:r w:rsidR="00873432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r w:rsidR="00873432" w:rsidRPr="00873432">
        <w:rPr>
          <w:rFonts w:ascii="Times New Roman" w:hAnsi="Times New Roman" w:cs="Times New Roman"/>
          <w:sz w:val="28"/>
          <w:szCs w:val="28"/>
        </w:rPr>
        <w:t>http://goo.gl/C0iOOl/</w:t>
      </w:r>
      <w:r w:rsidR="00873432">
        <w:rPr>
          <w:rFonts w:ascii="Times New Roman" w:hAnsi="Times New Roman" w:cs="Times New Roman"/>
          <w:sz w:val="28"/>
          <w:szCs w:val="28"/>
        </w:rPr>
        <w:t>. – Дата доступа: 13.04.2014.</w:t>
      </w:r>
    </w:p>
    <w:p w:rsidR="00396426" w:rsidRDefault="00396426" w:rsidP="008C0A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426">
        <w:rPr>
          <w:rFonts w:ascii="Times New Roman" w:hAnsi="Times New Roman" w:cs="Times New Roman"/>
          <w:sz w:val="28"/>
          <w:szCs w:val="28"/>
        </w:rPr>
        <w:t>О БАВ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396426">
        <w:rPr>
          <w:rFonts w:ascii="Times New Roman" w:hAnsi="Times New Roman" w:cs="Times New Roman"/>
          <w:sz w:val="28"/>
          <w:szCs w:val="28"/>
        </w:rPr>
        <w:t xml:space="preserve"> // Общественное объединение «сообщество бизнес-ангелов и венчурных инвесторов «БАВ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396426">
        <w:rPr>
          <w:rFonts w:ascii="Times New Roman" w:hAnsi="Times New Roman" w:cs="Times New Roman"/>
          <w:sz w:val="28"/>
          <w:szCs w:val="28"/>
        </w:rPr>
        <w:t>» [Электрон</w:t>
      </w:r>
      <w:r>
        <w:rPr>
          <w:rFonts w:ascii="Times New Roman" w:hAnsi="Times New Roman" w:cs="Times New Roman"/>
          <w:sz w:val="28"/>
          <w:szCs w:val="28"/>
        </w:rPr>
        <w:t xml:space="preserve">ный ресурс]. </w:t>
      </w:r>
      <w:r w:rsidR="001779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734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79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Режим до</w:t>
      </w:r>
      <w:r w:rsidRPr="00396426">
        <w:rPr>
          <w:rFonts w:ascii="Times New Roman" w:hAnsi="Times New Roman" w:cs="Times New Roman"/>
          <w:sz w:val="28"/>
          <w:szCs w:val="28"/>
        </w:rPr>
        <w:t>ступа: http://bavin</w:t>
      </w:r>
      <w:r>
        <w:rPr>
          <w:rFonts w:ascii="Times New Roman" w:hAnsi="Times New Roman" w:cs="Times New Roman"/>
          <w:sz w:val="28"/>
          <w:szCs w:val="28"/>
        </w:rPr>
        <w:t xml:space="preserve">.by/. </w:t>
      </w:r>
      <w:r w:rsidR="001779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Дата доступа: </w:t>
      </w:r>
      <w:r w:rsidRPr="00396426">
        <w:rPr>
          <w:rFonts w:ascii="Times New Roman" w:hAnsi="Times New Roman" w:cs="Times New Roman"/>
          <w:sz w:val="28"/>
          <w:szCs w:val="28"/>
        </w:rPr>
        <w:t>13.0</w:t>
      </w:r>
      <w:r w:rsidR="00873432">
        <w:rPr>
          <w:rFonts w:ascii="Times New Roman" w:hAnsi="Times New Roman" w:cs="Times New Roman"/>
          <w:sz w:val="28"/>
          <w:szCs w:val="28"/>
        </w:rPr>
        <w:t>4</w:t>
      </w:r>
      <w:r w:rsidRPr="00396426">
        <w:rPr>
          <w:rFonts w:ascii="Times New Roman" w:hAnsi="Times New Roman" w:cs="Times New Roman"/>
          <w:sz w:val="28"/>
          <w:szCs w:val="28"/>
        </w:rPr>
        <w:t>.2014</w:t>
      </w:r>
    </w:p>
    <w:p w:rsidR="00F301DD" w:rsidRPr="00A11EEC" w:rsidRDefault="00F301DD" w:rsidP="008C0A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DD">
        <w:rPr>
          <w:rFonts w:ascii="Times New Roman" w:hAnsi="Times New Roman" w:cs="Times New Roman"/>
          <w:sz w:val="28"/>
          <w:szCs w:val="28"/>
        </w:rPr>
        <w:t xml:space="preserve">Основные тенденции стартапов в 2014 году </w:t>
      </w:r>
      <w:r w:rsidRPr="00396426">
        <w:rPr>
          <w:rFonts w:ascii="Times New Roman" w:hAnsi="Times New Roman" w:cs="Times New Roman"/>
          <w:sz w:val="28"/>
          <w:szCs w:val="28"/>
        </w:rPr>
        <w:t>[Электрон</w:t>
      </w:r>
      <w:r>
        <w:rPr>
          <w:rFonts w:ascii="Times New Roman" w:hAnsi="Times New Roman" w:cs="Times New Roman"/>
          <w:sz w:val="28"/>
          <w:szCs w:val="28"/>
        </w:rPr>
        <w:t xml:space="preserve">ный ресурс]. </w:t>
      </w:r>
      <w:r w:rsidR="001779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2014. </w:t>
      </w:r>
      <w:r w:rsidR="001779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Режим до</w:t>
      </w:r>
      <w:r w:rsidRPr="00396426">
        <w:rPr>
          <w:rFonts w:ascii="Times New Roman" w:hAnsi="Times New Roman" w:cs="Times New Roman"/>
          <w:sz w:val="28"/>
          <w:szCs w:val="28"/>
        </w:rPr>
        <w:t xml:space="preserve">ступа: </w:t>
      </w:r>
      <w:r w:rsidRPr="00F301DD">
        <w:rPr>
          <w:rFonts w:ascii="Times New Roman" w:hAnsi="Times New Roman" w:cs="Times New Roman"/>
          <w:sz w:val="28"/>
          <w:szCs w:val="28"/>
        </w:rPr>
        <w:t>http://goo.gl/0u2Juo</w:t>
      </w:r>
      <w:r>
        <w:rPr>
          <w:rFonts w:ascii="Times New Roman" w:hAnsi="Times New Roman" w:cs="Times New Roman"/>
          <w:sz w:val="28"/>
          <w:szCs w:val="28"/>
        </w:rPr>
        <w:t xml:space="preserve">/. </w:t>
      </w:r>
      <w:r w:rsidR="001779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Дата доступа: </w:t>
      </w:r>
      <w:r w:rsidRPr="00396426">
        <w:rPr>
          <w:rFonts w:ascii="Times New Roman" w:hAnsi="Times New Roman" w:cs="Times New Roman"/>
          <w:sz w:val="28"/>
          <w:szCs w:val="28"/>
        </w:rPr>
        <w:t>13.0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6426">
        <w:rPr>
          <w:rFonts w:ascii="Times New Roman" w:hAnsi="Times New Roman" w:cs="Times New Roman"/>
          <w:sz w:val="28"/>
          <w:szCs w:val="28"/>
        </w:rPr>
        <w:t>.2014</w:t>
      </w:r>
    </w:p>
    <w:sectPr w:rsidR="00F301DD" w:rsidRPr="00A11EEC" w:rsidSect="000A78B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D3" w:rsidRDefault="007F62D3" w:rsidP="005042D8">
      <w:pPr>
        <w:spacing w:after="0" w:line="240" w:lineRule="auto"/>
      </w:pPr>
      <w:r>
        <w:separator/>
      </w:r>
    </w:p>
  </w:endnote>
  <w:endnote w:type="continuationSeparator" w:id="0">
    <w:p w:rsidR="007F62D3" w:rsidRDefault="007F62D3" w:rsidP="0050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D3" w:rsidRDefault="007F62D3" w:rsidP="005042D8">
      <w:pPr>
        <w:spacing w:after="0" w:line="240" w:lineRule="auto"/>
      </w:pPr>
      <w:r>
        <w:separator/>
      </w:r>
    </w:p>
  </w:footnote>
  <w:footnote w:type="continuationSeparator" w:id="0">
    <w:p w:rsidR="007F62D3" w:rsidRDefault="007F62D3" w:rsidP="0050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2801164"/>
    </w:sdtPr>
    <w:sdtContent>
      <w:p w:rsidR="00407BA2" w:rsidRDefault="00B54505">
        <w:pPr>
          <w:pStyle w:val="a6"/>
          <w:jc w:val="right"/>
        </w:pPr>
        <w:r>
          <w:fldChar w:fldCharType="begin"/>
        </w:r>
        <w:r w:rsidR="00407BA2">
          <w:instrText>PAGE   \* MERGEFORMAT</w:instrText>
        </w:r>
        <w:r>
          <w:fldChar w:fldCharType="separate"/>
        </w:r>
        <w:r w:rsidR="00DD49F2">
          <w:rPr>
            <w:noProof/>
          </w:rPr>
          <w:t>3</w:t>
        </w:r>
        <w:r>
          <w:fldChar w:fldCharType="end"/>
        </w:r>
      </w:p>
    </w:sdtContent>
  </w:sdt>
  <w:p w:rsidR="00407BA2" w:rsidRDefault="00407B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826A4"/>
    <w:multiLevelType w:val="hybridMultilevel"/>
    <w:tmpl w:val="8EF84F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10C5475"/>
    <w:multiLevelType w:val="hybridMultilevel"/>
    <w:tmpl w:val="A142E9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F0548E"/>
    <w:multiLevelType w:val="hybridMultilevel"/>
    <w:tmpl w:val="18A6D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F36E5"/>
    <w:multiLevelType w:val="hybridMultilevel"/>
    <w:tmpl w:val="5EEC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41E4E"/>
    <w:multiLevelType w:val="hybridMultilevel"/>
    <w:tmpl w:val="BF42B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D52D7"/>
    <w:multiLevelType w:val="hybridMultilevel"/>
    <w:tmpl w:val="ADEE2E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8F17E00"/>
    <w:multiLevelType w:val="hybridMultilevel"/>
    <w:tmpl w:val="35566D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BFB27FF"/>
    <w:multiLevelType w:val="hybridMultilevel"/>
    <w:tmpl w:val="8048D0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2F8"/>
    <w:rsid w:val="000371F3"/>
    <w:rsid w:val="000A78BB"/>
    <w:rsid w:val="000B621D"/>
    <w:rsid w:val="00177985"/>
    <w:rsid w:val="001D7B6E"/>
    <w:rsid w:val="00230E45"/>
    <w:rsid w:val="00295C15"/>
    <w:rsid w:val="002B1765"/>
    <w:rsid w:val="002C0FF6"/>
    <w:rsid w:val="00320003"/>
    <w:rsid w:val="00350A92"/>
    <w:rsid w:val="00391342"/>
    <w:rsid w:val="00396426"/>
    <w:rsid w:val="003F1BB9"/>
    <w:rsid w:val="00407BA2"/>
    <w:rsid w:val="00490DC3"/>
    <w:rsid w:val="004E4919"/>
    <w:rsid w:val="005042D8"/>
    <w:rsid w:val="00543359"/>
    <w:rsid w:val="00546199"/>
    <w:rsid w:val="005D3E54"/>
    <w:rsid w:val="0061200A"/>
    <w:rsid w:val="00632DAE"/>
    <w:rsid w:val="00637EC6"/>
    <w:rsid w:val="007045E3"/>
    <w:rsid w:val="00783140"/>
    <w:rsid w:val="007906F7"/>
    <w:rsid w:val="007D4D80"/>
    <w:rsid w:val="007E46F0"/>
    <w:rsid w:val="007F62D3"/>
    <w:rsid w:val="00873432"/>
    <w:rsid w:val="00891734"/>
    <w:rsid w:val="008C0AC6"/>
    <w:rsid w:val="00904634"/>
    <w:rsid w:val="009D47DD"/>
    <w:rsid w:val="009F4257"/>
    <w:rsid w:val="00A11EEC"/>
    <w:rsid w:val="00A23548"/>
    <w:rsid w:val="00AB25C2"/>
    <w:rsid w:val="00AD06FD"/>
    <w:rsid w:val="00B16F13"/>
    <w:rsid w:val="00B20E48"/>
    <w:rsid w:val="00B276E4"/>
    <w:rsid w:val="00B54505"/>
    <w:rsid w:val="00B63C2B"/>
    <w:rsid w:val="00B704B1"/>
    <w:rsid w:val="00C07D46"/>
    <w:rsid w:val="00C14B8D"/>
    <w:rsid w:val="00C16250"/>
    <w:rsid w:val="00C26E49"/>
    <w:rsid w:val="00C64015"/>
    <w:rsid w:val="00CB64B9"/>
    <w:rsid w:val="00D47BFF"/>
    <w:rsid w:val="00D700F7"/>
    <w:rsid w:val="00D81C20"/>
    <w:rsid w:val="00DD49F2"/>
    <w:rsid w:val="00E752F8"/>
    <w:rsid w:val="00F22F33"/>
    <w:rsid w:val="00F301DD"/>
    <w:rsid w:val="00F32EB2"/>
    <w:rsid w:val="00FB0D43"/>
    <w:rsid w:val="00FD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E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3359"/>
    <w:rPr>
      <w:b/>
      <w:bCs/>
    </w:rPr>
  </w:style>
  <w:style w:type="paragraph" w:styleId="a6">
    <w:name w:val="header"/>
    <w:basedOn w:val="a"/>
    <w:link w:val="a7"/>
    <w:uiPriority w:val="99"/>
    <w:unhideWhenUsed/>
    <w:rsid w:val="0050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2D8"/>
  </w:style>
  <w:style w:type="paragraph" w:styleId="a8">
    <w:name w:val="footer"/>
    <w:basedOn w:val="a"/>
    <w:link w:val="a9"/>
    <w:uiPriority w:val="99"/>
    <w:unhideWhenUsed/>
    <w:rsid w:val="0050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2D8"/>
  </w:style>
  <w:style w:type="character" w:styleId="aa">
    <w:name w:val="Hyperlink"/>
    <w:basedOn w:val="a0"/>
    <w:uiPriority w:val="99"/>
    <w:unhideWhenUsed/>
    <w:rsid w:val="00632DA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2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2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E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3359"/>
    <w:rPr>
      <w:b/>
      <w:bCs/>
    </w:rPr>
  </w:style>
  <w:style w:type="paragraph" w:styleId="a6">
    <w:name w:val="header"/>
    <w:basedOn w:val="a"/>
    <w:link w:val="a7"/>
    <w:uiPriority w:val="99"/>
    <w:unhideWhenUsed/>
    <w:rsid w:val="0050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2D8"/>
  </w:style>
  <w:style w:type="paragraph" w:styleId="a8">
    <w:name w:val="footer"/>
    <w:basedOn w:val="a"/>
    <w:link w:val="a9"/>
    <w:uiPriority w:val="99"/>
    <w:unhideWhenUsed/>
    <w:rsid w:val="0050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2D8"/>
  </w:style>
  <w:style w:type="character" w:styleId="aa">
    <w:name w:val="Hyperlink"/>
    <w:basedOn w:val="a0"/>
    <w:uiPriority w:val="99"/>
    <w:unhideWhenUsed/>
    <w:rsid w:val="00632DA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2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2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deynejenko</cp:lastModifiedBy>
  <cp:revision>12</cp:revision>
  <cp:lastPrinted>2014-05-14T04:01:00Z</cp:lastPrinted>
  <dcterms:created xsi:type="dcterms:W3CDTF">2014-04-11T19:47:00Z</dcterms:created>
  <dcterms:modified xsi:type="dcterms:W3CDTF">2014-06-10T13:10:00Z</dcterms:modified>
</cp:coreProperties>
</file>