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0" w:rsidRPr="004E6796" w:rsidRDefault="002E46D0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2E46D0" w:rsidRPr="004E6796" w:rsidRDefault="002E46D0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 xml:space="preserve">«ИНСТИТУТ БИЗНЕСА И МЕНЕДЖМЕНТА ТЕХНОЛОГИЙ» </w:t>
      </w:r>
    </w:p>
    <w:p w:rsidR="002E46D0" w:rsidRPr="004E6796" w:rsidRDefault="002E46D0" w:rsidP="004E67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БЕЛОРУССКОГО ГОСУДАРСТВЕННОГО УНИВЕРСИТЕТА</w:t>
      </w:r>
    </w:p>
    <w:p w:rsidR="002E46D0" w:rsidRPr="004E6796" w:rsidRDefault="002E46D0" w:rsidP="004E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6D0" w:rsidRPr="004E6796" w:rsidRDefault="002E46D0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Кафедра бизнес-администрирования</w:t>
      </w:r>
    </w:p>
    <w:p w:rsidR="002E46D0" w:rsidRPr="004E6796" w:rsidRDefault="002E46D0" w:rsidP="004E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6D0" w:rsidRPr="004E6796" w:rsidRDefault="002E46D0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6796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2E46D0" w:rsidRPr="004E6796" w:rsidRDefault="002E46D0" w:rsidP="004E67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E46D0" w:rsidRPr="00067110" w:rsidRDefault="002E46D0" w:rsidP="00067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110">
        <w:rPr>
          <w:rFonts w:ascii="Times New Roman" w:hAnsi="Times New Roman"/>
          <w:b/>
          <w:sz w:val="28"/>
          <w:szCs w:val="28"/>
        </w:rPr>
        <w:t xml:space="preserve">Развитие системы мотивации персонала в организации </w:t>
      </w:r>
    </w:p>
    <w:p w:rsidR="002E46D0" w:rsidRPr="00067110" w:rsidRDefault="002E46D0" w:rsidP="0006711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7110">
        <w:rPr>
          <w:rFonts w:ascii="Times New Roman" w:hAnsi="Times New Roman"/>
          <w:b/>
          <w:sz w:val="28"/>
          <w:szCs w:val="28"/>
        </w:rPr>
        <w:t>(на примере ИООО «Орифлэйм Косметикс)</w:t>
      </w:r>
    </w:p>
    <w:p w:rsidR="002E46D0" w:rsidRPr="004E6796" w:rsidRDefault="002E46D0" w:rsidP="0006711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E46D0" w:rsidRPr="004E6796" w:rsidRDefault="002E46D0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 Мария Владимировна</w:t>
      </w:r>
    </w:p>
    <w:p w:rsidR="002E46D0" w:rsidRPr="004E6796" w:rsidRDefault="002E46D0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6D0" w:rsidRPr="004E6796" w:rsidRDefault="002E46D0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796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E46D0" w:rsidRPr="004E6796" w:rsidRDefault="002E46D0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6746C">
        <w:rPr>
          <w:rFonts w:ascii="Times New Roman" w:hAnsi="Times New Roman"/>
          <w:sz w:val="28"/>
          <w:szCs w:val="28"/>
        </w:rPr>
        <w:t>Плескачева Наталья Михайловна</w:t>
      </w:r>
      <w:r w:rsidRPr="004E6796">
        <w:rPr>
          <w:rFonts w:ascii="Times New Roman" w:hAnsi="Times New Roman"/>
          <w:iCs/>
          <w:sz w:val="28"/>
          <w:szCs w:val="28"/>
        </w:rPr>
        <w:t>,</w:t>
      </w:r>
    </w:p>
    <w:p w:rsidR="002E46D0" w:rsidRPr="004E6796" w:rsidRDefault="002E46D0" w:rsidP="004E679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E6796">
        <w:rPr>
          <w:rFonts w:ascii="Times New Roman" w:hAnsi="Times New Roman"/>
          <w:iCs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  <w:lang w:eastAsia="ru-RU"/>
        </w:rPr>
        <w:t>филологических</w:t>
      </w:r>
      <w:r w:rsidRPr="004E6796">
        <w:rPr>
          <w:rFonts w:ascii="Times New Roman" w:hAnsi="Times New Roman"/>
          <w:iCs/>
          <w:sz w:val="28"/>
          <w:szCs w:val="28"/>
        </w:rPr>
        <w:t xml:space="preserve"> наук, доцент</w:t>
      </w:r>
    </w:p>
    <w:p w:rsidR="002E46D0" w:rsidRPr="004E6796" w:rsidRDefault="002E46D0" w:rsidP="004E67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46D0" w:rsidRPr="00C42B54" w:rsidRDefault="002E46D0" w:rsidP="00C42B5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6796">
        <w:rPr>
          <w:rFonts w:ascii="Times New Roman" w:hAnsi="Times New Roman"/>
          <w:iCs/>
          <w:sz w:val="28"/>
          <w:szCs w:val="28"/>
        </w:rPr>
        <w:t>2014</w:t>
      </w:r>
      <w:r w:rsidRPr="004E6796">
        <w:rPr>
          <w:rFonts w:ascii="Times New Roman" w:hAnsi="Times New Roman"/>
          <w:iCs/>
          <w:sz w:val="28"/>
          <w:szCs w:val="28"/>
        </w:rPr>
        <w:br w:type="page"/>
      </w:r>
      <w:r w:rsidRPr="00067110">
        <w:rPr>
          <w:rFonts w:ascii="Times New Roman" w:hAnsi="Times New Roman"/>
          <w:b/>
          <w:sz w:val="28"/>
          <w:szCs w:val="28"/>
          <w:lang w:eastAsia="ru-RU"/>
        </w:rPr>
        <w:t>РЕФЕРАТ</w:t>
      </w:r>
    </w:p>
    <w:p w:rsidR="002E46D0" w:rsidRPr="00C42B54" w:rsidRDefault="002E46D0" w:rsidP="000671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46D0" w:rsidRPr="00067110" w:rsidRDefault="002E46D0" w:rsidP="000671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110">
        <w:rPr>
          <w:rFonts w:ascii="Times New Roman" w:hAnsi="Times New Roman"/>
          <w:sz w:val="28"/>
          <w:szCs w:val="28"/>
          <w:lang w:eastAsia="ru-RU"/>
        </w:rPr>
        <w:t>Дипломная работа: 78с., 6 рис., 18 табл., 39 источников, 4 прил.</w:t>
      </w:r>
    </w:p>
    <w:p w:rsidR="002E46D0" w:rsidRPr="00067110" w:rsidRDefault="002E46D0" w:rsidP="000671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46D0" w:rsidRDefault="002E46D0" w:rsidP="000671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110">
        <w:rPr>
          <w:rFonts w:ascii="Times New Roman" w:hAnsi="Times New Roman"/>
          <w:sz w:val="28"/>
          <w:szCs w:val="28"/>
          <w:lang w:eastAsia="ru-RU"/>
        </w:rPr>
        <w:t>МОТИВАЦИЯ, ПЕРСОНАЛ, СТИМУЛИРОВАНИЕ, ЭФФЕКТИВНОСТЬ, ПРОИЗВОДИТЕЛЬНОСТЬ.</w:t>
      </w:r>
    </w:p>
    <w:p w:rsidR="002E46D0" w:rsidRPr="00067110" w:rsidRDefault="002E46D0" w:rsidP="000671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46D0" w:rsidRPr="00067110" w:rsidRDefault="002E46D0" w:rsidP="000671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110">
        <w:rPr>
          <w:rFonts w:ascii="Times New Roman" w:hAnsi="Times New Roman"/>
          <w:sz w:val="28"/>
          <w:szCs w:val="28"/>
        </w:rPr>
        <w:t>Объект исследования – ИООО «Орифлэйм Косметикс».</w:t>
      </w:r>
    </w:p>
    <w:p w:rsidR="002E46D0" w:rsidRPr="00067110" w:rsidRDefault="002E46D0" w:rsidP="000671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110">
        <w:rPr>
          <w:rFonts w:ascii="Times New Roman" w:hAnsi="Times New Roman"/>
          <w:sz w:val="28"/>
          <w:szCs w:val="28"/>
        </w:rPr>
        <w:t>Предмет исследования – система мотивации персонала ИООО «Орифлэйм Косметикс».</w:t>
      </w:r>
    </w:p>
    <w:p w:rsidR="002E46D0" w:rsidRPr="00067110" w:rsidRDefault="002E46D0" w:rsidP="000671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110">
        <w:rPr>
          <w:rFonts w:ascii="Times New Roman" w:hAnsi="Times New Roman"/>
          <w:sz w:val="28"/>
          <w:szCs w:val="28"/>
          <w:lang w:eastAsia="ru-RU"/>
        </w:rPr>
        <w:t>Цель работы: разработка путей совершенствования системы мотивации персонала в современных условиях на примере ИООО «Орифлэйм Косметикс».</w:t>
      </w:r>
    </w:p>
    <w:p w:rsidR="002E46D0" w:rsidRPr="00067110" w:rsidRDefault="002E46D0" w:rsidP="000671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110">
        <w:rPr>
          <w:rFonts w:ascii="Times New Roman" w:hAnsi="Times New Roman"/>
          <w:sz w:val="28"/>
          <w:szCs w:val="28"/>
          <w:lang w:eastAsia="ru-RU"/>
        </w:rPr>
        <w:t>Исследования и разработки: определены пути совершенствования системы мотивации персонала в современных условиях на примере ИООО «Орифлэйм Косметикс».</w:t>
      </w:r>
    </w:p>
    <w:p w:rsidR="002E46D0" w:rsidRPr="00067110" w:rsidRDefault="002E46D0" w:rsidP="000671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110">
        <w:rPr>
          <w:rFonts w:ascii="Times New Roman" w:hAnsi="Times New Roman"/>
          <w:sz w:val="28"/>
          <w:szCs w:val="28"/>
          <w:lang w:eastAsia="ru-RU"/>
        </w:rPr>
        <w:t>Технико-экономическая значимость: внедрение разработок повысит мотивацию персонала предприятия, а значит и производительность труда, что даст возможность расширить рынки сбыта и увеличить объем продаж, повысить конкурентоспособность продукции «Орифлэйм Косметикс».</w:t>
      </w:r>
    </w:p>
    <w:p w:rsidR="002E46D0" w:rsidRPr="00067110" w:rsidRDefault="002E46D0" w:rsidP="000671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C42B54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6D0" w:rsidRPr="00067110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SUMMARY </w:t>
      </w:r>
    </w:p>
    <w:p w:rsidR="002E46D0" w:rsidRPr="00067110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2E46D0" w:rsidRPr="0006711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Graduate work: 78 p., 6 pic, 18 table, 39 sources, 4 attach.</w:t>
      </w:r>
    </w:p>
    <w:p w:rsidR="002E46D0" w:rsidRPr="00067110" w:rsidRDefault="002E46D0" w:rsidP="0006711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2E46D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MOTIVATION, PERSONNEL, PROMOTION, E</w:t>
      </w:r>
      <w:r w:rsidRPr="00067110">
        <w:rPr>
          <w:rFonts w:ascii="Times New Roman" w:hAnsi="Times New Roman"/>
          <w:sz w:val="28"/>
          <w:szCs w:val="28"/>
          <w:lang w:val="en-US"/>
        </w:rPr>
        <w:t>FFECTIVENESS</w:t>
      </w: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, PERFORMANCE.</w:t>
      </w:r>
    </w:p>
    <w:p w:rsidR="002E46D0" w:rsidRPr="00C42B54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6D0" w:rsidRPr="0006711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Object of the research -  FLLC "Oriflame cosmetics".</w:t>
      </w:r>
    </w:p>
    <w:p w:rsidR="002E46D0" w:rsidRPr="0006711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Subject of  theresearch - the system of personnel motivation FLLC "Oriflame cosmetics".</w:t>
      </w:r>
    </w:p>
    <w:p w:rsidR="002E46D0" w:rsidRPr="0006711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The work purpose: development of ways of improving the system of motivation of the personnel in modern conditions on the example of FLLC "Oriflame cosmetics".</w:t>
      </w:r>
    </w:p>
    <w:p w:rsidR="002E46D0" w:rsidRPr="0006711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Researches and developments: the ways of improvement of the system of staff motivation in modern conditions on the example of FLLC "Oriflame cosmetics".</w:t>
      </w:r>
    </w:p>
    <w:p w:rsidR="002E46D0" w:rsidRPr="00067110" w:rsidRDefault="002E46D0" w:rsidP="0006711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67110">
        <w:rPr>
          <w:rFonts w:ascii="Times New Roman" w:hAnsi="Times New Roman"/>
          <w:color w:val="000000"/>
          <w:sz w:val="28"/>
          <w:szCs w:val="28"/>
          <w:lang w:val="en-US"/>
        </w:rPr>
        <w:t>Technical and economic importance: implementation of development will increase the motivation of personnel, and hence labour productivity, which will give an opportunity to expand markets and increase sales, improve the competitiveness of "Oriflame cosmetics".</w:t>
      </w:r>
    </w:p>
    <w:p w:rsidR="002E46D0" w:rsidRPr="000E7408" w:rsidRDefault="002E46D0" w:rsidP="0006711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2E46D0" w:rsidRPr="000E7408" w:rsidSect="000E74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8C1"/>
    <w:rsid w:val="00067110"/>
    <w:rsid w:val="000E7408"/>
    <w:rsid w:val="00291571"/>
    <w:rsid w:val="002E46D0"/>
    <w:rsid w:val="004E6796"/>
    <w:rsid w:val="005068C1"/>
    <w:rsid w:val="00582D97"/>
    <w:rsid w:val="005E32E3"/>
    <w:rsid w:val="007A2B9A"/>
    <w:rsid w:val="008C7EE0"/>
    <w:rsid w:val="00A24F7A"/>
    <w:rsid w:val="00A56902"/>
    <w:rsid w:val="00AD4222"/>
    <w:rsid w:val="00B6746C"/>
    <w:rsid w:val="00BD6997"/>
    <w:rsid w:val="00C42B54"/>
    <w:rsid w:val="00D72939"/>
    <w:rsid w:val="00D832C2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8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68C1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D7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BD699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D6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312</Words>
  <Characters>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user</cp:lastModifiedBy>
  <cp:revision>6</cp:revision>
  <cp:lastPrinted>2014-05-30T06:18:00Z</cp:lastPrinted>
  <dcterms:created xsi:type="dcterms:W3CDTF">2014-05-30T05:12:00Z</dcterms:created>
  <dcterms:modified xsi:type="dcterms:W3CDTF">2014-06-25T12:28:00Z</dcterms:modified>
</cp:coreProperties>
</file>