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МИНИСТЕРСТВО ОБРАЗОВАНИЯ РЕСПУБЛИКИ БЕЛАРУСЬ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ГОСУДАРСТВЕННОЕ УЧРЕЖДЕНИЕ ОБРАЗОВАНИЯ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«ИНСТИТУТ БИЗНЕСА И МЕНЕДЖМЕНТА ТЕХНОЛОГИЙ»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БЕЛОРУССКОГО ГОСУДАРСТВЕННОГО УНИВЕРСИТЕТА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 xml:space="preserve">КАФЕДРА </w:t>
      </w:r>
      <w:proofErr w:type="gramStart"/>
      <w:r w:rsidRPr="004F3584">
        <w:rPr>
          <w:b/>
          <w:sz w:val="28"/>
          <w:szCs w:val="28"/>
        </w:rPr>
        <w:t>БИЗНЕС-АДМИНИСТРИРОВАНИЯ</w:t>
      </w:r>
      <w:proofErr w:type="gramEnd"/>
    </w:p>
    <w:p w:rsidR="00F03817" w:rsidRPr="00C73006" w:rsidRDefault="00F03817" w:rsidP="00F03817">
      <w:pPr>
        <w:ind w:firstLine="709"/>
        <w:contextualSpacing/>
        <w:jc w:val="center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right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right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:rsidR="00F03817" w:rsidRPr="00C73006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465FA3" w:rsidRDefault="00465FA3" w:rsidP="00465FA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 И ПУТИ ЕЕ  </w:t>
      </w:r>
    </w:p>
    <w:p w:rsidR="00F03817" w:rsidRDefault="00465FA3" w:rsidP="00465FA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СОВЕРШЕНСТВОВАНИЯ (НА ПРИМЕРЕ ЧТУП «ШОЛОМИЦКАЯ»)</w:t>
      </w:r>
    </w:p>
    <w:p w:rsidR="00465FA3" w:rsidRDefault="00465FA3" w:rsidP="00F03817">
      <w:pPr>
        <w:ind w:firstLine="709"/>
        <w:contextualSpacing/>
        <w:jc w:val="both"/>
        <w:rPr>
          <w:sz w:val="28"/>
          <w:szCs w:val="28"/>
        </w:rPr>
      </w:pPr>
    </w:p>
    <w:p w:rsidR="00465FA3" w:rsidRDefault="00465FA3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012C13" w:rsidRDefault="00465FA3" w:rsidP="00465FA3">
      <w:pPr>
        <w:ind w:firstLine="709"/>
        <w:contextualSpacing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Гетьман</w:t>
      </w:r>
      <w:proofErr w:type="spellEnd"/>
      <w:r w:rsidRPr="00465FA3">
        <w:rPr>
          <w:sz w:val="28"/>
          <w:szCs w:val="28"/>
        </w:rPr>
        <w:t xml:space="preserve"> </w:t>
      </w:r>
      <w:r w:rsidR="00012C13">
        <w:rPr>
          <w:sz w:val="28"/>
          <w:szCs w:val="28"/>
        </w:rPr>
        <w:t>Максим Сергеевич</w:t>
      </w:r>
    </w:p>
    <w:p w:rsidR="00465FA3" w:rsidRPr="004F3584" w:rsidRDefault="00465FA3" w:rsidP="00F03817">
      <w:pPr>
        <w:ind w:firstLine="709"/>
        <w:contextualSpacing/>
        <w:rPr>
          <w:sz w:val="28"/>
          <w:szCs w:val="28"/>
        </w:rPr>
      </w:pPr>
    </w:p>
    <w:p w:rsidR="00F03817" w:rsidRDefault="00F03817" w:rsidP="00465FA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F3584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 </w:t>
      </w:r>
      <w:r w:rsidR="00465FA3">
        <w:rPr>
          <w:sz w:val="28"/>
          <w:szCs w:val="28"/>
        </w:rPr>
        <w:t>Скворцова</w:t>
      </w:r>
      <w:r w:rsidR="00465FA3" w:rsidRPr="00465FA3">
        <w:rPr>
          <w:sz w:val="28"/>
          <w:szCs w:val="28"/>
        </w:rPr>
        <w:t xml:space="preserve"> </w:t>
      </w:r>
      <w:r w:rsidR="00465FA3">
        <w:rPr>
          <w:sz w:val="28"/>
          <w:szCs w:val="28"/>
        </w:rPr>
        <w:t>Е.В.</w:t>
      </w:r>
    </w:p>
    <w:p w:rsidR="00F03817" w:rsidRPr="00C73006" w:rsidRDefault="00F03817" w:rsidP="00F0381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 w:rsidRPr="00C73006">
        <w:rPr>
          <w:sz w:val="28"/>
          <w:szCs w:val="28"/>
        </w:rPr>
        <w:tab/>
      </w:r>
      <w:r w:rsidRPr="00C730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006">
        <w:rPr>
          <w:sz w:val="28"/>
          <w:szCs w:val="28"/>
        </w:rPr>
        <w:tab/>
      </w:r>
      <w:r w:rsidRPr="00C73006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3817" w:rsidRPr="00C73006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  <w:r w:rsidRPr="00C73006">
        <w:rPr>
          <w:sz w:val="28"/>
          <w:szCs w:val="28"/>
        </w:rPr>
        <w:tab/>
      </w:r>
      <w:r w:rsidRPr="00C73006">
        <w:rPr>
          <w:sz w:val="28"/>
          <w:szCs w:val="28"/>
        </w:rPr>
        <w:tab/>
      </w:r>
      <w:r w:rsidRPr="00C73006">
        <w:rPr>
          <w:sz w:val="28"/>
          <w:szCs w:val="28"/>
        </w:rPr>
        <w:tab/>
      </w: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center"/>
        <w:rPr>
          <w:sz w:val="28"/>
          <w:szCs w:val="28"/>
        </w:rPr>
      </w:pPr>
      <w:r w:rsidRPr="00C73006">
        <w:rPr>
          <w:sz w:val="28"/>
          <w:szCs w:val="28"/>
        </w:rPr>
        <w:t>МИНСК 201</w:t>
      </w:r>
      <w:r>
        <w:rPr>
          <w:sz w:val="28"/>
          <w:szCs w:val="28"/>
        </w:rPr>
        <w:t>4</w:t>
      </w:r>
    </w:p>
    <w:p w:rsidR="00465FA3" w:rsidRDefault="00F03817" w:rsidP="00465FA3">
      <w:pPr>
        <w:pStyle w:val="1"/>
        <w:jc w:val="center"/>
      </w:pPr>
      <w:r>
        <w:rPr>
          <w:b/>
          <w:sz w:val="30"/>
          <w:szCs w:val="30"/>
        </w:rPr>
        <w:br w:type="page"/>
      </w:r>
      <w:r w:rsidR="00465FA3">
        <w:lastRenderedPageBreak/>
        <w:t>РЕФЕРАТ</w:t>
      </w:r>
    </w:p>
    <w:p w:rsidR="00465FA3" w:rsidRPr="00D65735" w:rsidRDefault="00465FA3" w:rsidP="00465FA3"/>
    <w:p w:rsidR="00465FA3" w:rsidRPr="00470269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Дипломная работа: </w:t>
      </w:r>
      <w:r w:rsidRPr="00470269">
        <w:rPr>
          <w:sz w:val="28"/>
          <w:szCs w:val="28"/>
        </w:rPr>
        <w:t>73</w:t>
      </w:r>
      <w:r>
        <w:rPr>
          <w:sz w:val="28"/>
          <w:szCs w:val="28"/>
        </w:rPr>
        <w:t xml:space="preserve"> с., </w:t>
      </w:r>
      <w:r w:rsidRPr="00470269">
        <w:rPr>
          <w:sz w:val="28"/>
          <w:szCs w:val="28"/>
        </w:rPr>
        <w:t>1</w:t>
      </w:r>
      <w:r>
        <w:rPr>
          <w:sz w:val="28"/>
          <w:szCs w:val="28"/>
        </w:rPr>
        <w:t xml:space="preserve"> рис., 5 табл., </w:t>
      </w:r>
      <w:r w:rsidRPr="00470269">
        <w:rPr>
          <w:sz w:val="28"/>
          <w:szCs w:val="28"/>
        </w:rPr>
        <w:t>40</w:t>
      </w:r>
      <w:r>
        <w:rPr>
          <w:sz w:val="28"/>
          <w:szCs w:val="28"/>
        </w:rPr>
        <w:t xml:space="preserve"> источников</w:t>
      </w:r>
      <w:r w:rsidRPr="00470269">
        <w:rPr>
          <w:sz w:val="28"/>
          <w:szCs w:val="28"/>
        </w:rPr>
        <w:t>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</w:p>
    <w:p w:rsidR="00465FA3" w:rsidRDefault="00465FA3" w:rsidP="00465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СТРУКТУРА, РУКОВОДИТЕЛЬ, ЭКОНОМИЧЕСКАЯ ЭФФЕКТИВНОСТЬ,  ПОВЫШЕНИЕ ПРИБЫЛИ, СОВЕРШЕНСТВОВАНИЕ 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– Частное торговое унитарное предприятие  «</w:t>
      </w:r>
      <w:proofErr w:type="spellStart"/>
      <w:r>
        <w:rPr>
          <w:sz w:val="28"/>
          <w:szCs w:val="28"/>
        </w:rPr>
        <w:t>Шоломицкая</w:t>
      </w:r>
      <w:proofErr w:type="spellEnd"/>
      <w:r>
        <w:rPr>
          <w:sz w:val="28"/>
          <w:szCs w:val="28"/>
        </w:rPr>
        <w:t>».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– организационная структура и пути ее совершенствования (на примере</w:t>
      </w:r>
      <w:r w:rsidRPr="00F14068">
        <w:rPr>
          <w:sz w:val="28"/>
          <w:szCs w:val="28"/>
        </w:rPr>
        <w:t xml:space="preserve"> ЧТУП «</w:t>
      </w:r>
      <w:proofErr w:type="spellStart"/>
      <w:r w:rsidRPr="00F14068">
        <w:rPr>
          <w:sz w:val="28"/>
          <w:szCs w:val="28"/>
        </w:rPr>
        <w:t>Шоломицкая</w:t>
      </w:r>
      <w:proofErr w:type="spellEnd"/>
      <w:r w:rsidRPr="00F14068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работы: </w:t>
      </w:r>
      <w:r w:rsidRPr="00F14068">
        <w:rPr>
          <w:sz w:val="28"/>
          <w:szCs w:val="28"/>
        </w:rPr>
        <w:t xml:space="preserve">исследование текущего состояния </w:t>
      </w:r>
      <w:r>
        <w:rPr>
          <w:sz w:val="28"/>
          <w:szCs w:val="28"/>
        </w:rPr>
        <w:t>организационной структуры и предложения</w:t>
      </w:r>
      <w:r w:rsidRPr="00F14068">
        <w:rPr>
          <w:sz w:val="28"/>
          <w:szCs w:val="28"/>
        </w:rPr>
        <w:t xml:space="preserve"> по совершенствованию </w:t>
      </w:r>
      <w:r>
        <w:rPr>
          <w:sz w:val="28"/>
          <w:szCs w:val="28"/>
        </w:rPr>
        <w:t>организационной структуры</w:t>
      </w:r>
      <w:r w:rsidRPr="00F14068">
        <w:rPr>
          <w:sz w:val="28"/>
          <w:szCs w:val="28"/>
        </w:rPr>
        <w:t xml:space="preserve"> ЧТУП «</w:t>
      </w:r>
      <w:proofErr w:type="spellStart"/>
      <w:r w:rsidRPr="00F14068">
        <w:rPr>
          <w:sz w:val="28"/>
          <w:szCs w:val="28"/>
        </w:rPr>
        <w:t>Шоломицкая</w:t>
      </w:r>
      <w:proofErr w:type="spellEnd"/>
      <w:r w:rsidRPr="00F140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статистический, описательный, метод системного анализа.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и разработки: определены основные направления совершенствования организационной структуры </w:t>
      </w:r>
      <w:r w:rsidRPr="00F14068">
        <w:rPr>
          <w:sz w:val="28"/>
          <w:szCs w:val="28"/>
        </w:rPr>
        <w:t>ЧТУП «</w:t>
      </w:r>
      <w:proofErr w:type="spellStart"/>
      <w:r w:rsidRPr="00F14068">
        <w:rPr>
          <w:sz w:val="28"/>
          <w:szCs w:val="28"/>
        </w:rPr>
        <w:t>Шоломицкая</w:t>
      </w:r>
      <w:proofErr w:type="spellEnd"/>
      <w:r w:rsidRPr="00F140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научной новизны: разработка мероприятий по улучшению организационной структуры, проведение исследования.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возможного практического применения:  предложенные рекомендации по совершенствованию организационной структуры могут быть применены на практике руководством предприятия и специалистами отдела кадров </w:t>
      </w:r>
      <w:r w:rsidRPr="0040579C">
        <w:rPr>
          <w:sz w:val="28"/>
          <w:szCs w:val="28"/>
        </w:rPr>
        <w:t>ЧТУП «</w:t>
      </w:r>
      <w:proofErr w:type="spellStart"/>
      <w:r w:rsidRPr="0040579C">
        <w:rPr>
          <w:sz w:val="28"/>
          <w:szCs w:val="28"/>
        </w:rPr>
        <w:t>Шоломицкая</w:t>
      </w:r>
      <w:proofErr w:type="spellEnd"/>
      <w:r w:rsidRPr="0040579C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Технико-экономическая значимость: внедрение разработок повысит уровень и качество </w:t>
      </w:r>
      <w:proofErr w:type="spellStart"/>
      <w:r>
        <w:rPr>
          <w:sz w:val="28"/>
          <w:szCs w:val="28"/>
        </w:rPr>
        <w:t>организациооной</w:t>
      </w:r>
      <w:proofErr w:type="spellEnd"/>
      <w:r>
        <w:rPr>
          <w:sz w:val="28"/>
          <w:szCs w:val="28"/>
        </w:rPr>
        <w:t xml:space="preserve"> структуры, что даст возможность повысить </w:t>
      </w:r>
      <w:proofErr w:type="spellStart"/>
      <w:r>
        <w:rPr>
          <w:sz w:val="28"/>
          <w:szCs w:val="28"/>
        </w:rPr>
        <w:t>качествО</w:t>
      </w:r>
      <w:proofErr w:type="spellEnd"/>
      <w:r>
        <w:rPr>
          <w:sz w:val="28"/>
          <w:szCs w:val="28"/>
        </w:rPr>
        <w:t xml:space="preserve"> управления, прибыль и объем продаж, увеличить конкурентоспособность </w:t>
      </w:r>
      <w:r w:rsidRPr="0040579C">
        <w:rPr>
          <w:sz w:val="28"/>
          <w:szCs w:val="28"/>
        </w:rPr>
        <w:t>ЧТУП «</w:t>
      </w:r>
      <w:proofErr w:type="spellStart"/>
      <w:r w:rsidRPr="0040579C">
        <w:rPr>
          <w:sz w:val="28"/>
          <w:szCs w:val="28"/>
        </w:rPr>
        <w:t>Шоломицкая</w:t>
      </w:r>
      <w:proofErr w:type="spellEnd"/>
      <w:r w:rsidRPr="0040579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5FA3" w:rsidRDefault="00465FA3" w:rsidP="00465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работы подтверждает, что приведенные в ней расчётно-аналитический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F03817" w:rsidRPr="00404FE2" w:rsidRDefault="00F03817" w:rsidP="00465FA3">
      <w:pPr>
        <w:spacing w:line="360" w:lineRule="exact"/>
        <w:ind w:firstLine="709"/>
        <w:jc w:val="center"/>
        <w:rPr>
          <w:b/>
        </w:rPr>
      </w:pPr>
    </w:p>
    <w:p w:rsidR="00C64AEF" w:rsidRDefault="00C64AEF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64AEF" w:rsidRDefault="00C64AEF" w:rsidP="00C64AEF">
      <w:pPr>
        <w:jc w:val="center"/>
        <w:rPr>
          <w:sz w:val="28"/>
          <w:szCs w:val="28"/>
          <w:lang w:val="en-US"/>
        </w:rPr>
      </w:pPr>
      <w:r w:rsidRPr="00105F52">
        <w:rPr>
          <w:sz w:val="28"/>
          <w:szCs w:val="28"/>
          <w:lang w:val="en-US"/>
        </w:rPr>
        <w:lastRenderedPageBreak/>
        <w:t>ABSTRACT</w:t>
      </w:r>
    </w:p>
    <w:p w:rsidR="00C64AEF" w:rsidRPr="00105F52" w:rsidRDefault="00C64AEF" w:rsidP="00C64AEF">
      <w:pPr>
        <w:jc w:val="center"/>
        <w:rPr>
          <w:sz w:val="28"/>
          <w:szCs w:val="28"/>
          <w:lang w:val="en-US"/>
        </w:rPr>
      </w:pP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 w:rsidRPr="00105F52">
        <w:rPr>
          <w:sz w:val="28"/>
          <w:szCs w:val="28"/>
          <w:lang w:val="en-US"/>
        </w:rPr>
        <w:t>Thesis: 73 p</w:t>
      </w:r>
      <w:proofErr w:type="gramStart"/>
      <w:r w:rsidRPr="00105F52">
        <w:rPr>
          <w:sz w:val="28"/>
          <w:szCs w:val="28"/>
          <w:lang w:val="en-US"/>
        </w:rPr>
        <w:t>. ,</w:t>
      </w:r>
      <w:proofErr w:type="gramEnd"/>
      <w:r w:rsidRPr="00105F52">
        <w:rPr>
          <w:sz w:val="28"/>
          <w:szCs w:val="28"/>
          <w:lang w:val="en-US"/>
        </w:rPr>
        <w:t xml:space="preserve"> 1 fig . , Table </w:t>
      </w:r>
      <w:proofErr w:type="gramStart"/>
      <w:r w:rsidRPr="00105F52">
        <w:rPr>
          <w:sz w:val="28"/>
          <w:szCs w:val="28"/>
          <w:lang w:val="en-US"/>
        </w:rPr>
        <w:t>5 .</w:t>
      </w:r>
      <w:proofErr w:type="gramEnd"/>
      <w:r w:rsidRPr="00105F52">
        <w:rPr>
          <w:sz w:val="28"/>
          <w:szCs w:val="28"/>
          <w:lang w:val="en-US"/>
        </w:rPr>
        <w:t xml:space="preserve"> , 40 sources.</w:t>
      </w:r>
    </w:p>
    <w:p w:rsidR="00C64AEF" w:rsidRPr="00105F52" w:rsidRDefault="00C64AEF" w:rsidP="00C64AEF">
      <w:pPr>
        <w:jc w:val="both"/>
        <w:rPr>
          <w:sz w:val="28"/>
          <w:szCs w:val="28"/>
          <w:lang w:val="en-US"/>
        </w:rPr>
      </w:pP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ORGANIZATIONAL STRUCTURE, LEADER</w:t>
      </w:r>
      <w:r w:rsidRPr="00105F5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ECONOMIC EFFICIENCY, PROFIT INCREACEMENT</w:t>
      </w:r>
      <w:r w:rsidRPr="00105F52">
        <w:rPr>
          <w:sz w:val="28"/>
          <w:szCs w:val="28"/>
          <w:lang w:val="en-US"/>
        </w:rPr>
        <w:t>, IMPROVEMENT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Object of research: </w:t>
      </w:r>
      <w:r w:rsidRPr="00105F52">
        <w:rPr>
          <w:sz w:val="28"/>
          <w:szCs w:val="28"/>
          <w:lang w:val="en-US"/>
        </w:rPr>
        <w:t xml:space="preserve"> Private Trade Unit</w:t>
      </w:r>
      <w:r>
        <w:rPr>
          <w:sz w:val="28"/>
          <w:szCs w:val="28"/>
          <w:lang w:val="en-US"/>
        </w:rPr>
        <w:t>ary Facility "</w:t>
      </w:r>
      <w:proofErr w:type="spellStart"/>
      <w:r>
        <w:rPr>
          <w:sz w:val="28"/>
          <w:szCs w:val="28"/>
          <w:lang w:val="en-US"/>
        </w:rPr>
        <w:t>Sholomitskaya</w:t>
      </w:r>
      <w:proofErr w:type="spellEnd"/>
      <w:r>
        <w:rPr>
          <w:sz w:val="28"/>
          <w:szCs w:val="28"/>
          <w:lang w:val="en-US"/>
        </w:rPr>
        <w:t xml:space="preserve"> </w:t>
      </w:r>
      <w:r w:rsidRPr="00105F52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Subject of research:</w:t>
      </w:r>
      <w:r w:rsidRPr="00105F52">
        <w:rPr>
          <w:sz w:val="28"/>
          <w:szCs w:val="28"/>
          <w:lang w:val="en-US"/>
        </w:rPr>
        <w:t xml:space="preserve"> organizational str</w:t>
      </w:r>
      <w:r>
        <w:rPr>
          <w:sz w:val="28"/>
          <w:szCs w:val="28"/>
          <w:lang w:val="en-US"/>
        </w:rPr>
        <w:t>ucture and ways of its improvement</w:t>
      </w:r>
      <w:r w:rsidRPr="00105F52">
        <w:rPr>
          <w:sz w:val="28"/>
          <w:szCs w:val="28"/>
          <w:lang w:val="en-US"/>
        </w:rPr>
        <w:t xml:space="preserve"> (for </w:t>
      </w:r>
      <w:r>
        <w:rPr>
          <w:sz w:val="28"/>
          <w:szCs w:val="28"/>
          <w:lang w:val="en-US"/>
        </w:rPr>
        <w:t>PTUF "</w:t>
      </w:r>
      <w:proofErr w:type="spellStart"/>
      <w:r>
        <w:rPr>
          <w:sz w:val="28"/>
          <w:szCs w:val="28"/>
          <w:lang w:val="en-US"/>
        </w:rPr>
        <w:t>Sholomitskaya</w:t>
      </w:r>
      <w:proofErr w:type="spellEnd"/>
      <w:r w:rsidRPr="00105F52">
        <w:rPr>
          <w:sz w:val="28"/>
          <w:szCs w:val="28"/>
          <w:lang w:val="en-US"/>
        </w:rPr>
        <w:t>").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Objective: analyzing</w:t>
      </w:r>
      <w:r w:rsidRPr="00105F52">
        <w:rPr>
          <w:sz w:val="28"/>
          <w:szCs w:val="28"/>
          <w:lang w:val="en-US"/>
        </w:rPr>
        <w:t xml:space="preserve"> the current state of organizational structure and suggestions for improving the organizational structure</w:t>
      </w:r>
      <w:r>
        <w:rPr>
          <w:sz w:val="28"/>
          <w:szCs w:val="28"/>
          <w:lang w:val="en-US"/>
        </w:rPr>
        <w:t xml:space="preserve"> of</w:t>
      </w:r>
      <w:r w:rsidRPr="00105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PTUF "</w:t>
      </w:r>
      <w:proofErr w:type="spellStart"/>
      <w:r>
        <w:rPr>
          <w:sz w:val="28"/>
          <w:szCs w:val="28"/>
          <w:lang w:val="en-US"/>
        </w:rPr>
        <w:t>Sholomitskaya</w:t>
      </w:r>
      <w:proofErr w:type="spellEnd"/>
      <w:r>
        <w:rPr>
          <w:sz w:val="28"/>
          <w:szCs w:val="28"/>
          <w:lang w:val="en-US"/>
        </w:rPr>
        <w:t xml:space="preserve"> </w:t>
      </w:r>
      <w:r w:rsidRPr="00105F52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 w:rsidRPr="00105F52">
        <w:rPr>
          <w:sz w:val="28"/>
          <w:szCs w:val="28"/>
          <w:lang w:val="en-US"/>
        </w:rPr>
        <w:t>Methods: statistical, descri</w:t>
      </w:r>
      <w:r>
        <w:rPr>
          <w:sz w:val="28"/>
          <w:szCs w:val="28"/>
          <w:lang w:val="en-US"/>
        </w:rPr>
        <w:t>ptive method of system analysis</w:t>
      </w:r>
      <w:r w:rsidRPr="00105F52">
        <w:rPr>
          <w:sz w:val="28"/>
          <w:szCs w:val="28"/>
          <w:lang w:val="en-US"/>
        </w:rPr>
        <w:t>.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Research and development:</w:t>
      </w:r>
      <w:r w:rsidRPr="00105F52">
        <w:rPr>
          <w:sz w:val="28"/>
          <w:szCs w:val="28"/>
          <w:lang w:val="en-US"/>
        </w:rPr>
        <w:t xml:space="preserve"> main directions of improving the organizational structure</w:t>
      </w:r>
      <w:r>
        <w:rPr>
          <w:sz w:val="28"/>
          <w:szCs w:val="28"/>
          <w:lang w:val="en-US"/>
        </w:rPr>
        <w:t xml:space="preserve"> of PTUF "</w:t>
      </w:r>
      <w:proofErr w:type="spellStart"/>
      <w:r>
        <w:rPr>
          <w:sz w:val="28"/>
          <w:szCs w:val="28"/>
          <w:lang w:val="en-US"/>
        </w:rPr>
        <w:t>Sholomitskaya</w:t>
      </w:r>
      <w:proofErr w:type="spellEnd"/>
      <w:r>
        <w:rPr>
          <w:sz w:val="28"/>
          <w:szCs w:val="28"/>
          <w:lang w:val="en-US"/>
        </w:rPr>
        <w:t xml:space="preserve"> </w:t>
      </w:r>
      <w:r w:rsidRPr="00105F52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 w:rsidRPr="00105F52">
        <w:rPr>
          <w:sz w:val="28"/>
          <w:szCs w:val="28"/>
          <w:lang w:val="en-US"/>
        </w:rPr>
        <w:t>Element</w:t>
      </w:r>
      <w:r>
        <w:rPr>
          <w:sz w:val="28"/>
          <w:szCs w:val="28"/>
          <w:lang w:val="en-US"/>
        </w:rPr>
        <w:t>s of scientific innovation:</w:t>
      </w:r>
      <w:r w:rsidRPr="00105F52">
        <w:rPr>
          <w:sz w:val="28"/>
          <w:szCs w:val="28"/>
          <w:lang w:val="en-US"/>
        </w:rPr>
        <w:t xml:space="preserve"> development of measures to improve the organ</w:t>
      </w:r>
      <w:r>
        <w:rPr>
          <w:sz w:val="28"/>
          <w:szCs w:val="28"/>
          <w:lang w:val="en-US"/>
        </w:rPr>
        <w:t xml:space="preserve">izational structure and </w:t>
      </w:r>
      <w:proofErr w:type="spellStart"/>
      <w:r>
        <w:rPr>
          <w:sz w:val="28"/>
          <w:szCs w:val="28"/>
          <w:lang w:val="en-US"/>
        </w:rPr>
        <w:t>researchment</w:t>
      </w:r>
      <w:proofErr w:type="spellEnd"/>
      <w:r>
        <w:rPr>
          <w:sz w:val="28"/>
          <w:szCs w:val="28"/>
          <w:lang w:val="en-US"/>
        </w:rPr>
        <w:t>.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Area of</w:t>
      </w:r>
      <w:r w:rsidRPr="00970523">
        <w:rPr>
          <w:sz w:val="28"/>
          <w:szCs w:val="28"/>
          <w:lang w:val="en-US"/>
        </w:rPr>
        <w:t xml:space="preserve"> possible practical </w:t>
      </w:r>
      <w:r>
        <w:rPr>
          <w:sz w:val="28"/>
          <w:szCs w:val="28"/>
          <w:lang w:val="en-US"/>
        </w:rPr>
        <w:t>usage</w:t>
      </w:r>
      <w:r w:rsidRPr="00970523">
        <w:rPr>
          <w:sz w:val="28"/>
          <w:szCs w:val="28"/>
          <w:lang w:val="en-US"/>
        </w:rPr>
        <w:t>: proposed recommendations for improving</w:t>
      </w:r>
      <w:r>
        <w:rPr>
          <w:sz w:val="28"/>
          <w:szCs w:val="28"/>
          <w:lang w:val="en-US"/>
        </w:rPr>
        <w:t xml:space="preserve"> the organizational structure could be applied in practical leading by</w:t>
      </w:r>
      <w:r w:rsidRPr="00970523">
        <w:rPr>
          <w:sz w:val="28"/>
          <w:szCs w:val="28"/>
          <w:lang w:val="en-US"/>
        </w:rPr>
        <w:t xml:space="preserve"> management and HR specialists </w:t>
      </w:r>
      <w:r>
        <w:rPr>
          <w:sz w:val="28"/>
          <w:szCs w:val="28"/>
          <w:lang w:val="en-US"/>
        </w:rPr>
        <w:t>of PTUF "</w:t>
      </w:r>
      <w:proofErr w:type="spellStart"/>
      <w:r>
        <w:rPr>
          <w:sz w:val="28"/>
          <w:szCs w:val="28"/>
          <w:lang w:val="en-US"/>
        </w:rPr>
        <w:t>Sholomitskaya</w:t>
      </w:r>
      <w:proofErr w:type="spellEnd"/>
      <w:r w:rsidRPr="00970523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Tech</w:t>
      </w:r>
      <w:r w:rsidRPr="004F07BC">
        <w:rPr>
          <w:sz w:val="28"/>
          <w:szCs w:val="28"/>
          <w:lang w:val="en-US"/>
        </w:rPr>
        <w:t>-economic importance: the introduction of develo</w:t>
      </w:r>
      <w:r>
        <w:rPr>
          <w:sz w:val="28"/>
          <w:szCs w:val="28"/>
          <w:lang w:val="en-US"/>
        </w:rPr>
        <w:t>pments increases</w:t>
      </w:r>
      <w:r w:rsidRPr="004F07BC">
        <w:rPr>
          <w:sz w:val="28"/>
          <w:szCs w:val="28"/>
          <w:lang w:val="en-US"/>
        </w:rPr>
        <w:t xml:space="preserve"> lev</w:t>
      </w:r>
      <w:r>
        <w:rPr>
          <w:sz w:val="28"/>
          <w:szCs w:val="28"/>
          <w:lang w:val="en-US"/>
        </w:rPr>
        <w:t xml:space="preserve">el and quality of organization </w:t>
      </w:r>
      <w:r w:rsidRPr="004F07BC">
        <w:rPr>
          <w:sz w:val="28"/>
          <w:szCs w:val="28"/>
          <w:lang w:val="en-US"/>
        </w:rPr>
        <w:t xml:space="preserve">structure that </w:t>
      </w:r>
      <w:r>
        <w:rPr>
          <w:sz w:val="28"/>
          <w:szCs w:val="28"/>
          <w:lang w:val="en-US"/>
        </w:rPr>
        <w:t xml:space="preserve">could </w:t>
      </w:r>
      <w:r w:rsidRPr="004F07BC">
        <w:rPr>
          <w:sz w:val="28"/>
          <w:szCs w:val="28"/>
          <w:lang w:val="en-US"/>
        </w:rPr>
        <w:t>improve management, profit and sales</w:t>
      </w:r>
      <w:r>
        <w:rPr>
          <w:sz w:val="28"/>
          <w:szCs w:val="28"/>
          <w:lang w:val="en-US"/>
        </w:rPr>
        <w:t xml:space="preserve"> of PTUF "</w:t>
      </w:r>
      <w:proofErr w:type="spellStart"/>
      <w:r>
        <w:rPr>
          <w:sz w:val="28"/>
          <w:szCs w:val="28"/>
          <w:lang w:val="en-US"/>
        </w:rPr>
        <w:t>Sholomitskaya</w:t>
      </w:r>
      <w:proofErr w:type="spellEnd"/>
      <w:r w:rsidRPr="004F07BC">
        <w:rPr>
          <w:sz w:val="28"/>
          <w:szCs w:val="28"/>
          <w:lang w:val="en-US"/>
        </w:rPr>
        <w:t>",</w:t>
      </w:r>
      <w:r>
        <w:rPr>
          <w:sz w:val="28"/>
          <w:szCs w:val="28"/>
          <w:lang w:val="en-US"/>
        </w:rPr>
        <w:t xml:space="preserve"> as well as </w:t>
      </w:r>
      <w:r w:rsidRPr="004F07BC">
        <w:rPr>
          <w:sz w:val="28"/>
          <w:szCs w:val="28"/>
          <w:lang w:val="en-US"/>
        </w:rPr>
        <w:t>increasing</w:t>
      </w:r>
      <w:r>
        <w:rPr>
          <w:sz w:val="28"/>
          <w:szCs w:val="28"/>
          <w:lang w:val="en-US"/>
        </w:rPr>
        <w:t xml:space="preserve"> its</w:t>
      </w:r>
      <w:r w:rsidRPr="004F07BC">
        <w:rPr>
          <w:sz w:val="28"/>
          <w:szCs w:val="28"/>
          <w:lang w:val="en-US"/>
        </w:rPr>
        <w:t xml:space="preserve"> compe</w:t>
      </w:r>
      <w:r>
        <w:rPr>
          <w:sz w:val="28"/>
          <w:szCs w:val="28"/>
          <w:lang w:val="en-US"/>
        </w:rPr>
        <w:t xml:space="preserve">titiveness. </w:t>
      </w:r>
    </w:p>
    <w:p w:rsidR="00C64AEF" w:rsidRDefault="00C64AEF" w:rsidP="00C64A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Copyright</w:t>
      </w:r>
      <w:r w:rsidRPr="002806C7">
        <w:rPr>
          <w:sz w:val="28"/>
          <w:szCs w:val="28"/>
          <w:lang w:val="en-US"/>
        </w:rPr>
        <w:t xml:space="preserve"> confirms that the information </w:t>
      </w:r>
      <w:r>
        <w:rPr>
          <w:sz w:val="28"/>
          <w:szCs w:val="28"/>
          <w:lang w:val="en-US"/>
        </w:rPr>
        <w:t>and</w:t>
      </w:r>
      <w:r w:rsidRPr="002806C7">
        <w:rPr>
          <w:sz w:val="28"/>
          <w:szCs w:val="28"/>
          <w:lang w:val="en-US"/>
        </w:rPr>
        <w:t xml:space="preserve"> cash-analytical material correctly and objectively reflect the status of the test process and borrowed from the literature theoretical and methodological terms and concepts are accompanied by references to their authors.</w:t>
      </w:r>
    </w:p>
    <w:p w:rsidR="00F03817" w:rsidRPr="00C64AEF" w:rsidRDefault="00F03817" w:rsidP="00F03817">
      <w:pPr>
        <w:ind w:firstLine="567"/>
        <w:jc w:val="center"/>
        <w:rPr>
          <w:b/>
          <w:lang w:val="en-US"/>
        </w:rPr>
      </w:pPr>
    </w:p>
    <w:sectPr w:rsidR="00F03817" w:rsidRPr="00C64AEF" w:rsidSect="005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3817"/>
    <w:rsid w:val="00012C13"/>
    <w:rsid w:val="0034472B"/>
    <w:rsid w:val="004021DF"/>
    <w:rsid w:val="00465FA3"/>
    <w:rsid w:val="004C3031"/>
    <w:rsid w:val="0056593E"/>
    <w:rsid w:val="005A0815"/>
    <w:rsid w:val="00A7110E"/>
    <w:rsid w:val="00AF2FF8"/>
    <w:rsid w:val="00C64AEF"/>
    <w:rsid w:val="00CE49F8"/>
    <w:rsid w:val="00DD048A"/>
    <w:rsid w:val="00DE6306"/>
    <w:rsid w:val="00DF3B88"/>
    <w:rsid w:val="00F0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FA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F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2014-05-30T07:33:00Z</dcterms:created>
  <dcterms:modified xsi:type="dcterms:W3CDTF">2014-06-22T15:49:00Z</dcterms:modified>
</cp:coreProperties>
</file>