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75" w:rsidRPr="00835E2D" w:rsidRDefault="00480775" w:rsidP="0048077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835E2D">
        <w:rPr>
          <w:rFonts w:eastAsia="Times New Roman"/>
          <w:b/>
          <w:szCs w:val="28"/>
          <w:lang w:eastAsia="ru-RU"/>
        </w:rPr>
        <w:t xml:space="preserve">ГОСУДАРСТВЕННОЕ УЧРЕЖДЕНИЕ ОБРАЗОВАНИЯ </w:t>
      </w:r>
    </w:p>
    <w:p w:rsidR="00480775" w:rsidRPr="00835E2D" w:rsidRDefault="00480775" w:rsidP="0048077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835E2D">
        <w:rPr>
          <w:rFonts w:eastAsia="Times New Roman"/>
          <w:b/>
          <w:szCs w:val="28"/>
          <w:lang w:eastAsia="ru-RU"/>
        </w:rPr>
        <w:t xml:space="preserve">«ИНСТИТУТ БИЗНЕСА И МЕНЕДЖМЕНТА ТЕХНОЛОГИЙ» </w:t>
      </w:r>
    </w:p>
    <w:p w:rsidR="00480775" w:rsidRPr="00835E2D" w:rsidRDefault="00480775" w:rsidP="0048077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835E2D">
        <w:rPr>
          <w:rFonts w:eastAsia="Times New Roman"/>
          <w:b/>
          <w:szCs w:val="28"/>
          <w:lang w:eastAsia="ru-RU"/>
        </w:rPr>
        <w:t>БЕЛОРУССКОГО ГОСУДАРСТВЕННОГО УНИВЕРСИТЕТА</w:t>
      </w:r>
    </w:p>
    <w:p w:rsidR="00480775" w:rsidRDefault="00480775" w:rsidP="00480775">
      <w:pPr>
        <w:jc w:val="center"/>
        <w:rPr>
          <w:rFonts w:eastAsia="Times New Roman"/>
          <w:b/>
          <w:szCs w:val="28"/>
          <w:lang w:eastAsia="ru-RU"/>
        </w:rPr>
      </w:pPr>
    </w:p>
    <w:p w:rsidR="00345EB4" w:rsidRDefault="00345EB4" w:rsidP="00480775">
      <w:pPr>
        <w:jc w:val="center"/>
        <w:rPr>
          <w:rFonts w:eastAsia="Times New Roman"/>
          <w:b/>
          <w:szCs w:val="28"/>
          <w:lang w:eastAsia="ru-RU"/>
        </w:rPr>
      </w:pPr>
    </w:p>
    <w:p w:rsidR="00480775" w:rsidRDefault="00480775" w:rsidP="0048077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Кафедра логистики</w:t>
      </w:r>
    </w:p>
    <w:p w:rsidR="00480775" w:rsidRDefault="00480775" w:rsidP="00480775">
      <w:pPr>
        <w:jc w:val="center"/>
        <w:rPr>
          <w:rFonts w:eastAsia="Times New Roman"/>
          <w:b/>
          <w:szCs w:val="28"/>
          <w:lang w:eastAsia="ru-RU"/>
        </w:rPr>
      </w:pPr>
    </w:p>
    <w:p w:rsidR="00480775" w:rsidRPr="00F250B7" w:rsidRDefault="00480775" w:rsidP="00480775">
      <w:pPr>
        <w:jc w:val="center"/>
        <w:rPr>
          <w:rFonts w:eastAsia="Times New Roman"/>
          <w:b/>
          <w:szCs w:val="28"/>
          <w:lang w:eastAsia="ru-RU"/>
        </w:rPr>
      </w:pPr>
    </w:p>
    <w:p w:rsidR="00480775" w:rsidRPr="00835E2D" w:rsidRDefault="00480775" w:rsidP="00480775">
      <w:pPr>
        <w:jc w:val="center"/>
        <w:rPr>
          <w:rFonts w:eastAsia="Times New Roman"/>
          <w:b/>
          <w:szCs w:val="28"/>
          <w:lang w:eastAsia="ru-RU"/>
        </w:rPr>
      </w:pPr>
      <w:r w:rsidRPr="00835E2D">
        <w:rPr>
          <w:rFonts w:eastAsia="Times New Roman"/>
          <w:b/>
          <w:szCs w:val="28"/>
          <w:lang w:eastAsia="ru-RU"/>
        </w:rPr>
        <w:t>Анно</w:t>
      </w:r>
      <w:r>
        <w:rPr>
          <w:rFonts w:eastAsia="Times New Roman"/>
          <w:b/>
          <w:szCs w:val="28"/>
          <w:lang w:eastAsia="ru-RU"/>
        </w:rPr>
        <w:t>тация к дипломной работе</w:t>
      </w:r>
    </w:p>
    <w:p w:rsidR="00480775" w:rsidRDefault="00480775" w:rsidP="00480775">
      <w:pPr>
        <w:jc w:val="center"/>
        <w:rPr>
          <w:rFonts w:eastAsia="Times New Roman"/>
          <w:b/>
          <w:szCs w:val="28"/>
          <w:lang w:eastAsia="ru-RU"/>
        </w:rPr>
      </w:pPr>
    </w:p>
    <w:p w:rsidR="00345EB4" w:rsidRDefault="00345EB4" w:rsidP="00480775">
      <w:pPr>
        <w:jc w:val="center"/>
        <w:rPr>
          <w:rFonts w:eastAsia="Times New Roman"/>
          <w:b/>
          <w:szCs w:val="28"/>
          <w:lang w:eastAsia="ru-RU"/>
        </w:rPr>
      </w:pPr>
    </w:p>
    <w:p w:rsidR="00480775" w:rsidRPr="00835E2D" w:rsidRDefault="00480775" w:rsidP="00480775">
      <w:pPr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ОПТИМИЗАЦИЯ ЗАПАСОВ НА ПРЕДПРИЯТИИ (НА ПРИМЕРЕ ООО «БАЗИСКАПИТАЛ»)</w:t>
      </w:r>
    </w:p>
    <w:p w:rsidR="00480775" w:rsidRDefault="00480775" w:rsidP="00480775">
      <w:pPr>
        <w:jc w:val="center"/>
        <w:rPr>
          <w:rFonts w:eastAsia="Times New Roman"/>
          <w:szCs w:val="28"/>
          <w:lang w:eastAsia="ru-RU"/>
        </w:rPr>
      </w:pPr>
    </w:p>
    <w:p w:rsidR="00345EB4" w:rsidRPr="00835E2D" w:rsidRDefault="00345EB4" w:rsidP="00480775">
      <w:pPr>
        <w:jc w:val="center"/>
        <w:rPr>
          <w:rFonts w:eastAsia="Times New Roman"/>
          <w:szCs w:val="28"/>
          <w:lang w:eastAsia="ru-RU"/>
        </w:rPr>
      </w:pPr>
    </w:p>
    <w:p w:rsidR="00480775" w:rsidRPr="00835E2D" w:rsidRDefault="00480775" w:rsidP="00480775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СИНЬКЕВИЧ</w:t>
      </w:r>
      <w:r w:rsidRPr="00835E2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Анна Андреевна</w:t>
      </w:r>
    </w:p>
    <w:p w:rsidR="00480775" w:rsidRDefault="00480775" w:rsidP="00480775">
      <w:pPr>
        <w:jc w:val="center"/>
        <w:rPr>
          <w:rFonts w:eastAsia="Times New Roman"/>
          <w:szCs w:val="28"/>
          <w:lang w:eastAsia="ru-RU"/>
        </w:rPr>
      </w:pPr>
    </w:p>
    <w:p w:rsidR="00345EB4" w:rsidRPr="00835E2D" w:rsidRDefault="00345EB4" w:rsidP="00480775">
      <w:pPr>
        <w:jc w:val="center"/>
        <w:rPr>
          <w:rFonts w:eastAsia="Times New Roman"/>
          <w:szCs w:val="28"/>
          <w:lang w:eastAsia="ru-RU"/>
        </w:rPr>
      </w:pPr>
    </w:p>
    <w:p w:rsidR="00480775" w:rsidRPr="00835E2D" w:rsidRDefault="00480775" w:rsidP="00480775">
      <w:pPr>
        <w:tabs>
          <w:tab w:val="left" w:pos="6663"/>
        </w:tabs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</w:t>
      </w:r>
      <w:r w:rsidRPr="00835E2D">
        <w:rPr>
          <w:rFonts w:eastAsia="Times New Roman"/>
          <w:szCs w:val="28"/>
          <w:lang w:eastAsia="ru-RU"/>
        </w:rPr>
        <w:t xml:space="preserve">уководитель </w:t>
      </w:r>
    </w:p>
    <w:p w:rsidR="00480775" w:rsidRPr="00835E2D" w:rsidRDefault="00480775" w:rsidP="00480775">
      <w:pPr>
        <w:tabs>
          <w:tab w:val="left" w:pos="6663"/>
        </w:tabs>
        <w:jc w:val="center"/>
        <w:rPr>
          <w:rFonts w:eastAsia="Times New Roman"/>
          <w:iCs/>
          <w:szCs w:val="28"/>
          <w:lang w:eastAsia="ru-RU"/>
        </w:rPr>
      </w:pPr>
      <w:proofErr w:type="spellStart"/>
      <w:r>
        <w:rPr>
          <w:rFonts w:eastAsia="Times New Roman"/>
          <w:iCs/>
          <w:szCs w:val="28"/>
          <w:lang w:eastAsia="ru-RU"/>
        </w:rPr>
        <w:t>Буцанец</w:t>
      </w:r>
      <w:proofErr w:type="spellEnd"/>
      <w:r>
        <w:rPr>
          <w:rFonts w:eastAsia="Times New Roman"/>
          <w:iCs/>
          <w:szCs w:val="28"/>
          <w:lang w:eastAsia="ru-RU"/>
        </w:rPr>
        <w:t xml:space="preserve"> Нелли Борисовна</w:t>
      </w:r>
    </w:p>
    <w:p w:rsidR="00480775" w:rsidRDefault="00480775" w:rsidP="00480775">
      <w:pPr>
        <w:tabs>
          <w:tab w:val="left" w:pos="6663"/>
        </w:tabs>
        <w:jc w:val="center"/>
        <w:rPr>
          <w:rFonts w:eastAsia="Times New Roman"/>
          <w:iCs/>
          <w:szCs w:val="28"/>
          <w:lang w:eastAsia="ru-RU"/>
        </w:rPr>
      </w:pPr>
      <w:r w:rsidRPr="00835E2D">
        <w:rPr>
          <w:rFonts w:eastAsia="Times New Roman"/>
          <w:iCs/>
          <w:szCs w:val="28"/>
          <w:lang w:eastAsia="ru-RU"/>
        </w:rPr>
        <w:t xml:space="preserve">кандидат </w:t>
      </w:r>
      <w:r>
        <w:rPr>
          <w:rFonts w:eastAsia="Times New Roman"/>
          <w:iCs/>
          <w:szCs w:val="28"/>
          <w:lang w:eastAsia="ru-RU"/>
        </w:rPr>
        <w:t>экономических</w:t>
      </w:r>
      <w:r w:rsidRPr="00835E2D">
        <w:rPr>
          <w:rFonts w:eastAsia="Times New Roman"/>
          <w:iCs/>
          <w:szCs w:val="28"/>
          <w:lang w:eastAsia="ru-RU"/>
        </w:rPr>
        <w:t xml:space="preserve"> наук, доцент</w:t>
      </w:r>
    </w:p>
    <w:p w:rsidR="00345EB4" w:rsidRDefault="00345EB4" w:rsidP="00480775">
      <w:pPr>
        <w:tabs>
          <w:tab w:val="left" w:pos="6663"/>
        </w:tabs>
        <w:jc w:val="center"/>
        <w:rPr>
          <w:rFonts w:eastAsia="Times New Roman"/>
          <w:iCs/>
          <w:szCs w:val="28"/>
          <w:lang w:eastAsia="ru-RU"/>
        </w:rPr>
      </w:pPr>
    </w:p>
    <w:p w:rsidR="00345EB4" w:rsidRDefault="00345EB4" w:rsidP="00480775">
      <w:pPr>
        <w:tabs>
          <w:tab w:val="left" w:pos="6663"/>
        </w:tabs>
        <w:jc w:val="center"/>
        <w:rPr>
          <w:rFonts w:eastAsia="Times New Roman"/>
          <w:iCs/>
          <w:szCs w:val="28"/>
          <w:lang w:eastAsia="ru-RU"/>
        </w:rPr>
      </w:pPr>
    </w:p>
    <w:p w:rsidR="00480775" w:rsidRDefault="00345EB4" w:rsidP="00480775">
      <w:pPr>
        <w:jc w:val="center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 xml:space="preserve"> 2014</w:t>
      </w:r>
    </w:p>
    <w:p w:rsidR="00345EB4" w:rsidRDefault="00345EB4" w:rsidP="00480775">
      <w:pPr>
        <w:jc w:val="center"/>
        <w:rPr>
          <w:rFonts w:eastAsia="Times New Roman"/>
          <w:iCs/>
          <w:szCs w:val="28"/>
          <w:lang w:eastAsia="ru-RU"/>
        </w:rPr>
      </w:pPr>
    </w:p>
    <w:p w:rsidR="00345EB4" w:rsidRDefault="00345EB4" w:rsidP="00480775">
      <w:pPr>
        <w:jc w:val="center"/>
        <w:rPr>
          <w:rFonts w:eastAsia="Times New Roman"/>
          <w:iCs/>
          <w:szCs w:val="28"/>
          <w:lang w:eastAsia="ru-RU"/>
        </w:rPr>
      </w:pPr>
    </w:p>
    <w:p w:rsidR="00345EB4" w:rsidRDefault="00345EB4" w:rsidP="00480775">
      <w:pPr>
        <w:jc w:val="center"/>
        <w:rPr>
          <w:rFonts w:eastAsia="Times New Roman"/>
          <w:iCs/>
          <w:szCs w:val="28"/>
          <w:lang w:eastAsia="ru-RU"/>
        </w:rPr>
      </w:pPr>
    </w:p>
    <w:p w:rsidR="00345EB4" w:rsidRDefault="00345EB4" w:rsidP="00480775">
      <w:pPr>
        <w:jc w:val="center"/>
        <w:rPr>
          <w:rFonts w:eastAsia="Times New Roman"/>
          <w:iCs/>
          <w:szCs w:val="28"/>
          <w:lang w:eastAsia="ru-RU"/>
        </w:rPr>
      </w:pPr>
    </w:p>
    <w:p w:rsidR="00345EB4" w:rsidRDefault="00345EB4" w:rsidP="00480775">
      <w:pPr>
        <w:jc w:val="center"/>
        <w:rPr>
          <w:rFonts w:eastAsia="Times New Roman"/>
          <w:iCs/>
          <w:szCs w:val="28"/>
          <w:lang w:eastAsia="ru-RU"/>
        </w:rPr>
      </w:pPr>
    </w:p>
    <w:p w:rsidR="00345EB4" w:rsidRDefault="00345EB4" w:rsidP="00480775">
      <w:pPr>
        <w:jc w:val="center"/>
        <w:rPr>
          <w:rFonts w:eastAsia="Times New Roman"/>
          <w:iCs/>
          <w:szCs w:val="28"/>
          <w:lang w:eastAsia="ru-RU"/>
        </w:rPr>
      </w:pPr>
    </w:p>
    <w:p w:rsidR="00345EB4" w:rsidRDefault="00345EB4" w:rsidP="00480775">
      <w:pPr>
        <w:jc w:val="center"/>
        <w:rPr>
          <w:rFonts w:eastAsia="Times New Roman"/>
          <w:iCs/>
          <w:szCs w:val="28"/>
          <w:lang w:eastAsia="ru-RU"/>
        </w:rPr>
      </w:pPr>
    </w:p>
    <w:p w:rsidR="00345EB4" w:rsidRDefault="00345EB4" w:rsidP="00480775">
      <w:pPr>
        <w:jc w:val="center"/>
        <w:rPr>
          <w:rFonts w:eastAsia="Times New Roman"/>
          <w:iCs/>
          <w:szCs w:val="28"/>
          <w:lang w:eastAsia="ru-RU"/>
        </w:rPr>
      </w:pPr>
    </w:p>
    <w:p w:rsidR="00345EB4" w:rsidRDefault="00345EB4" w:rsidP="00480775">
      <w:pPr>
        <w:jc w:val="center"/>
        <w:rPr>
          <w:rFonts w:eastAsia="Times New Roman"/>
          <w:iCs/>
          <w:szCs w:val="28"/>
          <w:lang w:eastAsia="ru-RU"/>
        </w:rPr>
      </w:pPr>
    </w:p>
    <w:p w:rsidR="00345EB4" w:rsidRDefault="00345EB4" w:rsidP="00480775">
      <w:pPr>
        <w:jc w:val="center"/>
        <w:rPr>
          <w:rFonts w:eastAsia="Times New Roman"/>
          <w:iCs/>
          <w:szCs w:val="28"/>
          <w:lang w:eastAsia="ru-RU"/>
        </w:rPr>
      </w:pPr>
    </w:p>
    <w:p w:rsidR="00345EB4" w:rsidRDefault="00345EB4" w:rsidP="00480775">
      <w:pPr>
        <w:jc w:val="center"/>
        <w:rPr>
          <w:rFonts w:eastAsia="Times New Roman"/>
          <w:szCs w:val="28"/>
          <w:lang w:val="be-BY" w:eastAsia="ru-RU"/>
        </w:rPr>
      </w:pPr>
    </w:p>
    <w:p w:rsidR="00345EB4" w:rsidRDefault="00345EB4" w:rsidP="00480775">
      <w:pPr>
        <w:jc w:val="center"/>
        <w:rPr>
          <w:rFonts w:eastAsia="Times New Roman"/>
          <w:szCs w:val="28"/>
          <w:lang w:val="be-BY" w:eastAsia="ru-RU"/>
        </w:rPr>
      </w:pPr>
    </w:p>
    <w:p w:rsidR="00345EB4" w:rsidRDefault="00345EB4" w:rsidP="00480775">
      <w:pPr>
        <w:jc w:val="center"/>
        <w:rPr>
          <w:rFonts w:eastAsia="Times New Roman"/>
          <w:szCs w:val="28"/>
          <w:lang w:val="be-BY" w:eastAsia="ru-RU"/>
        </w:rPr>
      </w:pPr>
    </w:p>
    <w:p w:rsidR="00345EB4" w:rsidRDefault="00345EB4" w:rsidP="00480775">
      <w:pPr>
        <w:jc w:val="center"/>
        <w:rPr>
          <w:rFonts w:eastAsia="Times New Roman"/>
          <w:szCs w:val="28"/>
          <w:lang w:val="be-BY" w:eastAsia="ru-RU"/>
        </w:rPr>
      </w:pPr>
    </w:p>
    <w:p w:rsidR="00345EB4" w:rsidRDefault="00345EB4" w:rsidP="00480775">
      <w:pPr>
        <w:jc w:val="center"/>
        <w:rPr>
          <w:rFonts w:eastAsia="Times New Roman"/>
          <w:szCs w:val="28"/>
          <w:lang w:val="be-BY" w:eastAsia="ru-RU"/>
        </w:rPr>
      </w:pPr>
    </w:p>
    <w:p w:rsidR="00345EB4" w:rsidRDefault="00345EB4" w:rsidP="00480775">
      <w:pPr>
        <w:jc w:val="center"/>
        <w:rPr>
          <w:rFonts w:eastAsia="Times New Roman"/>
          <w:szCs w:val="28"/>
          <w:lang w:val="be-BY" w:eastAsia="ru-RU"/>
        </w:rPr>
      </w:pPr>
    </w:p>
    <w:p w:rsidR="00345EB4" w:rsidRDefault="00345EB4" w:rsidP="00480775">
      <w:pPr>
        <w:jc w:val="center"/>
        <w:rPr>
          <w:rFonts w:eastAsia="Times New Roman"/>
          <w:szCs w:val="28"/>
          <w:lang w:val="be-BY" w:eastAsia="ru-RU"/>
        </w:rPr>
      </w:pPr>
    </w:p>
    <w:p w:rsidR="00345EB4" w:rsidRDefault="00345EB4" w:rsidP="00480775">
      <w:pPr>
        <w:jc w:val="center"/>
        <w:rPr>
          <w:rFonts w:eastAsia="Times New Roman"/>
          <w:szCs w:val="28"/>
          <w:lang w:val="be-BY" w:eastAsia="ru-RU"/>
        </w:rPr>
      </w:pPr>
    </w:p>
    <w:p w:rsidR="00345EB4" w:rsidRDefault="00345EB4" w:rsidP="00480775">
      <w:pPr>
        <w:jc w:val="center"/>
        <w:rPr>
          <w:rFonts w:eastAsia="Times New Roman"/>
          <w:szCs w:val="28"/>
          <w:lang w:val="be-BY" w:eastAsia="ru-RU"/>
        </w:rPr>
      </w:pPr>
    </w:p>
    <w:p w:rsidR="00345EB4" w:rsidRDefault="00345EB4" w:rsidP="00480775">
      <w:pPr>
        <w:jc w:val="center"/>
        <w:rPr>
          <w:rFonts w:eastAsia="Times New Roman"/>
          <w:szCs w:val="28"/>
          <w:lang w:val="be-BY" w:eastAsia="ru-RU"/>
        </w:rPr>
      </w:pPr>
    </w:p>
    <w:p w:rsidR="00345EB4" w:rsidRDefault="00345EB4" w:rsidP="00480775">
      <w:pPr>
        <w:jc w:val="center"/>
        <w:rPr>
          <w:rFonts w:eastAsia="Times New Roman"/>
          <w:szCs w:val="28"/>
          <w:lang w:val="be-BY" w:eastAsia="ru-RU"/>
        </w:rPr>
      </w:pPr>
    </w:p>
    <w:p w:rsidR="00480775" w:rsidRPr="00C077DC" w:rsidRDefault="00480775" w:rsidP="00480775">
      <w:pPr>
        <w:pStyle w:val="a3"/>
        <w:rPr>
          <w:bCs/>
          <w:i/>
          <w:caps/>
        </w:rPr>
      </w:pPr>
      <w:r w:rsidRPr="00CF74CD">
        <w:lastRenderedPageBreak/>
        <w:t xml:space="preserve">Ключевые слова: </w:t>
      </w:r>
      <w:r w:rsidRPr="00C077DC">
        <w:rPr>
          <w:caps/>
        </w:rPr>
        <w:t>запас, управление запасами, показатели эффективности запасов, склад, оптимизация, автоматизация управления складом</w:t>
      </w:r>
      <w:r w:rsidRPr="00C077DC">
        <w:rPr>
          <w:i/>
          <w:caps/>
        </w:rPr>
        <w:t>.</w:t>
      </w:r>
    </w:p>
    <w:p w:rsidR="00480775" w:rsidRDefault="00480775" w:rsidP="00480775">
      <w:pPr>
        <w:pStyle w:val="a3"/>
      </w:pPr>
    </w:p>
    <w:p w:rsidR="00480775" w:rsidRDefault="00480775" w:rsidP="00480775">
      <w:pPr>
        <w:pStyle w:val="a3"/>
      </w:pPr>
      <w:r>
        <w:t>Цель</w:t>
      </w:r>
      <w:r w:rsidRPr="00EE4D95">
        <w:t xml:space="preserve"> </w:t>
      </w:r>
      <w:r>
        <w:t>работы – исследование теоретических и практических аспектов запасов на предприятии, их анализ на базе ООО «</w:t>
      </w:r>
      <w:proofErr w:type="spellStart"/>
      <w:r>
        <w:t>Базискапитал</w:t>
      </w:r>
      <w:proofErr w:type="spellEnd"/>
      <w:r>
        <w:t>» и разработка мер по их оптимизации.</w:t>
      </w:r>
    </w:p>
    <w:p w:rsidR="00480775" w:rsidRDefault="00480775" w:rsidP="00480775">
      <w:pPr>
        <w:pStyle w:val="a3"/>
      </w:pPr>
      <w:r w:rsidRPr="00F53C82">
        <w:t xml:space="preserve">Результаты исследования были сопоставлены с фактическими данными, </w:t>
      </w:r>
      <w:r>
        <w:t>раскрыта сущность и роль запасов в жизнедеятельности предприятия.  Выполнен анализ действующей системы управления запасами н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Базискапитал</w:t>
      </w:r>
      <w:proofErr w:type="spellEnd"/>
      <w:r>
        <w:t xml:space="preserve">». Предложены и внедрены в производственно-хозяйственную деятельность исследуемого предприятия мероприятия, направленные на оптимизацию запасов предприятия и совершенствование его материально-технической базы. </w:t>
      </w:r>
    </w:p>
    <w:p w:rsidR="00480775" w:rsidRDefault="00480775" w:rsidP="00480775">
      <w:pPr>
        <w:pStyle w:val="a3"/>
      </w:pPr>
      <w:r>
        <w:t>Реализация на практике предложенных мероприятий позволит оптимизировать запасы предприятия, повысить рентабельность производства, получить дополнительную прибыль, за счет совершенствования работы склада.</w:t>
      </w:r>
    </w:p>
    <w:p w:rsidR="00480775" w:rsidRDefault="00480775" w:rsidP="00480775">
      <w:pPr>
        <w:pStyle w:val="a3"/>
      </w:pPr>
      <w:r>
        <w:t>Автор работы подтверждает, что приведенный в ней цифровой материал правильно и объективно отражает текущее состояние изучаемой проблемы.</w:t>
      </w:r>
    </w:p>
    <w:p w:rsidR="00480775" w:rsidRDefault="00480775" w:rsidP="00480775">
      <w:pPr>
        <w:pStyle w:val="a3"/>
      </w:pPr>
      <w:r>
        <w:t xml:space="preserve">Работа содержит </w:t>
      </w:r>
      <w:r w:rsidRPr="00F250B7">
        <w:t>64</w:t>
      </w:r>
      <w:r>
        <w:t xml:space="preserve"> страницы текстового материала, 17 таблиц, 8 иллюстраций, 20 использованных источников, 4 приложения.</w:t>
      </w:r>
    </w:p>
    <w:p w:rsidR="00480775" w:rsidRDefault="00480775" w:rsidP="00345EB4">
      <w:pPr>
        <w:pStyle w:val="a3"/>
        <w:ind w:firstLine="0"/>
      </w:pPr>
    </w:p>
    <w:p w:rsidR="00345EB4" w:rsidRDefault="00345EB4" w:rsidP="00345EB4">
      <w:pPr>
        <w:pStyle w:val="a3"/>
        <w:ind w:firstLine="0"/>
      </w:pPr>
    </w:p>
    <w:p w:rsidR="00345EB4" w:rsidRDefault="00345EB4" w:rsidP="00345EB4">
      <w:pPr>
        <w:pStyle w:val="a3"/>
        <w:ind w:firstLine="0"/>
      </w:pPr>
    </w:p>
    <w:p w:rsidR="00345EB4" w:rsidRDefault="00345EB4" w:rsidP="00345EB4">
      <w:pPr>
        <w:pStyle w:val="a3"/>
        <w:ind w:firstLine="0"/>
      </w:pPr>
    </w:p>
    <w:p w:rsidR="00345EB4" w:rsidRDefault="00345EB4" w:rsidP="00345EB4">
      <w:pPr>
        <w:pStyle w:val="a3"/>
        <w:ind w:firstLine="0"/>
      </w:pPr>
    </w:p>
    <w:p w:rsidR="00345EB4" w:rsidRDefault="00345EB4" w:rsidP="00345EB4">
      <w:pPr>
        <w:pStyle w:val="a3"/>
        <w:ind w:firstLine="0"/>
      </w:pPr>
    </w:p>
    <w:p w:rsidR="00345EB4" w:rsidRDefault="00345EB4" w:rsidP="00345EB4">
      <w:pPr>
        <w:pStyle w:val="a3"/>
        <w:ind w:firstLine="0"/>
      </w:pPr>
    </w:p>
    <w:p w:rsidR="00345EB4" w:rsidRDefault="00345EB4" w:rsidP="00345EB4">
      <w:pPr>
        <w:pStyle w:val="a3"/>
        <w:ind w:firstLine="0"/>
      </w:pPr>
    </w:p>
    <w:p w:rsidR="00345EB4" w:rsidRDefault="00345EB4" w:rsidP="00345EB4">
      <w:pPr>
        <w:pStyle w:val="a3"/>
        <w:ind w:firstLine="0"/>
      </w:pPr>
    </w:p>
    <w:p w:rsidR="00345EB4" w:rsidRDefault="00345EB4" w:rsidP="00345EB4">
      <w:pPr>
        <w:pStyle w:val="a3"/>
        <w:ind w:firstLine="0"/>
      </w:pPr>
    </w:p>
    <w:p w:rsidR="00345EB4" w:rsidRDefault="00345EB4" w:rsidP="00345EB4">
      <w:pPr>
        <w:pStyle w:val="a3"/>
        <w:ind w:firstLine="0"/>
      </w:pPr>
    </w:p>
    <w:p w:rsidR="00345EB4" w:rsidRDefault="00345EB4" w:rsidP="00345EB4">
      <w:pPr>
        <w:pStyle w:val="a3"/>
        <w:ind w:firstLine="0"/>
      </w:pPr>
    </w:p>
    <w:p w:rsidR="00345EB4" w:rsidRDefault="00345EB4" w:rsidP="00345EB4">
      <w:pPr>
        <w:pStyle w:val="a3"/>
        <w:ind w:firstLine="0"/>
      </w:pPr>
    </w:p>
    <w:p w:rsidR="00345EB4" w:rsidRDefault="00345EB4" w:rsidP="00345EB4">
      <w:pPr>
        <w:pStyle w:val="a3"/>
        <w:ind w:firstLine="0"/>
      </w:pPr>
    </w:p>
    <w:p w:rsidR="00345EB4" w:rsidRDefault="00345EB4" w:rsidP="00345EB4">
      <w:pPr>
        <w:pStyle w:val="a3"/>
        <w:ind w:firstLine="0"/>
      </w:pPr>
    </w:p>
    <w:p w:rsidR="00345EB4" w:rsidRDefault="00345EB4" w:rsidP="00345EB4">
      <w:pPr>
        <w:pStyle w:val="a3"/>
        <w:ind w:firstLine="0"/>
      </w:pPr>
    </w:p>
    <w:p w:rsidR="00345EB4" w:rsidRDefault="00345EB4" w:rsidP="00345EB4">
      <w:pPr>
        <w:pStyle w:val="a3"/>
        <w:ind w:firstLine="0"/>
      </w:pPr>
    </w:p>
    <w:p w:rsidR="00480775" w:rsidRPr="00044660" w:rsidRDefault="00480775" w:rsidP="00480775">
      <w:pPr>
        <w:pStyle w:val="a3"/>
        <w:rPr>
          <w:lang w:val="en-US"/>
        </w:rPr>
      </w:pPr>
      <w:r w:rsidRPr="00044660">
        <w:rPr>
          <w:lang w:val="en-US"/>
        </w:rPr>
        <w:lastRenderedPageBreak/>
        <w:t xml:space="preserve">Keywords: </w:t>
      </w:r>
      <w:r w:rsidRPr="00044660">
        <w:rPr>
          <w:caps/>
          <w:lang w:val="en-US"/>
        </w:rPr>
        <w:t>stock, inventory management, performance reserves, storage, optimization, warehouse management system.</w:t>
      </w:r>
    </w:p>
    <w:p w:rsidR="00480775" w:rsidRPr="005C1524" w:rsidRDefault="00480775" w:rsidP="00480775">
      <w:pPr>
        <w:pStyle w:val="a3"/>
        <w:rPr>
          <w:lang w:val="en-US"/>
        </w:rPr>
      </w:pPr>
    </w:p>
    <w:p w:rsidR="00480775" w:rsidRPr="005C1524" w:rsidRDefault="00480775" w:rsidP="00480775">
      <w:pPr>
        <w:pStyle w:val="a3"/>
        <w:rPr>
          <w:lang w:val="en-US"/>
        </w:rPr>
      </w:pPr>
      <w:r>
        <w:rPr>
          <w:lang w:val="en-US"/>
        </w:rPr>
        <w:t xml:space="preserve">The objective </w:t>
      </w:r>
      <w:r w:rsidRPr="005C1524">
        <w:rPr>
          <w:lang w:val="en-US"/>
        </w:rPr>
        <w:t xml:space="preserve">is to </w:t>
      </w:r>
      <w:r>
        <w:rPr>
          <w:lang w:val="en-US"/>
        </w:rPr>
        <w:t xml:space="preserve">study the theoretical and practical aspects of the stocks in the company, their analysis on the basis of </w:t>
      </w:r>
      <w:r>
        <w:rPr>
          <w:lang w:val="be-BY"/>
        </w:rPr>
        <w:t>“</w:t>
      </w:r>
      <w:proofErr w:type="spellStart"/>
      <w:r>
        <w:rPr>
          <w:lang w:val="en-US"/>
        </w:rPr>
        <w:t>Baziskapital</w:t>
      </w:r>
      <w:proofErr w:type="spellEnd"/>
      <w:r>
        <w:rPr>
          <w:lang w:val="be-BY"/>
        </w:rPr>
        <w:t>”</w:t>
      </w:r>
      <w:r>
        <w:rPr>
          <w:lang w:val="en-US"/>
        </w:rPr>
        <w:t>, and measures for their optimization.</w:t>
      </w:r>
    </w:p>
    <w:p w:rsidR="00480775" w:rsidRDefault="00480775" w:rsidP="00480775">
      <w:pPr>
        <w:pStyle w:val="a3"/>
        <w:rPr>
          <w:lang w:val="en-US"/>
        </w:rPr>
      </w:pPr>
      <w:r w:rsidRPr="005C1524">
        <w:rPr>
          <w:lang w:val="en-US"/>
        </w:rPr>
        <w:t xml:space="preserve">Research results were compared with the actual </w:t>
      </w:r>
      <w:r>
        <w:rPr>
          <w:lang w:val="en-US"/>
        </w:rPr>
        <w:t xml:space="preserve">data, was analyzed the nature and role of the disclosed reserves in the life of the enterprise. </w:t>
      </w:r>
      <w:proofErr w:type="gramStart"/>
      <w:r>
        <w:rPr>
          <w:lang w:val="en-US"/>
        </w:rPr>
        <w:t xml:space="preserve">The analysis of the existing inventory management system at </w:t>
      </w:r>
      <w:r>
        <w:rPr>
          <w:lang w:val="be-BY"/>
        </w:rPr>
        <w:t>“</w:t>
      </w:r>
      <w:proofErr w:type="spellStart"/>
      <w:r>
        <w:rPr>
          <w:lang w:val="en-US"/>
        </w:rPr>
        <w:t>Baziskapital</w:t>
      </w:r>
      <w:proofErr w:type="spellEnd"/>
      <w:r>
        <w:rPr>
          <w:lang w:val="be-BY"/>
        </w:rPr>
        <w:t>”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 Proposed and implemented in production and business activities of the investigated enterprise activities aimed at optimizing inventory enterprises and improvement of its material and technical base.</w:t>
      </w:r>
    </w:p>
    <w:p w:rsidR="00480775" w:rsidRDefault="00480775" w:rsidP="00480775">
      <w:pPr>
        <w:pStyle w:val="a3"/>
        <w:rPr>
          <w:lang w:val="en-US"/>
        </w:rPr>
      </w:pPr>
      <w:r>
        <w:rPr>
          <w:lang w:val="en-US"/>
        </w:rPr>
        <w:t>The practical implementation of measures will optimize enterprise stocks, increase profitability, gain additional profits by improving the warehouse.</w:t>
      </w:r>
    </w:p>
    <w:p w:rsidR="00480775" w:rsidRPr="005C1524" w:rsidRDefault="00480775" w:rsidP="00480775">
      <w:pPr>
        <w:pStyle w:val="a3"/>
        <w:rPr>
          <w:lang w:val="en-US"/>
        </w:rPr>
      </w:pPr>
      <w:r w:rsidRPr="005C1524">
        <w:rPr>
          <w:lang w:val="en-US"/>
        </w:rPr>
        <w:t>Author work confirms that resulted in it digital material correctly and objectively reflects the current state of the problem being studied.</w:t>
      </w:r>
    </w:p>
    <w:p w:rsidR="00480775" w:rsidRPr="005C1524" w:rsidRDefault="00480775" w:rsidP="00480775">
      <w:pPr>
        <w:pStyle w:val="a3"/>
        <w:rPr>
          <w:lang w:val="en-US"/>
        </w:rPr>
      </w:pPr>
      <w:r>
        <w:rPr>
          <w:lang w:val="en-US"/>
        </w:rPr>
        <w:t xml:space="preserve">The paper contains a </w:t>
      </w:r>
      <w:r w:rsidRPr="00F250B7">
        <w:rPr>
          <w:lang w:val="en-US"/>
        </w:rPr>
        <w:t>64</w:t>
      </w:r>
      <w:r w:rsidRPr="005C1524">
        <w:rPr>
          <w:lang w:val="en-US"/>
        </w:rPr>
        <w:t xml:space="preserve"> page text material, 1</w:t>
      </w:r>
      <w:r w:rsidRPr="00C077DC">
        <w:rPr>
          <w:lang w:val="en-US"/>
        </w:rPr>
        <w:t>7</w:t>
      </w:r>
      <w:r w:rsidRPr="005C1524">
        <w:rPr>
          <w:lang w:val="en-US"/>
        </w:rPr>
        <w:t xml:space="preserve"> tables</w:t>
      </w:r>
      <w:r>
        <w:rPr>
          <w:lang w:val="en-US"/>
        </w:rPr>
        <w:t xml:space="preserve">, 8 illustrations, 20 </w:t>
      </w:r>
      <w:proofErr w:type="gramStart"/>
      <w:r>
        <w:rPr>
          <w:lang w:val="en-US"/>
        </w:rPr>
        <w:t>bibliography</w:t>
      </w:r>
      <w:proofErr w:type="gramEnd"/>
      <w:r>
        <w:rPr>
          <w:lang w:val="en-US"/>
        </w:rPr>
        <w:t xml:space="preserve"> of titles, 4 applications.</w:t>
      </w:r>
    </w:p>
    <w:sectPr w:rsidR="00480775" w:rsidRPr="005C1524" w:rsidSect="00E1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0775"/>
    <w:rsid w:val="002A78C4"/>
    <w:rsid w:val="00345EB4"/>
    <w:rsid w:val="0035528C"/>
    <w:rsid w:val="0048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75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гистрОсновной"/>
    <w:basedOn w:val="a"/>
    <w:qFormat/>
    <w:rsid w:val="00480775"/>
    <w:pPr>
      <w:spacing w:line="360" w:lineRule="exact"/>
      <w:ind w:firstLine="680"/>
    </w:pPr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2014-06-19T08:56:00Z</dcterms:created>
  <dcterms:modified xsi:type="dcterms:W3CDTF">2014-06-19T11:56:00Z</dcterms:modified>
</cp:coreProperties>
</file>