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60" w:rsidRPr="006449D4" w:rsidRDefault="00DB7CBD" w:rsidP="00DA49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9D4">
        <w:rPr>
          <w:rFonts w:ascii="Times New Roman" w:hAnsi="Times New Roman" w:cs="Times New Roman"/>
          <w:b/>
          <w:sz w:val="32"/>
          <w:szCs w:val="32"/>
        </w:rPr>
        <w:t xml:space="preserve">МЕТОДИЧЕСКИЕ РЕКОМЕНДАЦИИ И ТЕМЫ </w:t>
      </w:r>
      <w:proofErr w:type="gramStart"/>
      <w:r w:rsidRPr="006449D4">
        <w:rPr>
          <w:rFonts w:ascii="Times New Roman" w:hAnsi="Times New Roman" w:cs="Times New Roman"/>
          <w:b/>
          <w:sz w:val="32"/>
          <w:szCs w:val="32"/>
        </w:rPr>
        <w:t>СЕМИНАРСКИХ</w:t>
      </w:r>
      <w:proofErr w:type="gramEnd"/>
    </w:p>
    <w:p w:rsidR="00E45C60" w:rsidRDefault="00DB7CBD" w:rsidP="00DA49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9D4">
        <w:rPr>
          <w:rFonts w:ascii="Times New Roman" w:hAnsi="Times New Roman" w:cs="Times New Roman"/>
          <w:b/>
          <w:sz w:val="32"/>
          <w:szCs w:val="32"/>
        </w:rPr>
        <w:t>ЗАНЯТИЙ ПО КУРСУ «ИСТОРИЯ РОССИИ И УКРАИНЫ С ДРЕВНЕЙШИХ ВРЕМЁН</w:t>
      </w:r>
      <w:r>
        <w:rPr>
          <w:rFonts w:ascii="Times New Roman" w:hAnsi="Times New Roman" w:cs="Times New Roman"/>
          <w:b/>
          <w:sz w:val="32"/>
          <w:szCs w:val="32"/>
        </w:rPr>
        <w:t xml:space="preserve"> ДО 1917 Г.</w:t>
      </w:r>
    </w:p>
    <w:p w:rsidR="00DA4990" w:rsidRPr="006449D4" w:rsidRDefault="00DA4990" w:rsidP="00DA49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4990" w:rsidRDefault="00E45C60" w:rsidP="00DB7CB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C60">
        <w:rPr>
          <w:rFonts w:ascii="Times New Roman" w:hAnsi="Times New Roman" w:cs="Times New Roman"/>
          <w:sz w:val="28"/>
          <w:szCs w:val="28"/>
        </w:rPr>
        <w:t>Семинарские занятия по истории России и Украины являются составной частью программного материала данного учебного курса.  Подготовка к занятиям предполагает глубокое изучение определённого раздела учебника, конспектов лекций, специальной исторической литературы, источников, схем.</w:t>
      </w:r>
    </w:p>
    <w:p w:rsidR="00E45C60" w:rsidRPr="00E45C60" w:rsidRDefault="00E45C60" w:rsidP="00DB7CB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C60">
        <w:rPr>
          <w:rFonts w:ascii="Times New Roman" w:hAnsi="Times New Roman" w:cs="Times New Roman"/>
          <w:sz w:val="28"/>
          <w:szCs w:val="28"/>
        </w:rPr>
        <w:t>Важное место отводится работе с историческими источниками. С большинством из них студенты знакомятся по отрывкам, помещенным в рекомендованных хрестоматиях и сборниках документов. Критическое осмысление конкретного материала хрестоматий способствует более глубокому усвоению учебного курса, позволяет приобрести навыки самостоятельной научно-исследовательской работы.</w:t>
      </w:r>
    </w:p>
    <w:p w:rsidR="00E45C60" w:rsidRPr="00E45C60" w:rsidRDefault="00E45C60" w:rsidP="00DB7CB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C60">
        <w:rPr>
          <w:rFonts w:ascii="Times New Roman" w:hAnsi="Times New Roman" w:cs="Times New Roman"/>
          <w:sz w:val="28"/>
          <w:szCs w:val="28"/>
        </w:rPr>
        <w:t xml:space="preserve">     Заслуживает поощрения самостоятельная работа студентов с иными источниками и исследованиями, благодаря которым можно глубже постичь изучаемую тему.</w:t>
      </w:r>
    </w:p>
    <w:p w:rsidR="00E45C60" w:rsidRPr="00E45C60" w:rsidRDefault="00E45C60" w:rsidP="00DB7CB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C60">
        <w:rPr>
          <w:rFonts w:ascii="Times New Roman" w:hAnsi="Times New Roman" w:cs="Times New Roman"/>
          <w:sz w:val="28"/>
          <w:szCs w:val="28"/>
        </w:rPr>
        <w:t xml:space="preserve">     Студенты должны овладеть навыками использования библиотечных каталогов, библиографических справочников и указателей в учебной литературе и журнальных статьях.</w:t>
      </w:r>
    </w:p>
    <w:p w:rsidR="00E45C60" w:rsidRPr="00E45C60" w:rsidRDefault="00E45C60" w:rsidP="00DB7CB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C60">
        <w:rPr>
          <w:rFonts w:ascii="Times New Roman" w:hAnsi="Times New Roman" w:cs="Times New Roman"/>
          <w:sz w:val="28"/>
          <w:szCs w:val="28"/>
        </w:rPr>
        <w:t xml:space="preserve">      Наиболее важными информативными источниками по истории России и Украины являются летописи. Летописание велось при княжеских дворах, в монастырях, при епископских кафедрах. Политическая ориентация, характер и интересы летописца накладывали отпечаток на отбор и интерпретацию фактов. Хронологическая форма подачи информации позволила отразить в летописях богатейший событийный материал.</w:t>
      </w:r>
    </w:p>
    <w:p w:rsidR="00E45C60" w:rsidRPr="00E45C60" w:rsidRDefault="00E45C60" w:rsidP="00DB7CB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C60">
        <w:rPr>
          <w:rFonts w:ascii="Times New Roman" w:hAnsi="Times New Roman" w:cs="Times New Roman"/>
          <w:sz w:val="28"/>
          <w:szCs w:val="28"/>
        </w:rPr>
        <w:t xml:space="preserve">      Знакомясь с рекомендованными историческими источниками, студенты смогут систематизировать, дополнить и привести в соответствие с современными требованиями знания по истории славян, полученные на лекциях и при чтении учебной литературы. Однако глубоко ос</w:t>
      </w:r>
      <w:r w:rsidR="00FA309C">
        <w:rPr>
          <w:rFonts w:ascii="Times New Roman" w:hAnsi="Times New Roman" w:cs="Times New Roman"/>
          <w:sz w:val="28"/>
          <w:szCs w:val="28"/>
        </w:rPr>
        <w:t>ознать противоречивость, неодно</w:t>
      </w:r>
      <w:r w:rsidRPr="00E45C60">
        <w:rPr>
          <w:rFonts w:ascii="Times New Roman" w:hAnsi="Times New Roman" w:cs="Times New Roman"/>
          <w:sz w:val="28"/>
          <w:szCs w:val="28"/>
        </w:rPr>
        <w:t xml:space="preserve">значность исторического процесса, его причинно-следственные связи и закономерности, получить представление о различных подходах, оценках, концепциях, имеющих место при </w:t>
      </w:r>
      <w:proofErr w:type="gramStart"/>
      <w:r w:rsidRPr="00E45C60">
        <w:rPr>
          <w:rFonts w:ascii="Times New Roman" w:hAnsi="Times New Roman" w:cs="Times New Roman"/>
          <w:sz w:val="28"/>
          <w:szCs w:val="28"/>
        </w:rPr>
        <w:t>освещении</w:t>
      </w:r>
      <w:proofErr w:type="gramEnd"/>
      <w:r w:rsidRPr="00E45C60">
        <w:rPr>
          <w:rFonts w:ascii="Times New Roman" w:hAnsi="Times New Roman" w:cs="Times New Roman"/>
          <w:sz w:val="28"/>
          <w:szCs w:val="28"/>
        </w:rPr>
        <w:t xml:space="preserve"> как отдельных событий, так и переломных моментов восточно-славянской истории, можно лишь обратив</w:t>
      </w:r>
      <w:r w:rsidR="00FA309C">
        <w:rPr>
          <w:rFonts w:ascii="Times New Roman" w:hAnsi="Times New Roman" w:cs="Times New Roman"/>
          <w:sz w:val="28"/>
          <w:szCs w:val="28"/>
        </w:rPr>
        <w:t>шись к рекомендован</w:t>
      </w:r>
      <w:r w:rsidRPr="00E45C60">
        <w:rPr>
          <w:rFonts w:ascii="Times New Roman" w:hAnsi="Times New Roman" w:cs="Times New Roman"/>
          <w:sz w:val="28"/>
          <w:szCs w:val="28"/>
        </w:rPr>
        <w:t>ному минимуму монографий ученых-историков. Критическое изучение этих исследований по</w:t>
      </w:r>
      <w:r w:rsidR="00FA309C">
        <w:rPr>
          <w:rFonts w:ascii="Times New Roman" w:hAnsi="Times New Roman" w:cs="Times New Roman"/>
          <w:sz w:val="28"/>
          <w:szCs w:val="28"/>
        </w:rPr>
        <w:t>может студентам обосновать и от</w:t>
      </w:r>
      <w:r w:rsidRPr="00E45C60">
        <w:rPr>
          <w:rFonts w:ascii="Times New Roman" w:hAnsi="Times New Roman" w:cs="Times New Roman"/>
          <w:sz w:val="28"/>
          <w:szCs w:val="28"/>
        </w:rPr>
        <w:t>стоять собственную точку зрения, например, по таким многогранным и сложнейшим проблемам, как правомерность отнесения России к евразийскому типу цивилизации,  общее и  особенное в историческом развитии России и Украины  и т. д.</w:t>
      </w:r>
    </w:p>
    <w:p w:rsidR="00E45C60" w:rsidRPr="00E45C60" w:rsidRDefault="00E45C60" w:rsidP="00DB7CB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C60">
        <w:rPr>
          <w:rFonts w:ascii="Times New Roman" w:hAnsi="Times New Roman" w:cs="Times New Roman"/>
          <w:sz w:val="28"/>
          <w:szCs w:val="28"/>
        </w:rPr>
        <w:lastRenderedPageBreak/>
        <w:t xml:space="preserve">Многие </w:t>
      </w:r>
      <w:proofErr w:type="gramStart"/>
      <w:r w:rsidRPr="00E45C60">
        <w:rPr>
          <w:rFonts w:ascii="Times New Roman" w:hAnsi="Times New Roman" w:cs="Times New Roman"/>
          <w:sz w:val="28"/>
          <w:szCs w:val="28"/>
        </w:rPr>
        <w:t>факты</w:t>
      </w:r>
      <w:proofErr w:type="gramEnd"/>
      <w:r w:rsidRPr="00E45C60">
        <w:rPr>
          <w:rFonts w:ascii="Times New Roman" w:hAnsi="Times New Roman" w:cs="Times New Roman"/>
          <w:sz w:val="28"/>
          <w:szCs w:val="28"/>
        </w:rPr>
        <w:t xml:space="preserve"> так или иначе затрагивают вехи истории не только Украины и России, но и других стран, с которыми они имели отношения на протяжении длительного периода. Не всегда фактический материал может трактоваться однозначно, не всегда выводы ученых-историков уд</w:t>
      </w:r>
      <w:r w:rsidR="00FA309C">
        <w:rPr>
          <w:rFonts w:ascii="Times New Roman" w:hAnsi="Times New Roman" w:cs="Times New Roman"/>
          <w:sz w:val="28"/>
          <w:szCs w:val="28"/>
        </w:rPr>
        <w:t>овлетворительны, нередко они но</w:t>
      </w:r>
      <w:r w:rsidRPr="00E45C60">
        <w:rPr>
          <w:rFonts w:ascii="Times New Roman" w:hAnsi="Times New Roman" w:cs="Times New Roman"/>
          <w:sz w:val="28"/>
          <w:szCs w:val="28"/>
        </w:rPr>
        <w:t>сят субъективный характер или подвержены конъюнктуре. Этим объясняются разночтения, которые встречаются в исторической литературе. Перед студентами стоит задача углубления своих знаний по истории и развития</w:t>
      </w:r>
      <w:r w:rsidR="00FA309C">
        <w:rPr>
          <w:rFonts w:ascii="Times New Roman" w:hAnsi="Times New Roman" w:cs="Times New Roman"/>
          <w:sz w:val="28"/>
          <w:szCs w:val="28"/>
        </w:rPr>
        <w:t xml:space="preserve"> навыков самостоятельного иссле</w:t>
      </w:r>
      <w:r w:rsidRPr="00E45C60">
        <w:rPr>
          <w:rFonts w:ascii="Times New Roman" w:hAnsi="Times New Roman" w:cs="Times New Roman"/>
          <w:sz w:val="28"/>
          <w:szCs w:val="28"/>
        </w:rPr>
        <w:t>довательского анализа фактов и явлений в их взаимосвязи.</w:t>
      </w:r>
    </w:p>
    <w:p w:rsidR="00E45C60" w:rsidRPr="00E45C60" w:rsidRDefault="00E45C60" w:rsidP="00DB7CB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C60" w:rsidRPr="00E45C60" w:rsidRDefault="00E45C60" w:rsidP="00DA499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F71" w:rsidRDefault="006A0F71" w:rsidP="00DA499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0F71" w:rsidRDefault="006A0F71" w:rsidP="00DA499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0F71" w:rsidRDefault="006A0F71" w:rsidP="00DA499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0F71" w:rsidRDefault="006A0F71" w:rsidP="00DA499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0F71" w:rsidRDefault="006A0F71" w:rsidP="00DA499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0F71" w:rsidRDefault="006A0F71" w:rsidP="00DA499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0F71" w:rsidRDefault="006A0F71" w:rsidP="00DA499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0F71" w:rsidRDefault="006A0F71" w:rsidP="00DA499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0F71" w:rsidRDefault="006A0F71" w:rsidP="00DA499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0F71" w:rsidRDefault="006A0F71" w:rsidP="00DA499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0F71" w:rsidRDefault="006A0F71" w:rsidP="00DA499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0F71" w:rsidRDefault="006A0F71" w:rsidP="00DA499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4990" w:rsidRDefault="00DA4990" w:rsidP="00DA499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4990" w:rsidRDefault="00DA4990" w:rsidP="00DA499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4990" w:rsidRDefault="00DA4990" w:rsidP="00DA499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4990" w:rsidRDefault="00DA4990" w:rsidP="00DA499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4990" w:rsidRDefault="00DA4990" w:rsidP="00DA499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4990" w:rsidRDefault="00DA4990" w:rsidP="00DA499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4990" w:rsidRDefault="00DA4990" w:rsidP="00DA499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4990" w:rsidRDefault="00DA4990" w:rsidP="00DA499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4990" w:rsidRDefault="00DA4990" w:rsidP="00DA499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4990" w:rsidRDefault="00DA4990" w:rsidP="00DA499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4990" w:rsidRDefault="00DA4990" w:rsidP="00DA499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4990" w:rsidRDefault="00DA4990" w:rsidP="00DA499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4990" w:rsidRDefault="00DA4990" w:rsidP="00DA499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4990" w:rsidRDefault="00DA4990" w:rsidP="00DA499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4990" w:rsidRDefault="00DA4990" w:rsidP="00DA499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C0634" w:rsidRDefault="005C0634" w:rsidP="00DA4990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0634" w:rsidRDefault="005C0634" w:rsidP="00DA4990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0634" w:rsidRDefault="005C0634" w:rsidP="00DA4990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5C60" w:rsidRDefault="00DB7CBD" w:rsidP="00DA4990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09C">
        <w:rPr>
          <w:rFonts w:ascii="Times New Roman" w:hAnsi="Times New Roman" w:cs="Times New Roman"/>
          <w:b/>
          <w:sz w:val="32"/>
          <w:szCs w:val="32"/>
        </w:rPr>
        <w:lastRenderedPageBreak/>
        <w:t>ТЕМЫ СЕМИНАРСКИХ ЗАНЯТИЙ</w:t>
      </w:r>
    </w:p>
    <w:p w:rsidR="00DB7CBD" w:rsidRDefault="00DB7CBD" w:rsidP="00DA4990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1C2B" w:rsidRDefault="00F01C2B" w:rsidP="00F01C2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2B">
        <w:rPr>
          <w:rFonts w:ascii="Times New Roman" w:hAnsi="Times New Roman" w:cs="Times New Roman"/>
          <w:b/>
          <w:sz w:val="28"/>
          <w:szCs w:val="28"/>
        </w:rPr>
        <w:t xml:space="preserve">Тема: РОССИЯ В </w:t>
      </w:r>
      <w:proofErr w:type="gramStart"/>
      <w:r w:rsidRPr="00F01C2B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F01C2B">
        <w:rPr>
          <w:rFonts w:ascii="Times New Roman" w:hAnsi="Times New Roman" w:cs="Times New Roman"/>
          <w:b/>
          <w:sz w:val="28"/>
          <w:szCs w:val="28"/>
        </w:rPr>
        <w:t>VI В. (2 часа)</w:t>
      </w:r>
    </w:p>
    <w:p w:rsidR="00F01C2B" w:rsidRPr="00F01C2B" w:rsidRDefault="00F01C2B" w:rsidP="00F01C2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C2B" w:rsidRPr="00F01C2B" w:rsidRDefault="00F01C2B" w:rsidP="00F01C2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2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1. Социально-экономическое развитие.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2. Правление Василия III и Елены Глинской.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3. Самодержавие Ивана IV.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4. Избранная рада и её реформы.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5. Судебник 1550 г.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Опричинна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, её социально-экономические причины и итоги.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C2B" w:rsidRPr="00F01C2B" w:rsidRDefault="00F01C2B" w:rsidP="00F01C2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2B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Памятники русского права М., 1955.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 3. (любое издание)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Судебники XV–XVI вв. М., 1952.(любое издание)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Гейденштейн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Р. Записки о Московской войне (1578–1582 гг.) СПб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>1889.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Переписка Ивана Грозного с Андреем Курбским. М., 1981.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Поссевино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А. Исторические сочинения о России ХУ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 xml:space="preserve"> века. М., 1983.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Россия XV‒XVII вв. глазами иностранцев /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. Ю.А. Лимонов.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Лг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., 1986.</w:t>
      </w:r>
    </w:p>
    <w:p w:rsid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Хрестоматия по истории России: В 4 т. / сост. И.В. Бабич [и др.]. М., 1994–1997. Т 1: С древнейших времен до XVII века. 1994.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C2B" w:rsidRPr="00F01C2B" w:rsidRDefault="00F01C2B" w:rsidP="00F01C2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2B">
        <w:rPr>
          <w:rFonts w:ascii="Times New Roman" w:hAnsi="Times New Roman" w:cs="Times New Roman"/>
          <w:b/>
          <w:sz w:val="28"/>
          <w:szCs w:val="28"/>
        </w:rPr>
        <w:t>Исследования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Алексеев Ю.Г. Государь всея Руси. Новосибирск, 1991.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Базилевич К.В. Внешняя политика Русского централизованного государства. Вторая половина XV в. М., 1952.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Всеобщая история России с древнейших времён до конца XVIII века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>од ред. О.А. Яновского. М., 2008.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Греков И.Б. Очерки по истории международных отношений Восточной Европы в XIV–XVI вв. М., 1963.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Ключевский В.О. Курс русской истории. Соч. т. II. М., 1987.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Соловьев С.М. История России с древнейших времен. Соч. кн. 2. М., 1988.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Тихомиров М.Н, Российское государство в XV–XVII вв. М., 1973.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Черепнин Л.В. Образование российского централизованного государства в XIV-XV вв. М., 1960.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Абрамович Г.В. Князья Шуйские и Российский трон. Л., 1991.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Альшиц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Д.Н. Начало самодержавия в России. Л., 1988.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Валишевский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К. Иван Грозный. М., 1992.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Зимин А.А. Реформы Ивана Грозного. М., 1960.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Зимин А.А. Опричнина Ивана Грозного. М., 1964.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lastRenderedPageBreak/>
        <w:t xml:space="preserve">Зимин А.А.,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Хорошкевич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А.Л. Россия времени Ивана Грозного. М., 1982.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История России и Украины (с древнейших времён до конца XVIII в.): пособие / О. А. Яновский и др.; под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 О.А. Яновского. Минск, 2012.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История русской государственности и права (до октября 1917 г.): Курс лекций / Д.В.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Мазарчук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, С.Н.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Темушев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 Минск, 2007.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Карамзин Н.М. История государства Российского. Соч. т.3. М., 1989.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Ключевский В.О. Курс русской истории. Соч. т.2. М., 1988.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Кобрин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В.Б. Иван Грозный. М., 1989.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Королюк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В.Д. Ливонская война. М., 1954.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Кортеж российской власти. IX – XXI века: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биогр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 справ. В 3 ч. Ч. 1. Минск, 2013.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Костомаров Н.И. Ливонская война. СПб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>1864.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Соловьев С.М. История России с древнейших времен. Кн.2. М., 1991.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Скрынников Р.Г. Иван Грозный. М., 1983.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Скрынников Р.Г. История Российская. IX – XVII вв. М., 1997.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Скрынников Р.Г. Россия накануне «смутного времени». М., 1985.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Скрынников Р.Г. Сибирская экспедиция Ермака. Новосибирск, 1986.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Тихомиров М.Н. Россия в 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>VI столетии. М., 1962.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Черепнин Л.В. Земские соборы в 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>VI–ХVII вв. М., 1978.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Шмидт С.О. Становление Российского самодержавия. М., 1973.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Шмидт С.О. Российское государство в середине XVI столетия. М., 1984.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C2B">
        <w:rPr>
          <w:rFonts w:ascii="Times New Roman" w:hAnsi="Times New Roman" w:cs="Times New Roman"/>
          <w:sz w:val="28"/>
          <w:szCs w:val="28"/>
        </w:rPr>
        <w:t xml:space="preserve">Яновский, О.А.,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Бобышев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, В.И. Дипломатия и дипломаты (от Ивана ІІІ до Петра Великого / О.А. Яновский, В.И.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Бобышев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 xml:space="preserve"> Минск, 2000.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C2B" w:rsidRDefault="00F01C2B" w:rsidP="00F01C2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2B">
        <w:rPr>
          <w:rFonts w:ascii="Times New Roman" w:hAnsi="Times New Roman" w:cs="Times New Roman"/>
          <w:b/>
          <w:sz w:val="28"/>
          <w:szCs w:val="28"/>
        </w:rPr>
        <w:t>Тема: РОС</w:t>
      </w:r>
      <w:proofErr w:type="gramStart"/>
      <w:r w:rsidRPr="00F01C2B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Pr="00F01C2B">
        <w:rPr>
          <w:rFonts w:ascii="Times New Roman" w:hAnsi="Times New Roman" w:cs="Times New Roman"/>
          <w:b/>
          <w:sz w:val="28"/>
          <w:szCs w:val="28"/>
        </w:rPr>
        <w:t>ИЯ В КОНЦЕ ХVI – НАЧАЛЕ ХVII ВВ. (2 часа)</w:t>
      </w:r>
    </w:p>
    <w:p w:rsidR="00F01C2B" w:rsidRPr="00F01C2B" w:rsidRDefault="00F01C2B" w:rsidP="00F01C2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C2B" w:rsidRPr="00F01C2B" w:rsidRDefault="00F01C2B" w:rsidP="00F01C2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2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1. Правление Федора Ивановича и Бориса Годунова.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2.Причины и начало Смуты.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3.Лжедмитрий I,II.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4.Интервенция РП, первое и второе ополчение.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5.Внешняя политика первых Романовых. 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6. Внутренняя политика первых Романовых. Итоги их правления.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C2B" w:rsidRPr="00F01C2B" w:rsidRDefault="00F01C2B" w:rsidP="00F01C2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2B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Буссов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К. Московская хроника. 1584–1613.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Восстание И.И.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 Документы и материалы. М., 1959.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Маржарет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Я. Записки капитана Я.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Маржарета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Лг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., 1978.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Масса И. Краткое известие о Московии 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 xml:space="preserve"> XVII в. М., 1937. 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lastRenderedPageBreak/>
        <w:t xml:space="preserve">Россия XV‒XVII вв. глазами иностранцев /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. Ю.А. Лимонов.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Лг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., 1986.</w:t>
      </w:r>
    </w:p>
    <w:p w:rsid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Хрестоматия по истории России: В 4 т. / сост. И.В. Бабич [и др.]. М., 1994–1997. Т 1: С древнейших времен до XVII века. 1994.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C2B" w:rsidRPr="00F01C2B" w:rsidRDefault="00F01C2B" w:rsidP="00F01C2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2B">
        <w:rPr>
          <w:rFonts w:ascii="Times New Roman" w:hAnsi="Times New Roman" w:cs="Times New Roman"/>
          <w:b/>
          <w:sz w:val="28"/>
          <w:szCs w:val="28"/>
        </w:rPr>
        <w:t>Исследования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Буганов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В.И. Мир истории. М., 1989.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Валишевский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К. Смутное время. М., 1989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Всеобщая история России с древнейших времён до конца XVIII века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>од ред. О.А. Яновского. М., 2008.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История России и Украины (с древнейших времён до конца XVIII в.): пособие / О. А. Яновский и др.; под науч. ред. О.А. Яновского.  Минск, 2012.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Лжедмитрий I и Украина. Киев, 1990.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История русской государственности и права (до октября 1917 г.): Курс лекций / Д.В.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Мазарчук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, С.Н.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Темушев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 Минск, 2007.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Кортеж российской власти. IX – XXI века: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биогр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 справ. В 3 ч. Ч. 1. Минск, 2013.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Пирлинг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П.О. Дмитрий Самозванец. М., 1912. (любое переиздание).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Платонов С.Ф. Очерки по истории смуты в Московском государстве. М., 1994.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Скрынников Р.Г. Борис Годунов. М., 1978.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Скрынников Р.Г. История Российская. IX–XVII вв. М., 1997.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Скрынников Р.Г. Россия накануне «смутного времени». М., 1980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Скрынников Р.Г. Россия 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 xml:space="preserve"> XVII в. «Смута». М., 1988.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Скрынников Р.Г. Смута в России 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 xml:space="preserve"> XVII в. Иван Болотников. Лг.,1988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Скрынников Р.Г. Самозванцы в России в начале XVII века. Григорий Отрепьев. 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сибирск</w:t>
      </w:r>
      <w:proofErr w:type="spellEnd"/>
      <w:proofErr w:type="gramEnd"/>
      <w:r w:rsidRPr="00F01C2B">
        <w:rPr>
          <w:rFonts w:ascii="Times New Roman" w:hAnsi="Times New Roman" w:cs="Times New Roman"/>
          <w:sz w:val="28"/>
          <w:szCs w:val="28"/>
        </w:rPr>
        <w:t>, 1990.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Скрынников Р.Г. Царь Борис и Дмитрий Самозванец. Смоленск, 1997.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C2B">
        <w:rPr>
          <w:rFonts w:ascii="Times New Roman" w:hAnsi="Times New Roman" w:cs="Times New Roman"/>
          <w:sz w:val="28"/>
          <w:szCs w:val="28"/>
        </w:rPr>
        <w:t xml:space="preserve">Яновский, О.А. Дипломатия и дипломаты (от Ивана ІІІ до Петра Великого / О.А. Яновский, В.И.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Бобышев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 xml:space="preserve"> Минск, 2000.</w:t>
      </w:r>
    </w:p>
    <w:p w:rsidR="00F01C2B" w:rsidRPr="00F01C2B" w:rsidRDefault="00F01C2B" w:rsidP="00F01C2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1C2B" w:rsidRPr="00F01C2B" w:rsidRDefault="00F01C2B" w:rsidP="00F01C2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1C2B" w:rsidRPr="00F01C2B" w:rsidRDefault="00F01C2B" w:rsidP="00F01C2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2B">
        <w:rPr>
          <w:rFonts w:ascii="Times New Roman" w:hAnsi="Times New Roman" w:cs="Times New Roman"/>
          <w:b/>
          <w:sz w:val="28"/>
          <w:szCs w:val="28"/>
        </w:rPr>
        <w:t xml:space="preserve">Тема: РОССИЯ В </w:t>
      </w:r>
      <w:proofErr w:type="gramStart"/>
      <w:r w:rsidRPr="00F01C2B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F01C2B">
        <w:rPr>
          <w:rFonts w:ascii="Times New Roman" w:hAnsi="Times New Roman" w:cs="Times New Roman"/>
          <w:b/>
          <w:sz w:val="28"/>
          <w:szCs w:val="28"/>
        </w:rPr>
        <w:t>VII В. (2 часа)</w:t>
      </w:r>
    </w:p>
    <w:p w:rsidR="00F01C2B" w:rsidRPr="00F01C2B" w:rsidRDefault="00F01C2B" w:rsidP="00F01C2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2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1. Последствия Смуты для России.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2. Социально-экономическое развитие.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3. Города и торговля, укрепление купечества.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4. Земские соборы.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5. Реформы царя Алексея Михайловича.</w:t>
      </w:r>
    </w:p>
    <w:p w:rsid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6. Церковный раскол и его итоги.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C2B" w:rsidRPr="00F01C2B" w:rsidRDefault="00F01C2B" w:rsidP="00F01C2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2B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lastRenderedPageBreak/>
        <w:t xml:space="preserve">Александров В.А. Хрестоматия по истории СССР, XVI–XVII вв.: [для ун-тов] / В.А. Александров, В.И. Корецкий; сост. В.А. Александров, В.И. Корецкий; под ред. А.А. Зимина. М., 1962. 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Государство Российское: власть и общество: С древнейших времен до наших дней: сб. документов: Учеб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>особие для студ. вузов, обучающихся по направлению и спец. «История» / сост. В.С. Шульгин и др.; под ред. Ю.С. Кукушкина. М., 1996.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Материалы для исследования истории земских соборов XVII столетия (1619–1620, 1648–1649 и 1651 годов) / сост. В.В.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Латкин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 xml:space="preserve">1884. 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Никон. (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Минов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Никита, патриарх). Труды / сост. и общ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>ед. В.В. Шмидта. М., 2004.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Россия XV‒XVII вв. глазами иностранцев /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. Ю.А. Лимонов.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Лг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., 1986.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Севостьянова С.К. Эпистолярное наследие патриарха Никона: переписка с современниками: исследование и тексты. М., 2007.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Хрестоматия по истории России. Кн. II: XVII – начало XVIII в. М., 1995. С. 432–448, 479–494.</w:t>
      </w:r>
    </w:p>
    <w:p w:rsid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Хрестоматия по истории СССР с древнейших времен до 1861 г. / сост. П.П. Епифанов и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О.П.Епифанов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 М., 1987.  С.211–228.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C2B" w:rsidRPr="00F01C2B" w:rsidRDefault="00F01C2B" w:rsidP="00F01C2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2B">
        <w:rPr>
          <w:rFonts w:ascii="Times New Roman" w:hAnsi="Times New Roman" w:cs="Times New Roman"/>
          <w:b/>
          <w:sz w:val="28"/>
          <w:szCs w:val="28"/>
        </w:rPr>
        <w:t>Исследования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Абсолютизм в России XVII–XVIII вв.: Сборник статей. М., 1964.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Беляев И.Д. Земский строй на Руси. СПб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 xml:space="preserve">2004. 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Бутурлинов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В.Ф. О советско-китайской границе. М., 1982.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Возгрин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В.Е. Россия и европейские страны в годы северной войны. Л.. 1986.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Всеобщая история России с древнейших времён до конца XVIII века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>од ред. О.А. Яновского. М., 2008.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Ерошкин Н.П. Очерки истории государственных учреждений дореволюционной 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>Рос-сии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>. 3-е изд. М., 1983.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Заборовский Л.В. Россия, Речь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Посполитая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и Швеция в середине XVII в. М., 1981.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Иловайский Д.И. Отец Петра Великого: Царь Алексей Михайлович Романов. – М., 1996.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История России и Украины (с древнейших времён до конца XVIII в.): пособие / О. А. Яновский и др.; под науч. ред. О.А. Яновского. Минск, 2012.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История внешней политики России. Конец XV–XVII вв. (От свержения ордынского ига до Северной войны). М., 1999.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История СССР с древнейших времен до наших дней: в 12 т.  Т. 3. М., 1967.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Каргалов В.В. Московские воеводы XVI–XVII вв. М., 2002.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Клочков М.В. Земские соборы: Исторический очерк. 2-е изд. СПб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 xml:space="preserve">1914. 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Козлов Ю.Ф. Союз короны и креста.  Саранск, 1995.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lastRenderedPageBreak/>
        <w:t xml:space="preserve">Кортеж российской власти. IX – XXI века: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биогр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 справ. В 3 ч. Ч. 1. Минск, 2013.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Кристенсен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С.О. История России XVII в. Обзор исследований и источников. М., 1989.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Лавров А.С. Регентство царевны Софьи Алексеевны: Служилое общество и борьба за власть в верхах Русского государства в 1682–1689 гг. М., 1999. 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Латкин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В.Н. Земские соборы древней Руси, их история и организация сравнительно с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западноевроп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 представительными учреждениями. СПб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>1885.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Лебедев Лев, протоиерей. Москва патриаршая. М., 1995. 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Лукоянов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И.В. У истоков российского парламентаризма. СПб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 xml:space="preserve">2003. 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Миллер Г.Ф. История Сибири.  2-е изд., доп.: в 2 т. Т.1. М., 1999.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Никольский Н.М. История русской церкви. Минск, 1990. 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Отечественная военная история с древнейших времен до наших дней. М., 2003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Плохий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С.Н. Папство и Украина: Политика римской курии на украинских землях в XVI–XVII вв. Киев, 1989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Поршнев В.Ф. Тридцатилетняя война и вступление </w:t>
      </w:r>
      <w:r>
        <w:rPr>
          <w:rFonts w:ascii="Times New Roman" w:hAnsi="Times New Roman" w:cs="Times New Roman"/>
          <w:sz w:val="28"/>
          <w:szCs w:val="28"/>
        </w:rPr>
        <w:t>в нее Швеции и Московского госу</w:t>
      </w:r>
      <w:r w:rsidRPr="00F01C2B">
        <w:rPr>
          <w:rFonts w:ascii="Times New Roman" w:hAnsi="Times New Roman" w:cs="Times New Roman"/>
          <w:sz w:val="28"/>
          <w:szCs w:val="28"/>
        </w:rPr>
        <w:t>дарства. М.. 1976.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Россия, Польша и Причерноморье в XV–XVII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 М., 1979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Россия, Польша, Германия в европейской и мировой политике XVI–XX вв. / отв. ред. Б. В. Носов, Ю. Е. Ивонин. М., 2002.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Сахаров А.М. Образование и развитие Российского государства в XIV–XVII вв. М., 1969.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Семененко В.И., Родченко Л.А. История Украины с древнейших времен до наших дней. Харьков, 1999.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Толсиков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А.В. Русское православие в политике и политической риторике Швеции (первая половина XVII в.). М., 2002.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Черепнин Л.В. Земские соборы Русского государства в XVI–XVII вв. М., 1978.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Яновский, О.А. Дипломатия и дипломаты (от Ивана ІІІ до Петра Великого) / О.А. Яновский, В.И.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Бобышев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 Минск, 2000.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C2B" w:rsidRPr="00F01C2B" w:rsidRDefault="00F01C2B" w:rsidP="00F01C2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2B">
        <w:rPr>
          <w:rFonts w:ascii="Times New Roman" w:hAnsi="Times New Roman" w:cs="Times New Roman"/>
          <w:b/>
          <w:sz w:val="28"/>
          <w:szCs w:val="28"/>
        </w:rPr>
        <w:t xml:space="preserve">Тема: РОССИЯ ВО ВТОРОЙ ПОЛОВИНЕ </w:t>
      </w:r>
      <w:proofErr w:type="gramStart"/>
      <w:r w:rsidRPr="00F01C2B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F01C2B">
        <w:rPr>
          <w:rFonts w:ascii="Times New Roman" w:hAnsi="Times New Roman" w:cs="Times New Roman"/>
          <w:b/>
          <w:sz w:val="28"/>
          <w:szCs w:val="28"/>
        </w:rPr>
        <w:t>VIII В. ВРЕМЯ</w:t>
      </w:r>
    </w:p>
    <w:p w:rsidR="00F01C2B" w:rsidRDefault="00F01C2B" w:rsidP="00F01C2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2B">
        <w:rPr>
          <w:rFonts w:ascii="Times New Roman" w:hAnsi="Times New Roman" w:cs="Times New Roman"/>
          <w:b/>
          <w:sz w:val="28"/>
          <w:szCs w:val="28"/>
        </w:rPr>
        <w:t>ЕКАТЕРИНЫ II</w:t>
      </w:r>
      <w:proofErr w:type="gramStart"/>
      <w:r w:rsidRPr="00F01C2B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F01C2B">
        <w:rPr>
          <w:rFonts w:ascii="Times New Roman" w:hAnsi="Times New Roman" w:cs="Times New Roman"/>
          <w:b/>
          <w:sz w:val="28"/>
          <w:szCs w:val="28"/>
        </w:rPr>
        <w:t xml:space="preserve"> ПАВЛА I (2 часа)</w:t>
      </w:r>
    </w:p>
    <w:p w:rsidR="00F01C2B" w:rsidRPr="00F01C2B" w:rsidRDefault="00F01C2B" w:rsidP="00F01C2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C2B" w:rsidRPr="00F01C2B" w:rsidRDefault="00F01C2B" w:rsidP="00F01C2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2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1. Основные направления внешней политики.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2. Союзы с Данией и Англией, проект Северного союза.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3. Разделы Речи Посполитой.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4. Первая и вторая  антифранцузская коалиции.</w:t>
      </w:r>
    </w:p>
    <w:p w:rsid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5. Изменения в Европе после прихода к власти Наполеона Бонапарта.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C2B" w:rsidRPr="00F01C2B" w:rsidRDefault="00F01C2B" w:rsidP="00F01C2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2B">
        <w:rPr>
          <w:rFonts w:ascii="Times New Roman" w:hAnsi="Times New Roman" w:cs="Times New Roman"/>
          <w:b/>
          <w:sz w:val="28"/>
          <w:szCs w:val="28"/>
        </w:rPr>
        <w:lastRenderedPageBreak/>
        <w:t>Источники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Дворянская империя XVIII в. Основные законодательные акты. Сборник документов. М.. 1960. 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Документы ставки Е.И. Пугачева, повстанческих властей и учреждений. М., 1974.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Крестьянская война в России 1773–1775 гг.: В 3 т. Т. 1–3. Л, 1961–1970.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Российское законодательство Х–ХХ вв.: В 9-ти т. Т. 5. М., 1987.</w:t>
      </w:r>
    </w:p>
    <w:p w:rsid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Россия XVIII в. глазами иностранцев.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Лг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., 1989.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C2B" w:rsidRPr="00F01C2B" w:rsidRDefault="00F01C2B" w:rsidP="00F01C2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2B">
        <w:rPr>
          <w:rFonts w:ascii="Times New Roman" w:hAnsi="Times New Roman" w:cs="Times New Roman"/>
          <w:b/>
          <w:sz w:val="28"/>
          <w:szCs w:val="28"/>
        </w:rPr>
        <w:t>Исследования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Анисимов Е.В., Эйдельман Н.Я. В борьбе за власть. Г</w:t>
      </w:r>
      <w:r>
        <w:rPr>
          <w:rFonts w:ascii="Times New Roman" w:hAnsi="Times New Roman" w:cs="Times New Roman"/>
          <w:sz w:val="28"/>
          <w:szCs w:val="28"/>
        </w:rPr>
        <w:t>рань веков // Страницы политиче</w:t>
      </w:r>
      <w:r w:rsidRPr="00F01C2B">
        <w:rPr>
          <w:rFonts w:ascii="Times New Roman" w:hAnsi="Times New Roman" w:cs="Times New Roman"/>
          <w:sz w:val="28"/>
          <w:szCs w:val="28"/>
        </w:rPr>
        <w:t>ской истории России в XVIII в. – М., 1988.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Балховитинов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Н.Н. Становление и развитие русско-американских отношений. 1732-1867. – М., 1998.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Бескровный Л.Г. Русская армия и флот в XVIII в. М., 1958.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Бобылев В.С. Россия и Испания в международных отношениях второй половины XVIII в. – М., 1997.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Всеобщая история России с древнейших времён до конца XVIII века. / Под ред. О.А. Яновского. М., 2008.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Ерошкин Н.П. История государственных учреждений дореволюционной России. М., 1983.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Золотарёв В.А., Козлов И.А. Флотоводцы России. М., 1998.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История России и Украины (с древнейших времён до конца XVIII в.): пособие / О. А. Яновский и др.; под науч. ред. О.А. Яновского. Минск, 2012.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Каменский А.Б. «Под сенью Екатерины»: Вторая половина XVIII в. СПб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>1992.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Каменский А.Б. От Петра I до Павла I: реформы в России (опыт целостного анализа). М., 1999. 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Кортеж российской власти. IX – XXI века: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биогр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 справ. В 3 ч. Ч. 1. Минск, 2013.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Окунь С.Б. Российско-американская компания.  М., 2001.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Омельченко О.А. «Законная монархия» Екатерины II. М., 1993.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Очерки истории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секуляризационной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реформы 1764 г. М., 1990.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Павленко Н.И. Екатерина Великая. М., 2000.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Перминов П.В. Под сенью восьмиконечного креста. (Мальтийский орден и его связи с Россией). М., 1991.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Петров А.Ю. Образование Российско-американской компании. М., 2000.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Семенова А.В. Великая французская революция и Россия. М., 1991.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Сергеев В.И. Павел I (гроссмейстер Мальтийского ордена). Ростов-на-Дону, 1999.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lastRenderedPageBreak/>
        <w:t>Сибирева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Г.А. Неаполитанское королевство и Россия в последней четверти XVIII в. М., 1981.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Сорокин Ю.А. Павел I // Вопросы истории. 1989. № 11.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Черкасов П.П., Чернышевский Д.В. История императорской России. От Петра Великого до Николая II. М., 1994.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Эйдельман Н.Я. Грань веков. М., 1988.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C2B" w:rsidRDefault="00F01C2B" w:rsidP="00F01C2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2B">
        <w:rPr>
          <w:rFonts w:ascii="Times New Roman" w:hAnsi="Times New Roman" w:cs="Times New Roman"/>
          <w:b/>
          <w:sz w:val="28"/>
          <w:szCs w:val="28"/>
        </w:rPr>
        <w:t>Тема: РОС</w:t>
      </w:r>
      <w:proofErr w:type="gramStart"/>
      <w:r w:rsidRPr="00F01C2B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Pr="00F01C2B">
        <w:rPr>
          <w:rFonts w:ascii="Times New Roman" w:hAnsi="Times New Roman" w:cs="Times New Roman"/>
          <w:b/>
          <w:sz w:val="28"/>
          <w:szCs w:val="28"/>
        </w:rPr>
        <w:t>ИЯ В ПЕРВОЙ ПОЛОВИНЕ ХIХ В. (2 часа)</w:t>
      </w:r>
    </w:p>
    <w:p w:rsidR="00F01C2B" w:rsidRPr="00F01C2B" w:rsidRDefault="00F01C2B" w:rsidP="00F01C2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C2B" w:rsidRPr="00F01C2B" w:rsidRDefault="00F01C2B" w:rsidP="00F01C2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2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1. Дворцовый переворот.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2. Александр I и Негласный комитет.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3. Внутренняя политика в 1815–1825г.</w:t>
      </w:r>
    </w:p>
    <w:p w:rsid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4. Дворянские революционеры.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C2B" w:rsidRPr="00F01C2B" w:rsidRDefault="00F01C2B" w:rsidP="00F01C2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2B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Декабристы в воспоминаниях современников. М., 1988.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Декабристы. Избранные сочинения в 2 т. Т. 1. М., 1987.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Кюстин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А. Николаевская Россия / Пер. с фр. М., 1990.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Мемуары декабристов. М., 1988.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Орлов А.С., Георгиев В.А., Георгиева Н.Г., Сивохина Т.А. Хрестоматия по истории России с древнейших времён до наших дней. М., 1999.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Политическая история России: Хрестоматия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т. В.И. Коваленко,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Медушев</w:t>
      </w:r>
      <w:r w:rsidRPr="00F01C2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, Е.Н.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Мощелков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 М., 1996.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Российское законодательство Х–ХХ веков. Т. 6. Законодательство первой половины XIX века. М., 1989.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Россия первой половины XIX в. глазами иностранцев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>ост. Ю.А. Лимонов. Л., 1991.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Русское общество 30-х годов XIX века. Люди и идеи: (Мемуары современников). М., 1989.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Русское общество 40-50-х годов XIX века. Ч. I. Записки А.И. Кошелева. М., 1991.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Русское общество 40–50-х годов XIX века. Ч. II. Воспоминания Б.Н. Чичерина. М., 1991.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Сперанский М.М. Проекты и записки. М.; Л., 1961.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Фёдоров В.А. Сборник документов по истории СССР для 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>семинар-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proofErr w:type="gramEnd"/>
      <w:r w:rsidRPr="00F01C2B">
        <w:rPr>
          <w:rFonts w:ascii="Times New Roman" w:hAnsi="Times New Roman" w:cs="Times New Roman"/>
          <w:sz w:val="28"/>
          <w:szCs w:val="28"/>
        </w:rPr>
        <w:t xml:space="preserve"> и практических занятий (период капитализма). Первая половина XIX века: Учебное пособие. М., 1974.</w:t>
      </w:r>
    </w:p>
    <w:p w:rsid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Хрестоматия по истории СССР. Т. 2 (1682–1856). М., 1953.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C2B" w:rsidRPr="00F01C2B" w:rsidRDefault="00F01C2B" w:rsidP="00F01C2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2B">
        <w:rPr>
          <w:rFonts w:ascii="Times New Roman" w:hAnsi="Times New Roman" w:cs="Times New Roman"/>
          <w:b/>
          <w:sz w:val="28"/>
          <w:szCs w:val="28"/>
        </w:rPr>
        <w:lastRenderedPageBreak/>
        <w:t>Исследования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Виттекер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Ц.Х. Граф С.С. Уваров и его время / Пер. с англ. М., 1999.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Гордин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Я.А. Мятеж реформаторов: 14 декабря 1825 года. 2-е изд., пер. и доп.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Лг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., 1989.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Декабристы. Биографический справочник. М., 1988.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Дружинин Н.М. Государственные крестьяне и реформа П.Д. Киселёва. Т. 1–2. М.;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Лг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., 1946–1958.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Ерошкин Н.П. История государственных учреждений дореволюционной России. М., 1983.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Ерошкин Н.П. Крепостническое самодержавие и его политические институты: (Первая половина XIX в.). М., 1981.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История России и Украины (XIX – начало XX в.): пособие для студ. 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>ист. фак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>. спец. 1-21 03 01 "История ": в 2 ч. Ч. 1 / О.А. Яновский [и др.]; под ред. О.А. Яновского, В.В. Сергеенковой. Минск, 2008.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Капустина Т.А. Николай I // Вопросы истории. 1993. № 11–12.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Кортеж российской власти. IX – XXI века: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биогр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 справ. В 3 ч. Ч. 1. Минск, 2013.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Ланда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С.С. Дух революционных преобразований...</w:t>
      </w:r>
      <w:r>
        <w:rPr>
          <w:rFonts w:ascii="Times New Roman" w:hAnsi="Times New Roman" w:cs="Times New Roman"/>
          <w:sz w:val="28"/>
          <w:szCs w:val="28"/>
        </w:rPr>
        <w:t xml:space="preserve"> Из истории формирования идеоло</w:t>
      </w:r>
      <w:r w:rsidRPr="00F01C2B">
        <w:rPr>
          <w:rFonts w:ascii="Times New Roman" w:hAnsi="Times New Roman" w:cs="Times New Roman"/>
          <w:sz w:val="28"/>
          <w:szCs w:val="28"/>
        </w:rPr>
        <w:t>гии и политических организаций декабристов. 1816–1825. М., 1975.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Межова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К.Г. Об источниках формирования вольнол</w:t>
      </w:r>
      <w:r>
        <w:rPr>
          <w:rFonts w:ascii="Times New Roman" w:hAnsi="Times New Roman" w:cs="Times New Roman"/>
          <w:sz w:val="28"/>
          <w:szCs w:val="28"/>
        </w:rPr>
        <w:t>юбивых идей декабристов // Исто</w:t>
      </w:r>
      <w:r w:rsidRPr="00F01C2B">
        <w:rPr>
          <w:rFonts w:ascii="Times New Roman" w:hAnsi="Times New Roman" w:cs="Times New Roman"/>
          <w:sz w:val="28"/>
          <w:szCs w:val="28"/>
        </w:rPr>
        <w:t>рия СССР. 1989. № 5.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Минаева Н.В. Правительственный конституционали</w:t>
      </w:r>
      <w:r>
        <w:rPr>
          <w:rFonts w:ascii="Times New Roman" w:hAnsi="Times New Roman" w:cs="Times New Roman"/>
          <w:sz w:val="28"/>
          <w:szCs w:val="28"/>
        </w:rPr>
        <w:t>зм и передовое общественное мне</w:t>
      </w:r>
      <w:r w:rsidRPr="00F01C2B">
        <w:rPr>
          <w:rFonts w:ascii="Times New Roman" w:hAnsi="Times New Roman" w:cs="Times New Roman"/>
          <w:sz w:val="28"/>
          <w:szCs w:val="28"/>
        </w:rPr>
        <w:t>ние России в начале XIX века. Саратов, 1982.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Мироненко С.В. Николай I // Российские самодержцы (1801–1917). М., 1994.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Мироненко С.В. Самодержавие и реформы. Политическая борьба в России 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 xml:space="preserve"> XIX в. М., 1989.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Мироненко С.В. Страница тайной истории самодер</w:t>
      </w:r>
      <w:r>
        <w:rPr>
          <w:rFonts w:ascii="Times New Roman" w:hAnsi="Times New Roman" w:cs="Times New Roman"/>
          <w:sz w:val="28"/>
          <w:szCs w:val="28"/>
        </w:rPr>
        <w:t>жавия: Политическая история Рос</w:t>
      </w:r>
      <w:r w:rsidRPr="00F01C2B">
        <w:rPr>
          <w:rFonts w:ascii="Times New Roman" w:hAnsi="Times New Roman" w:cs="Times New Roman"/>
          <w:sz w:val="28"/>
          <w:szCs w:val="28"/>
        </w:rPr>
        <w:t>сии первой половины XIX столетия. М., 1990.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Нечкина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М.В. Движение декабристов. Т. 1–2. М., 1955.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Нечкина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М.В. Декабристы. М., 1976 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Нечкина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М.В. День 14 декабря 1825 года. М., 1985.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Оржеховский И.В. Самодержавие против революционной России (1826–1880). М., 1982.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Пантин И.К.,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Плимак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Е.Г.,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Хорос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В.Г. Революционная традиция в России: 1783–1883 гг. М., 1986.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Пугачёв В.В. О специфике декабристской револю</w:t>
      </w:r>
      <w:r>
        <w:rPr>
          <w:rFonts w:ascii="Times New Roman" w:hAnsi="Times New Roman" w:cs="Times New Roman"/>
          <w:sz w:val="28"/>
          <w:szCs w:val="28"/>
        </w:rPr>
        <w:t>ционности (некоторые спорные во</w:t>
      </w:r>
      <w:r w:rsidRPr="00F01C2B">
        <w:rPr>
          <w:rFonts w:ascii="Times New Roman" w:hAnsi="Times New Roman" w:cs="Times New Roman"/>
          <w:sz w:val="28"/>
          <w:szCs w:val="28"/>
        </w:rPr>
        <w:t xml:space="preserve">просы) // Освободительное движение в России.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 1, 2. Саратов, 1971.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Сахаров А.Н. Александр I. М., 1998.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А.В. Временное революционное правительство в планах декабристов. М., 1982.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lastRenderedPageBreak/>
        <w:t>Томсинов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В.А. Светило российской бюрократии: Исторический портрет М.М. </w:t>
      </w:r>
      <w:proofErr w:type="spellStart"/>
      <w:proofErr w:type="gramStart"/>
      <w:r w:rsidRPr="00F01C2B">
        <w:rPr>
          <w:rFonts w:ascii="Times New Roman" w:hAnsi="Times New Roman" w:cs="Times New Roman"/>
          <w:sz w:val="28"/>
          <w:szCs w:val="28"/>
        </w:rPr>
        <w:t>Сперан-ского</w:t>
      </w:r>
      <w:proofErr w:type="spellEnd"/>
      <w:proofErr w:type="gramEnd"/>
      <w:r w:rsidRPr="00F01C2B">
        <w:rPr>
          <w:rFonts w:ascii="Times New Roman" w:hAnsi="Times New Roman" w:cs="Times New Roman"/>
          <w:sz w:val="28"/>
          <w:szCs w:val="28"/>
        </w:rPr>
        <w:t>. М., 1991.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Троцкий И.М. III Отделение при Николае I: Жизнь 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>Шервуда-Верного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Лг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., 1990.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Труайя А. Александр I, или Северный сфинкс. М., 1997.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Фёдоров В.А. Декабристы и их время. М., 1992.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Фёдоров В.А. М.М. Сперанский и А.А. Аракчеев. М., 1997.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Чибиряев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С.А. Великий русский реформатор. Жизнь, деятельность, политические взгляды М.М. Сперанского. М., 1989.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C2B" w:rsidRDefault="00F01C2B" w:rsidP="00F01C2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2B">
        <w:rPr>
          <w:rFonts w:ascii="Times New Roman" w:hAnsi="Times New Roman" w:cs="Times New Roman"/>
          <w:b/>
          <w:sz w:val="28"/>
          <w:szCs w:val="28"/>
        </w:rPr>
        <w:t>Тема: РОССИЯ ВО ВТОРОЙ ПОЛОВИНЕ XIX В. (2 часа)</w:t>
      </w:r>
    </w:p>
    <w:p w:rsidR="00F01C2B" w:rsidRPr="00F01C2B" w:rsidRDefault="00F01C2B" w:rsidP="00F01C2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C2B" w:rsidRPr="00F01C2B" w:rsidRDefault="00F01C2B" w:rsidP="00F01C2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2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1. Внешняя политика. Международное положение России после Крымской войны.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2.Союз трех императоров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3.Присоединение Средней Азии и Казахстана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4.Российско-турецкая война 1877-1878 гг.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5.Сан-Стефанский мир и Берлинский конгресс.</w:t>
      </w:r>
    </w:p>
    <w:p w:rsid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6. Новая расстановка сил на международной арене.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C2B" w:rsidRPr="00F01C2B" w:rsidRDefault="00F01C2B" w:rsidP="00F01C2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2B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Орлов А.С., Георгиев В.А., Георгиева Н.Г., Сивохина Т.А. Хрестоматия по истории России с древнейших времён до наших дней. М., 1999..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Россия и национально-освободительная борьба на Ба</w:t>
      </w:r>
      <w:r>
        <w:rPr>
          <w:rFonts w:ascii="Times New Roman" w:hAnsi="Times New Roman" w:cs="Times New Roman"/>
          <w:sz w:val="28"/>
          <w:szCs w:val="28"/>
        </w:rPr>
        <w:t>лканах. 1875–1878: Сборник дого</w:t>
      </w:r>
      <w:r w:rsidRPr="00F01C2B">
        <w:rPr>
          <w:rFonts w:ascii="Times New Roman" w:hAnsi="Times New Roman" w:cs="Times New Roman"/>
          <w:sz w:val="28"/>
          <w:szCs w:val="28"/>
        </w:rPr>
        <w:t>воров. М., 1978.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Сборник договоров России с другими государствами. </w:t>
      </w:r>
      <w:r>
        <w:rPr>
          <w:rFonts w:ascii="Times New Roman" w:hAnsi="Times New Roman" w:cs="Times New Roman"/>
          <w:sz w:val="28"/>
          <w:szCs w:val="28"/>
        </w:rPr>
        <w:t>1856–1917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ост. И. К. Козьмен</w:t>
      </w:r>
      <w:r w:rsidRPr="00F01C2B">
        <w:rPr>
          <w:rFonts w:ascii="Times New Roman" w:hAnsi="Times New Roman" w:cs="Times New Roman"/>
          <w:sz w:val="28"/>
          <w:szCs w:val="28"/>
        </w:rPr>
        <w:t>ко. М., 1952.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Сергеенкова В. В. История России (1856–1917 гг.): Учеб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>метод. комплекс. Минск, 2002.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Хрестоматия по истории государства и права СССР. Дооктябрьский период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>од ред. Ю.П. Титова, О.И. Чистякова. М., 1990.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Хрестоматия по истории СССР. 1861–1917: Учебное пособие для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 институтов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 xml:space="preserve">ост. В. А. Антонов и др. Под ред. В. Г.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Тюкавкина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 М., 1990. С. 213––236.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Декабристы в воспоминаниях современников. М., 1988.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Декабристы. Избранные сочинения в 2 т. Т. 1. М., 1987.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Кюстин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А. Николаевская Россия / Пер. с фр. М., 1990.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Мемуары декабристов. М., 1988.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lastRenderedPageBreak/>
        <w:t>Орлов А.С., Георгиев В.А., Георгиева Н.Г., Сивохина Т.А. Хрестоматия по истории России с древнейших времён до наших дней. М., 1999.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Политическая история России: Хрестоматия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 xml:space="preserve">ост. В.И. Коваленко, А.Н.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Ме-душевский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, Е.Н.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Мощелков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 М., 1996.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Российское законодательство Х–ХХ веков. Т. 6. Законодательство первой половины XIX века. М., 1989.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Россия первой половины XIX в. глазами иностранцев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>ост. Ю.А. Лимонов. Л., 1991.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Русское общество 30-х годов XIX века. Люди и идеи: (Мемуары современников). М., 1989.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Русское общество 40-50-х годов XIX века. Ч. I. Записки А.И. Кошелева. М., 1991.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Русское общество 40–50-х годов XIX века. Ч. II. Воспоминания Б.Н. Чичерина. М., 1991.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Сперанский М.М. Проекты и записки. М.; Л., 1961.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Фёдоров В.А. Сборник документов по истории СССР для семинарских и практических занятий (период капитализма). Первая половина XIX века: Учебное пособие. М., 1974.</w:t>
      </w:r>
    </w:p>
    <w:p w:rsid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Хрестоматия по истории СССР. Т. 2 (1682–1856). М., 1953.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C2B" w:rsidRPr="00F01C2B" w:rsidRDefault="00F01C2B" w:rsidP="00F01C2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2B">
        <w:rPr>
          <w:rFonts w:ascii="Times New Roman" w:hAnsi="Times New Roman" w:cs="Times New Roman"/>
          <w:b/>
          <w:sz w:val="28"/>
          <w:szCs w:val="28"/>
        </w:rPr>
        <w:t>Исследования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Беляев Н. И. Русско-турецкая война 1877–1878 гг. М., 1956.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Виноградов В. И. Русско-турецкая война 1877––1878 гг. и освобождение Болгарии. М., 1978.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Восточный вопрос во внешней политике России. Конец XVIII – начало ХХ в. М., 1978.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Дебидур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А. Дипломатическая история Европы. 1814–1878 / Пер. с фр. Т. 2. Ростов-на-Дону, 1995.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Зайончковский П.А. Военные реформы 1860–1870-х гг. в России. М., 1952.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Золотухин М. Ю. Россия, западноевропейские державы и Османская империя в период международных кризисов на Балканах (1885–1888 гг.). М., 1993.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История России и Украины (XIX – начало XX в.): учеб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 xml:space="preserve">метод. пособие для студ. вузов,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 по спец. 1-21 03 01 "История ": в 2 ч. Ч. 2 / В.В. Сергеен</w:t>
      </w:r>
      <w:r>
        <w:rPr>
          <w:rFonts w:ascii="Times New Roman" w:hAnsi="Times New Roman" w:cs="Times New Roman"/>
          <w:sz w:val="28"/>
          <w:szCs w:val="28"/>
        </w:rPr>
        <w:t>кова [и др.]; под ред. В.В. Сер</w:t>
      </w:r>
      <w:r w:rsidRPr="00F01C2B">
        <w:rPr>
          <w:rFonts w:ascii="Times New Roman" w:hAnsi="Times New Roman" w:cs="Times New Roman"/>
          <w:sz w:val="28"/>
          <w:szCs w:val="28"/>
        </w:rPr>
        <w:t xml:space="preserve">геенковой, О.А. Яновского, В.И.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Меньковского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 Минск, 2010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История внешней политики России. Вторая половина XIX века. М., 1997.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Киняпина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Н. С. История внешней политики России второй половины XIX в. М., 1974.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Кортеж российской власти. IX – XXI века: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биогр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 справ. В 3 ч. Ч. 1. Минск, 2013.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Манфред А. З. Образование русско-французского союза. М., 1975.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lastRenderedPageBreak/>
        <w:t>Международные отношения на Балканах. 1856–1878 гг. М., 1986.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Нарочицкая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Л. И. Россия и национально-освободительное движение на Балканах. 1875–1878 гг. М., 1979.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Нарочицкая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Л. И. Россия и отмена нейтрализации Чёр</w:t>
      </w:r>
      <w:r>
        <w:rPr>
          <w:rFonts w:ascii="Times New Roman" w:hAnsi="Times New Roman" w:cs="Times New Roman"/>
          <w:sz w:val="28"/>
          <w:szCs w:val="28"/>
        </w:rPr>
        <w:t>ного моря. 1856–1871 гг. К исто</w:t>
      </w:r>
      <w:r w:rsidRPr="00F01C2B">
        <w:rPr>
          <w:rFonts w:ascii="Times New Roman" w:hAnsi="Times New Roman" w:cs="Times New Roman"/>
          <w:sz w:val="28"/>
          <w:szCs w:val="28"/>
        </w:rPr>
        <w:t>рии Восточного вопроса. М., 1989.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Позняк, С.В. История внешней политики России (1856–1914 гг.): Пособие для студ. 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>ист. фак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>. / С.В. Позняк. Минск, 2001.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Россия и Черноморские проливы (XVIII–XX столетия). М., 1999.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Русско-турецкая война 1877–1878 гг. М., 1977.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Рыбаченок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И. С. Союз с Францией во внешней политике России в конце XIX в. М., 1993.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Сказкин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С. Д. Конец австро-русско-германского союза. М., 1974.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Толмачев Е. П. Александр ІІ и его время: В 2 кн. Кн.2. М., 1998.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Чубарьян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А. О. Европейская идея в истории: Проблемы войны и мира. М., 1987.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C2B" w:rsidRDefault="00F01C2B" w:rsidP="00F01C2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2B">
        <w:rPr>
          <w:rFonts w:ascii="Times New Roman" w:hAnsi="Times New Roman" w:cs="Times New Roman"/>
          <w:b/>
          <w:sz w:val="28"/>
          <w:szCs w:val="28"/>
        </w:rPr>
        <w:t>Тема: РОССИЯ В НАЧАЛЕ ХХ ВЕКА (2 часа)</w:t>
      </w:r>
    </w:p>
    <w:p w:rsidR="00F01C2B" w:rsidRPr="00F01C2B" w:rsidRDefault="00F01C2B" w:rsidP="00F01C2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C2B" w:rsidRPr="00F01C2B" w:rsidRDefault="00F01C2B" w:rsidP="00F01C2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2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1. Основные направления внешней политики.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2.Российско-японская война.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3.Создание Антанты.</w:t>
      </w:r>
    </w:p>
    <w:p w:rsid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4.Первая мировая война 1914-1918 гг., причины, повод и ход боевых действий.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C2B" w:rsidRPr="00F01C2B" w:rsidRDefault="00F01C2B" w:rsidP="00F01C2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2B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Брусилов. А.И. Мои воспоминания. М., 1963.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Бьюкенен Дж. Мемуары дипломата. М., 1991.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Палеолог М. Царская Россия во время мировой войны. М.,1993.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Революция 1905–1907 гг. в России: Документы и материалы. (Многотомное издание). М., 1955–1965.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Хрестоматия по истории СССР. 1861–1917: Учебное пособие для </w:t>
      </w:r>
      <w:proofErr w:type="spellStart"/>
      <w:proofErr w:type="gramStart"/>
      <w:r w:rsidRPr="00F01C2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 институтов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 xml:space="preserve"> по специальности «История» / Сост. В.А. Антонов и др. Под ред. В.Г.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Тюкавкина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 М., 1990.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Хрестоматия по истории СССР. 1900 – конец 1930-х гг.: Пособие для учителя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 xml:space="preserve">ост. С.И.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Матруненков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 Под ред. Ю.И. Кораблёва. М., 1988.</w:t>
      </w:r>
    </w:p>
    <w:p w:rsid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Хрестоматия по отечественной истории (1914–1945): Учебное пособие для студентов вузов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 xml:space="preserve">од ред. А.Ф. Киселёва, Э.М.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Щагина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 М., 1996.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C2B" w:rsidRPr="00F01C2B" w:rsidRDefault="00F01C2B" w:rsidP="00F01C2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2B">
        <w:rPr>
          <w:rFonts w:ascii="Times New Roman" w:hAnsi="Times New Roman" w:cs="Times New Roman"/>
          <w:b/>
          <w:sz w:val="28"/>
          <w:szCs w:val="28"/>
        </w:rPr>
        <w:t>Исследования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lastRenderedPageBreak/>
        <w:t>Аврех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А.Я. Царизм накануне свержения. М., 1989.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Алексеева И.В. Агония сердечного согласия: царизм</w:t>
      </w:r>
      <w:r>
        <w:rPr>
          <w:rFonts w:ascii="Times New Roman" w:hAnsi="Times New Roman" w:cs="Times New Roman"/>
          <w:sz w:val="28"/>
          <w:szCs w:val="28"/>
        </w:rPr>
        <w:t>, буржуазия и их союзники по Ан</w:t>
      </w:r>
      <w:r w:rsidRPr="00F01C2B">
        <w:rPr>
          <w:rFonts w:ascii="Times New Roman" w:hAnsi="Times New Roman" w:cs="Times New Roman"/>
          <w:sz w:val="28"/>
          <w:szCs w:val="28"/>
        </w:rPr>
        <w:t>танте. Л., 1990.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Болсун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, Г.А. Политические партии России в судьбах их лидеров (конец ХІ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 xml:space="preserve"> – первая треть ХХ века): УМК. Минск, 2001.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Дякин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В.С. Буржуазия, дворянство и царизм в 1911–1914 гг. Разложение третьеию</w:t>
      </w:r>
      <w:r>
        <w:rPr>
          <w:rFonts w:ascii="Times New Roman" w:hAnsi="Times New Roman" w:cs="Times New Roman"/>
          <w:sz w:val="28"/>
          <w:szCs w:val="28"/>
        </w:rPr>
        <w:t>нь</w:t>
      </w:r>
      <w:r w:rsidRPr="00F01C2B">
        <w:rPr>
          <w:rFonts w:ascii="Times New Roman" w:hAnsi="Times New Roman" w:cs="Times New Roman"/>
          <w:sz w:val="28"/>
          <w:szCs w:val="28"/>
        </w:rPr>
        <w:t xml:space="preserve">ской системы.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Лг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., 1988.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Емец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В.А. Очерки внешней политики России в период мировой войны: Взаимоотношения России с союзниками по вопросам ведения войны. М., 1977.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История внешней политики России. Конец XIX – начало ХХ века (От русско-французского союза до Октябрьской революции). М., 1997.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История России и Украины (XIX – начало XX в.): учеб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 xml:space="preserve">метод. пособие для студ. вузов,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 по спец. 1-21 03 01 "История ": в 2 ч. Ч. 2 / В.В. Сергеен</w:t>
      </w:r>
      <w:r>
        <w:rPr>
          <w:rFonts w:ascii="Times New Roman" w:hAnsi="Times New Roman" w:cs="Times New Roman"/>
          <w:sz w:val="28"/>
          <w:szCs w:val="28"/>
        </w:rPr>
        <w:t>кова [и др.]; под ред. В.В. Сер</w:t>
      </w:r>
      <w:r w:rsidRPr="00F01C2B">
        <w:rPr>
          <w:rFonts w:ascii="Times New Roman" w:hAnsi="Times New Roman" w:cs="Times New Roman"/>
          <w:sz w:val="28"/>
          <w:szCs w:val="28"/>
        </w:rPr>
        <w:t xml:space="preserve">геенковой, О.А. Яновского, В.И.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Меньковского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 Минск, 2010.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История России. XX век: учеб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 xml:space="preserve">особие для студ. ист. </w:t>
      </w:r>
      <w:r>
        <w:rPr>
          <w:rFonts w:ascii="Times New Roman" w:hAnsi="Times New Roman" w:cs="Times New Roman"/>
          <w:sz w:val="28"/>
          <w:szCs w:val="28"/>
        </w:rPr>
        <w:t xml:space="preserve">спец. учреждений,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обеспеч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полу</w:t>
      </w:r>
      <w:r w:rsidRPr="00F01C2B">
        <w:rPr>
          <w:rFonts w:ascii="Times New Roman" w:hAnsi="Times New Roman" w:cs="Times New Roman"/>
          <w:sz w:val="28"/>
          <w:szCs w:val="28"/>
        </w:rPr>
        <w:t xml:space="preserve">чение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 образования / О.А. Яновский [и др.]; под ре</w:t>
      </w:r>
      <w:r>
        <w:rPr>
          <w:rFonts w:ascii="Times New Roman" w:hAnsi="Times New Roman" w:cs="Times New Roman"/>
          <w:sz w:val="28"/>
          <w:szCs w:val="28"/>
        </w:rPr>
        <w:t xml:space="preserve">д.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О.А. Янов</w:t>
      </w:r>
      <w:r w:rsidRPr="00F01C2B">
        <w:rPr>
          <w:rFonts w:ascii="Times New Roman" w:hAnsi="Times New Roman" w:cs="Times New Roman"/>
          <w:sz w:val="28"/>
          <w:szCs w:val="28"/>
        </w:rPr>
        <w:t>ского. Минск, 2005.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Кортеж российской власти. IX – XXI века: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биогр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 справ. В 3 ч. Ч. 1. Минск, 2013.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Кризис самодержавия в России. 1895–1917.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Лг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., 1984.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Позняк, С.В. История внешней политики России (1856–1914 гг.): Пособие для студ. 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>ист. фак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>. Минск, 2001.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Ростунов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И.И. Русский фронт первой мировой войны. М., 1976.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Сидоров А.Л. Экономическое положение России в годы первой мировой войны. М., 1973.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Флоринский М.Ф. Кризис государственного управле</w:t>
      </w:r>
      <w:r>
        <w:rPr>
          <w:rFonts w:ascii="Times New Roman" w:hAnsi="Times New Roman" w:cs="Times New Roman"/>
          <w:sz w:val="28"/>
          <w:szCs w:val="28"/>
        </w:rPr>
        <w:t>ния в России в годы первой миро</w:t>
      </w:r>
      <w:r w:rsidRPr="00F01C2B">
        <w:rPr>
          <w:rFonts w:ascii="Times New Roman" w:hAnsi="Times New Roman" w:cs="Times New Roman"/>
          <w:sz w:val="28"/>
          <w:szCs w:val="28"/>
        </w:rPr>
        <w:t>вой войны (Совет министров в 1914–1917 гг.). Л., 1988.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C2B" w:rsidRDefault="00F01C2B" w:rsidP="00F01C2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2B">
        <w:rPr>
          <w:rFonts w:ascii="Times New Roman" w:hAnsi="Times New Roman" w:cs="Times New Roman"/>
          <w:b/>
          <w:sz w:val="28"/>
          <w:szCs w:val="28"/>
        </w:rPr>
        <w:t>Тема: ФЕВРАЛЬСКАЯ РЕВОЛЮЦИЯ 1917 Г. (2 часа)</w:t>
      </w:r>
    </w:p>
    <w:p w:rsidR="00F01C2B" w:rsidRPr="00F01C2B" w:rsidRDefault="00F01C2B" w:rsidP="00F01C2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C2B" w:rsidRPr="00F01C2B" w:rsidRDefault="00F01C2B" w:rsidP="00F01C2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2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1. Обострение кризиса в 1916 г.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2. Политические партии и движения. 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3. Отречение императора Николая І.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 xml:space="preserve">4.Двоевластие. 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5. Учредительное собрание.</w:t>
      </w:r>
    </w:p>
    <w:p w:rsid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6. Итоги революции.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C2B" w:rsidRPr="00F01C2B" w:rsidRDefault="00F01C2B" w:rsidP="00F01C2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2B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Блок А. Последние дни императорской власти. Мн., 1991.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lastRenderedPageBreak/>
        <w:t>Бьюкенен Дж. Мемуары дипломатии. М., 1991.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Керенский А. Ф. Россия на историческом повороте: Мемуары. М., 1993.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Отречение Николая ІІ. Воспоминания очевидцев. Документы. М., 1990.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Палеолог М. Царская Россия накануне революции. М., 1991.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Родзянко М. В. Крушение империи. М., 1992.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Сборник документов и материалов по истории СССР для семинарских и практических занятий. Период империализма. М., 1977. Раздел 3.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Февральская революция 1917 года: Сборник документов и материалов. М., 1996.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Хрестоматия по истории СССР. 1900 –– конец 1930-х гг.: Пособие для учителя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 xml:space="preserve">ост. С. И.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Матруненков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 Под ред. Ю. И. Кораблева. М., 1988. С. 123––132.</w:t>
      </w:r>
    </w:p>
    <w:p w:rsid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Шляпников А. Г. Канун семнадцатого года. Семнадцатый год. Т. 1–2. М., 1992.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C2B" w:rsidRPr="00F01C2B" w:rsidRDefault="00F01C2B" w:rsidP="00F01C2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2B">
        <w:rPr>
          <w:rFonts w:ascii="Times New Roman" w:hAnsi="Times New Roman" w:cs="Times New Roman"/>
          <w:b/>
          <w:sz w:val="28"/>
          <w:szCs w:val="28"/>
        </w:rPr>
        <w:t>Исследования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Аврех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А. Я. Царизм накануне свержения. М., 1989.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Бурджалов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Э. Н. Вторая русская революция: Москва. Фронт. Периферия. М.. 1971.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Думова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Н. Г. Кадетская партия в период первой м</w:t>
      </w:r>
      <w:r>
        <w:rPr>
          <w:rFonts w:ascii="Times New Roman" w:hAnsi="Times New Roman" w:cs="Times New Roman"/>
          <w:sz w:val="28"/>
          <w:szCs w:val="28"/>
        </w:rPr>
        <w:t>ировой войны и Февральской рево</w:t>
      </w:r>
      <w:r w:rsidRPr="00F01C2B">
        <w:rPr>
          <w:rFonts w:ascii="Times New Roman" w:hAnsi="Times New Roman" w:cs="Times New Roman"/>
          <w:sz w:val="28"/>
          <w:szCs w:val="28"/>
        </w:rPr>
        <w:t>люции. М., 1988.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Исторический опыт трех российских революций. Кн.</w:t>
      </w:r>
      <w:r>
        <w:rPr>
          <w:rFonts w:ascii="Times New Roman" w:hAnsi="Times New Roman" w:cs="Times New Roman"/>
          <w:sz w:val="28"/>
          <w:szCs w:val="28"/>
        </w:rPr>
        <w:t xml:space="preserve"> 2: Свержение самодержавия: Вто</w:t>
      </w:r>
      <w:r w:rsidRPr="00F01C2B">
        <w:rPr>
          <w:rFonts w:ascii="Times New Roman" w:hAnsi="Times New Roman" w:cs="Times New Roman"/>
          <w:sz w:val="28"/>
          <w:szCs w:val="28"/>
        </w:rPr>
        <w:t>рая буржуазно-демократическая революция в России. М., 1986.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История России и Украины (XIX – начало XX в.): учеб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 xml:space="preserve">метод. пособие для студ. вузов,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 по спец. 1-21 03 01 "История ": в 2 ч. Ч. 2 / В.В. Сергеен</w:t>
      </w:r>
      <w:r>
        <w:rPr>
          <w:rFonts w:ascii="Times New Roman" w:hAnsi="Times New Roman" w:cs="Times New Roman"/>
          <w:sz w:val="28"/>
          <w:szCs w:val="28"/>
        </w:rPr>
        <w:t>кова [и др.]; под ред. В.В. Сер</w:t>
      </w:r>
      <w:r w:rsidRPr="00F01C2B">
        <w:rPr>
          <w:rFonts w:ascii="Times New Roman" w:hAnsi="Times New Roman" w:cs="Times New Roman"/>
          <w:sz w:val="28"/>
          <w:szCs w:val="28"/>
        </w:rPr>
        <w:t xml:space="preserve">геенковой, О.А. Яновского, В.И.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Меньковского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 Минск, 2010.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История России. XX век: учеб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 xml:space="preserve">особие для студ. ист. </w:t>
      </w:r>
      <w:r>
        <w:rPr>
          <w:rFonts w:ascii="Times New Roman" w:hAnsi="Times New Roman" w:cs="Times New Roman"/>
          <w:sz w:val="28"/>
          <w:szCs w:val="28"/>
        </w:rPr>
        <w:t xml:space="preserve">спец. учреждений,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обеспеч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полу</w:t>
      </w:r>
      <w:r w:rsidRPr="00F01C2B">
        <w:rPr>
          <w:rFonts w:ascii="Times New Roman" w:hAnsi="Times New Roman" w:cs="Times New Roman"/>
          <w:sz w:val="28"/>
          <w:szCs w:val="28"/>
        </w:rPr>
        <w:t xml:space="preserve">чение </w:t>
      </w: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>. образования / О.А. Яновский [и др.]; под ре</w:t>
      </w:r>
      <w:r>
        <w:rPr>
          <w:rFonts w:ascii="Times New Roman" w:hAnsi="Times New Roman" w:cs="Times New Roman"/>
          <w:sz w:val="28"/>
          <w:szCs w:val="28"/>
        </w:rPr>
        <w:t xml:space="preserve">д.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О.А. Янов</w:t>
      </w:r>
      <w:r w:rsidRPr="00F01C2B">
        <w:rPr>
          <w:rFonts w:ascii="Times New Roman" w:hAnsi="Times New Roman" w:cs="Times New Roman"/>
          <w:sz w:val="28"/>
          <w:szCs w:val="28"/>
        </w:rPr>
        <w:t>ского. Минск, 2005.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Катков Г. М. Февральская революция. М., 1997.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Китанина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Т. М. Война, хлеб и революция. (Продовольственный вопрос в России. 1914 – октябрь 1917 г.). Л., 1985.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Кортеж российской власти. IX – XXI века: справ. В 3 ч. Ч. 1. Минск, 2013.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Пушкарева И. М. Февральская буржуазно-демократич</w:t>
      </w:r>
      <w:r>
        <w:rPr>
          <w:rFonts w:ascii="Times New Roman" w:hAnsi="Times New Roman" w:cs="Times New Roman"/>
          <w:sz w:val="28"/>
          <w:szCs w:val="28"/>
        </w:rPr>
        <w:t>еская революция 1917 года в Рос</w:t>
      </w:r>
      <w:r w:rsidRPr="00F01C2B">
        <w:rPr>
          <w:rFonts w:ascii="Times New Roman" w:hAnsi="Times New Roman" w:cs="Times New Roman"/>
          <w:sz w:val="28"/>
          <w:szCs w:val="28"/>
        </w:rPr>
        <w:t>сии. М., 1982.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Спирин Л. М. Россия. 1917 год: Из истории борьбы полит</w:t>
      </w:r>
      <w:proofErr w:type="gramStart"/>
      <w:r w:rsidR="00BD40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C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1C2B">
        <w:rPr>
          <w:rFonts w:ascii="Times New Roman" w:hAnsi="Times New Roman" w:cs="Times New Roman"/>
          <w:sz w:val="28"/>
          <w:szCs w:val="28"/>
        </w:rPr>
        <w:t>артий. М., 1987.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Старцев В. И. 27 февраля 1917 . М., 1984.</w:t>
      </w:r>
    </w:p>
    <w:p w:rsidR="00F01C2B" w:rsidRPr="00F01C2B" w:rsidRDefault="00F01C2B" w:rsidP="00F01C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2B">
        <w:rPr>
          <w:rFonts w:ascii="Times New Roman" w:hAnsi="Times New Roman" w:cs="Times New Roman"/>
          <w:sz w:val="28"/>
          <w:szCs w:val="28"/>
        </w:rPr>
        <w:t>1917 год в судьбах России и мира. Февральская рево</w:t>
      </w:r>
      <w:r>
        <w:rPr>
          <w:rFonts w:ascii="Times New Roman" w:hAnsi="Times New Roman" w:cs="Times New Roman"/>
          <w:sz w:val="28"/>
          <w:szCs w:val="28"/>
        </w:rPr>
        <w:t>люция: От новых источников к но</w:t>
      </w:r>
      <w:r w:rsidRPr="00F01C2B">
        <w:rPr>
          <w:rFonts w:ascii="Times New Roman" w:hAnsi="Times New Roman" w:cs="Times New Roman"/>
          <w:sz w:val="28"/>
          <w:szCs w:val="28"/>
        </w:rPr>
        <w:t>вому осмыслению. М., 1997.</w:t>
      </w:r>
    </w:p>
    <w:p w:rsidR="008B4C4A" w:rsidRPr="00E45C60" w:rsidRDefault="00F01C2B" w:rsidP="00DA499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C2B">
        <w:rPr>
          <w:rFonts w:ascii="Times New Roman" w:hAnsi="Times New Roman" w:cs="Times New Roman"/>
          <w:sz w:val="28"/>
          <w:szCs w:val="28"/>
        </w:rPr>
        <w:t>Черменский</w:t>
      </w:r>
      <w:proofErr w:type="spellEnd"/>
      <w:r w:rsidRPr="00F01C2B">
        <w:rPr>
          <w:rFonts w:ascii="Times New Roman" w:hAnsi="Times New Roman" w:cs="Times New Roman"/>
          <w:sz w:val="28"/>
          <w:szCs w:val="28"/>
        </w:rPr>
        <w:t xml:space="preserve"> Е. Д. IV Государственная дума и свержение царизма в России. М., 1976.</w:t>
      </w:r>
      <w:bookmarkStart w:id="0" w:name="_GoBack"/>
      <w:bookmarkEnd w:id="0"/>
    </w:p>
    <w:sectPr w:rsidR="008B4C4A" w:rsidRPr="00E45C60" w:rsidSect="005C063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60"/>
    <w:rsid w:val="003A2729"/>
    <w:rsid w:val="00512ECD"/>
    <w:rsid w:val="005C0634"/>
    <w:rsid w:val="006449D4"/>
    <w:rsid w:val="00695E70"/>
    <w:rsid w:val="006A0F71"/>
    <w:rsid w:val="008B4C4A"/>
    <w:rsid w:val="00BD4095"/>
    <w:rsid w:val="00DA4990"/>
    <w:rsid w:val="00DB7CBD"/>
    <w:rsid w:val="00E45C60"/>
    <w:rsid w:val="00F01C2B"/>
    <w:rsid w:val="00FA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4078</Words>
  <Characters>23249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Victor</cp:lastModifiedBy>
  <cp:revision>3</cp:revision>
  <dcterms:created xsi:type="dcterms:W3CDTF">2013-11-15T14:59:00Z</dcterms:created>
  <dcterms:modified xsi:type="dcterms:W3CDTF">2013-11-18T07:11:00Z</dcterms:modified>
</cp:coreProperties>
</file>