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2A" w:rsidRPr="0063305C" w:rsidRDefault="0099682A" w:rsidP="0099682A">
      <w:pPr>
        <w:widowControl w:val="0"/>
        <w:spacing w:line="240" w:lineRule="exact"/>
        <w:jc w:val="center"/>
        <w:rPr>
          <w:rFonts w:ascii="Times New Roman" w:hAnsi="Times New Roman" w:cs="Times New Roman"/>
          <w:sz w:val="28"/>
          <w:szCs w:val="28"/>
          <w:lang w:val="be-BY"/>
        </w:rPr>
      </w:pPr>
      <w:r w:rsidRPr="0063305C">
        <w:rPr>
          <w:rFonts w:ascii="Times New Roman" w:hAnsi="Times New Roman" w:cs="Times New Roman"/>
          <w:sz w:val="28"/>
          <w:szCs w:val="28"/>
          <w:lang w:val="be-BY"/>
        </w:rPr>
        <w:t>Министерство образования Республики Беларусь</w:t>
      </w:r>
    </w:p>
    <w:p w:rsidR="0099682A" w:rsidRPr="0063305C" w:rsidRDefault="0099682A" w:rsidP="0099682A">
      <w:pPr>
        <w:widowControl w:val="0"/>
        <w:spacing w:line="240" w:lineRule="exact"/>
        <w:jc w:val="center"/>
        <w:rPr>
          <w:rFonts w:ascii="Times New Roman" w:hAnsi="Times New Roman" w:cs="Times New Roman"/>
          <w:sz w:val="28"/>
          <w:szCs w:val="28"/>
        </w:rPr>
      </w:pPr>
      <w:r w:rsidRPr="0063305C">
        <w:rPr>
          <w:rFonts w:ascii="Times New Roman" w:hAnsi="Times New Roman" w:cs="Times New Roman"/>
          <w:sz w:val="28"/>
          <w:szCs w:val="28"/>
        </w:rPr>
        <w:t>Учреждение образования</w:t>
      </w:r>
    </w:p>
    <w:p w:rsidR="0099682A" w:rsidRPr="00C65429" w:rsidRDefault="0099682A" w:rsidP="0099682A">
      <w:pPr>
        <w:jc w:val="center"/>
        <w:rPr>
          <w:rFonts w:ascii="Times New Roman" w:hAnsi="Times New Roman" w:cs="Times New Roman"/>
          <w:caps/>
          <w:kern w:val="2"/>
          <w:sz w:val="28"/>
          <w:szCs w:val="28"/>
        </w:rPr>
      </w:pPr>
      <w:r w:rsidRPr="0063305C">
        <w:rPr>
          <w:rFonts w:ascii="Times New Roman" w:hAnsi="Times New Roman" w:cs="Times New Roman"/>
          <w:kern w:val="2"/>
          <w:sz w:val="28"/>
          <w:szCs w:val="28"/>
        </w:rPr>
        <w:t>«</w:t>
      </w:r>
      <w:r w:rsidRPr="0063305C">
        <w:rPr>
          <w:rFonts w:ascii="Times New Roman" w:hAnsi="Times New Roman" w:cs="Times New Roman"/>
          <w:kern w:val="2"/>
          <w:sz w:val="28"/>
          <w:szCs w:val="28"/>
          <w:lang w:val="be-BY"/>
        </w:rPr>
        <w:t>МЕЖДУНАРОДНЫЙ</w:t>
      </w:r>
      <w:r w:rsidRPr="0063305C">
        <w:rPr>
          <w:rFonts w:ascii="Times New Roman" w:hAnsi="Times New Roman" w:cs="Times New Roman"/>
          <w:kern w:val="2"/>
          <w:sz w:val="28"/>
          <w:szCs w:val="28"/>
        </w:rPr>
        <w:t xml:space="preserve"> ГОСУДАРСТВЕННЫЙ</w:t>
      </w:r>
      <w:r w:rsidRPr="0063305C">
        <w:rPr>
          <w:rFonts w:ascii="Times New Roman" w:hAnsi="Times New Roman" w:cs="Times New Roman"/>
          <w:kern w:val="2"/>
          <w:sz w:val="28"/>
          <w:szCs w:val="28"/>
          <w:lang w:val="be-BY"/>
        </w:rPr>
        <w:t xml:space="preserve"> ЭКОЛОГИЧЕСКИЙ </w:t>
      </w:r>
      <w:r w:rsidR="00C65429" w:rsidRPr="00C65429">
        <w:rPr>
          <w:rFonts w:ascii="Times New Roman" w:hAnsi="Times New Roman" w:cs="Times New Roman"/>
          <w:caps/>
          <w:kern w:val="2"/>
          <w:sz w:val="28"/>
          <w:szCs w:val="28"/>
        </w:rPr>
        <w:t>институт</w:t>
      </w:r>
      <w:r w:rsidRPr="00C65429">
        <w:rPr>
          <w:rFonts w:ascii="Times New Roman" w:hAnsi="Times New Roman" w:cs="Times New Roman"/>
          <w:caps/>
          <w:kern w:val="2"/>
          <w:sz w:val="28"/>
          <w:szCs w:val="28"/>
          <w:lang w:val="be-BY"/>
        </w:rPr>
        <w:t xml:space="preserve"> имени А.Д. САХАРОВА</w:t>
      </w:r>
      <w:r w:rsidR="00C65429" w:rsidRPr="00C65429">
        <w:rPr>
          <w:rFonts w:ascii="Times New Roman" w:hAnsi="Times New Roman" w:cs="Times New Roman"/>
          <w:caps/>
          <w:kern w:val="2"/>
          <w:sz w:val="28"/>
          <w:szCs w:val="28"/>
          <w:lang w:val="be-BY"/>
        </w:rPr>
        <w:t xml:space="preserve"> Бел</w:t>
      </w:r>
      <w:r w:rsidR="00C65429">
        <w:rPr>
          <w:rFonts w:ascii="Times New Roman" w:hAnsi="Times New Roman" w:cs="Times New Roman"/>
          <w:caps/>
          <w:kern w:val="2"/>
          <w:sz w:val="28"/>
          <w:szCs w:val="28"/>
          <w:lang w:val="be-BY"/>
        </w:rPr>
        <w:t xml:space="preserve">орусского </w:t>
      </w:r>
      <w:r w:rsidR="00C65429" w:rsidRPr="00C65429">
        <w:rPr>
          <w:rFonts w:ascii="Times New Roman" w:hAnsi="Times New Roman" w:cs="Times New Roman"/>
          <w:caps/>
          <w:kern w:val="2"/>
          <w:sz w:val="28"/>
          <w:szCs w:val="28"/>
          <w:lang w:val="be-BY"/>
        </w:rPr>
        <w:t>гос</w:t>
      </w:r>
      <w:r w:rsidR="00C65429">
        <w:rPr>
          <w:rFonts w:ascii="Times New Roman" w:hAnsi="Times New Roman" w:cs="Times New Roman"/>
          <w:caps/>
          <w:kern w:val="2"/>
          <w:sz w:val="28"/>
          <w:szCs w:val="28"/>
          <w:lang w:val="be-BY"/>
        </w:rPr>
        <w:t xml:space="preserve">ударственного </w:t>
      </w:r>
      <w:r w:rsidR="00C65429" w:rsidRPr="00C65429">
        <w:rPr>
          <w:rFonts w:ascii="Times New Roman" w:hAnsi="Times New Roman" w:cs="Times New Roman"/>
          <w:caps/>
          <w:kern w:val="2"/>
          <w:sz w:val="28"/>
          <w:szCs w:val="28"/>
          <w:lang w:val="be-BY"/>
        </w:rPr>
        <w:t>университета</w:t>
      </w:r>
      <w:r w:rsidRPr="00C65429">
        <w:rPr>
          <w:rFonts w:ascii="Times New Roman" w:hAnsi="Times New Roman" w:cs="Times New Roman"/>
          <w:caps/>
          <w:kern w:val="2"/>
          <w:sz w:val="28"/>
          <w:szCs w:val="28"/>
        </w:rPr>
        <w:t>»</w:t>
      </w:r>
    </w:p>
    <w:p w:rsidR="0099682A" w:rsidRPr="0063305C" w:rsidRDefault="0099682A" w:rsidP="0099682A">
      <w:pPr>
        <w:tabs>
          <w:tab w:val="left" w:pos="2709"/>
        </w:tabs>
        <w:jc w:val="both"/>
        <w:rPr>
          <w:rFonts w:ascii="Times New Roman" w:hAnsi="Times New Roman" w:cs="Times New Roman"/>
          <w:kern w:val="2"/>
          <w:sz w:val="28"/>
          <w:szCs w:val="28"/>
        </w:rPr>
      </w:pPr>
      <w:r w:rsidRPr="0063305C">
        <w:rPr>
          <w:rFonts w:ascii="Times New Roman" w:hAnsi="Times New Roman" w:cs="Times New Roman"/>
          <w:kern w:val="2"/>
          <w:sz w:val="28"/>
          <w:szCs w:val="28"/>
        </w:rPr>
        <w:tab/>
      </w:r>
    </w:p>
    <w:p w:rsidR="0099682A" w:rsidRPr="0063305C" w:rsidRDefault="0099682A" w:rsidP="0099682A">
      <w:pPr>
        <w:jc w:val="both"/>
        <w:rPr>
          <w:rFonts w:ascii="Times New Roman" w:hAnsi="Times New Roman" w:cs="Times New Roman"/>
          <w:kern w:val="2"/>
          <w:sz w:val="28"/>
          <w:szCs w:val="28"/>
        </w:rPr>
      </w:pPr>
    </w:p>
    <w:p w:rsidR="0099682A" w:rsidRPr="0063305C" w:rsidRDefault="0099682A" w:rsidP="0099682A">
      <w:pPr>
        <w:jc w:val="both"/>
        <w:rPr>
          <w:rFonts w:ascii="Times New Roman" w:hAnsi="Times New Roman" w:cs="Times New Roman"/>
          <w:kern w:val="2"/>
          <w:sz w:val="28"/>
          <w:szCs w:val="28"/>
        </w:rPr>
      </w:pPr>
    </w:p>
    <w:p w:rsidR="0099682A" w:rsidRPr="0063305C" w:rsidRDefault="0099682A" w:rsidP="0099682A">
      <w:pPr>
        <w:jc w:val="both"/>
        <w:rPr>
          <w:rFonts w:ascii="Times New Roman" w:hAnsi="Times New Roman" w:cs="Times New Roman"/>
          <w:kern w:val="2"/>
          <w:sz w:val="28"/>
          <w:szCs w:val="28"/>
        </w:rPr>
      </w:pPr>
    </w:p>
    <w:p w:rsidR="0099682A" w:rsidRPr="00C65429" w:rsidRDefault="0099682A" w:rsidP="0099682A">
      <w:pPr>
        <w:jc w:val="center"/>
        <w:rPr>
          <w:rFonts w:ascii="Times New Roman" w:hAnsi="Times New Roman" w:cs="Times New Roman"/>
          <w:b/>
          <w:kern w:val="2"/>
          <w:sz w:val="28"/>
          <w:szCs w:val="28"/>
          <w:lang w:val="be-BY"/>
        </w:rPr>
      </w:pPr>
      <w:r w:rsidRPr="0063305C">
        <w:rPr>
          <w:rFonts w:ascii="Times New Roman" w:hAnsi="Times New Roman" w:cs="Times New Roman"/>
          <w:b/>
          <w:kern w:val="2"/>
          <w:sz w:val="28"/>
          <w:szCs w:val="28"/>
          <w:lang w:val="be-BY"/>
        </w:rPr>
        <w:t>В</w:t>
      </w:r>
      <w:r w:rsidRPr="0063305C">
        <w:rPr>
          <w:rFonts w:ascii="Times New Roman" w:hAnsi="Times New Roman" w:cs="Times New Roman"/>
          <w:b/>
          <w:kern w:val="2"/>
          <w:sz w:val="28"/>
          <w:szCs w:val="28"/>
        </w:rPr>
        <w:t xml:space="preserve">. М. </w:t>
      </w:r>
      <w:r w:rsidRPr="0063305C">
        <w:rPr>
          <w:rFonts w:ascii="Times New Roman" w:hAnsi="Times New Roman" w:cs="Times New Roman"/>
          <w:b/>
          <w:kern w:val="2"/>
          <w:sz w:val="28"/>
          <w:szCs w:val="28"/>
          <w:lang w:val="be-BY"/>
        </w:rPr>
        <w:t>Мисюченко</w:t>
      </w:r>
      <w:r w:rsidR="00206F64" w:rsidRPr="0063305C">
        <w:rPr>
          <w:rFonts w:ascii="Times New Roman" w:hAnsi="Times New Roman" w:cs="Times New Roman"/>
          <w:b/>
          <w:kern w:val="2"/>
          <w:sz w:val="28"/>
          <w:szCs w:val="28"/>
          <w:lang w:val="be-BY"/>
        </w:rPr>
        <w:t>, О.</w:t>
      </w:r>
      <w:r w:rsidR="00C65429">
        <w:rPr>
          <w:rFonts w:ascii="Times New Roman" w:hAnsi="Times New Roman" w:cs="Times New Roman"/>
          <w:b/>
          <w:kern w:val="2"/>
          <w:sz w:val="28"/>
          <w:szCs w:val="28"/>
          <w:lang w:val="be-BY"/>
        </w:rPr>
        <w:t>С</w:t>
      </w:r>
      <w:r w:rsidR="00206F64" w:rsidRPr="0063305C">
        <w:rPr>
          <w:rFonts w:ascii="Times New Roman" w:hAnsi="Times New Roman" w:cs="Times New Roman"/>
          <w:b/>
          <w:kern w:val="2"/>
          <w:sz w:val="28"/>
          <w:szCs w:val="28"/>
          <w:lang w:val="be-BY"/>
        </w:rPr>
        <w:t xml:space="preserve">. </w:t>
      </w:r>
      <w:r w:rsidR="00C65429">
        <w:rPr>
          <w:rFonts w:ascii="Times New Roman" w:hAnsi="Times New Roman" w:cs="Times New Roman"/>
          <w:b/>
          <w:kern w:val="2"/>
          <w:sz w:val="28"/>
          <w:szCs w:val="28"/>
          <w:lang w:val="be-BY"/>
        </w:rPr>
        <w:t>Залыгина</w:t>
      </w:r>
      <w:r w:rsidR="006E6A58">
        <w:rPr>
          <w:rFonts w:ascii="Times New Roman" w:hAnsi="Times New Roman" w:cs="Times New Roman"/>
          <w:b/>
          <w:kern w:val="2"/>
          <w:sz w:val="28"/>
          <w:szCs w:val="28"/>
        </w:rPr>
        <w:t>,</w:t>
      </w:r>
      <w:r w:rsidR="00C65429">
        <w:rPr>
          <w:rFonts w:ascii="Times New Roman" w:hAnsi="Times New Roman" w:cs="Times New Roman"/>
          <w:b/>
          <w:kern w:val="2"/>
          <w:sz w:val="28"/>
          <w:szCs w:val="28"/>
          <w:lang w:val="be-BY"/>
        </w:rPr>
        <w:t xml:space="preserve"> </w:t>
      </w:r>
      <w:r w:rsidR="00C65429" w:rsidRPr="00C65429">
        <w:rPr>
          <w:rFonts w:ascii="Times New Roman" w:hAnsi="Times New Roman" w:cs="Times New Roman"/>
          <w:b/>
          <w:kern w:val="2"/>
          <w:sz w:val="28"/>
          <w:szCs w:val="28"/>
          <w:lang w:val="be-BY"/>
        </w:rPr>
        <w:t>Н.К. Вашкевич</w:t>
      </w:r>
    </w:p>
    <w:p w:rsidR="0099682A" w:rsidRPr="0063305C" w:rsidRDefault="0099682A" w:rsidP="0099682A">
      <w:pPr>
        <w:jc w:val="both"/>
        <w:rPr>
          <w:rFonts w:ascii="Times New Roman" w:hAnsi="Times New Roman" w:cs="Times New Roman"/>
          <w:kern w:val="2"/>
          <w:sz w:val="28"/>
          <w:szCs w:val="28"/>
        </w:rPr>
      </w:pPr>
    </w:p>
    <w:p w:rsidR="0099682A" w:rsidRPr="0063305C" w:rsidRDefault="0099682A" w:rsidP="0099682A">
      <w:pPr>
        <w:jc w:val="both"/>
        <w:rPr>
          <w:rFonts w:ascii="Times New Roman" w:hAnsi="Times New Roman" w:cs="Times New Roman"/>
          <w:kern w:val="2"/>
          <w:sz w:val="28"/>
          <w:szCs w:val="28"/>
        </w:rPr>
      </w:pPr>
    </w:p>
    <w:p w:rsidR="0099682A" w:rsidRPr="0063305C" w:rsidRDefault="00664D9C" w:rsidP="0099682A">
      <w:pPr>
        <w:jc w:val="center"/>
        <w:rPr>
          <w:rFonts w:ascii="Times New Roman" w:hAnsi="Times New Roman" w:cs="Times New Roman"/>
          <w:b/>
          <w:kern w:val="2"/>
          <w:sz w:val="32"/>
          <w:szCs w:val="32"/>
          <w:lang w:val="be-BY"/>
        </w:rPr>
      </w:pPr>
      <w:r>
        <w:rPr>
          <w:rFonts w:ascii="Times New Roman" w:hAnsi="Times New Roman" w:cs="Times New Roman"/>
          <w:b/>
          <w:kern w:val="2"/>
          <w:sz w:val="32"/>
          <w:szCs w:val="32"/>
          <w:lang w:val="be-BY"/>
        </w:rPr>
        <w:t>Экологическое</w:t>
      </w:r>
      <w:r w:rsidR="00C65429">
        <w:rPr>
          <w:rFonts w:ascii="Times New Roman" w:hAnsi="Times New Roman" w:cs="Times New Roman"/>
          <w:b/>
          <w:kern w:val="2"/>
          <w:sz w:val="32"/>
          <w:szCs w:val="32"/>
          <w:lang w:val="be-BY"/>
        </w:rPr>
        <w:t xml:space="preserve"> законодательство</w:t>
      </w:r>
    </w:p>
    <w:p w:rsidR="0099682A" w:rsidRPr="0063305C" w:rsidRDefault="0099682A" w:rsidP="0099682A">
      <w:pPr>
        <w:jc w:val="both"/>
        <w:rPr>
          <w:rFonts w:ascii="Times New Roman" w:hAnsi="Times New Roman" w:cs="Times New Roman"/>
          <w:kern w:val="2"/>
          <w:sz w:val="28"/>
          <w:szCs w:val="28"/>
        </w:rPr>
      </w:pPr>
    </w:p>
    <w:p w:rsidR="00891CF1" w:rsidRDefault="0099682A" w:rsidP="00891CF1">
      <w:pPr>
        <w:spacing w:after="0" w:line="240" w:lineRule="auto"/>
        <w:jc w:val="center"/>
        <w:rPr>
          <w:rFonts w:ascii="Times New Roman" w:hAnsi="Times New Roman" w:cs="Times New Roman"/>
          <w:b/>
          <w:kern w:val="2"/>
          <w:sz w:val="28"/>
          <w:szCs w:val="28"/>
        </w:rPr>
      </w:pPr>
      <w:r w:rsidRPr="0063305C">
        <w:rPr>
          <w:rFonts w:ascii="Times New Roman" w:hAnsi="Times New Roman" w:cs="Times New Roman"/>
          <w:b/>
          <w:kern w:val="2"/>
          <w:sz w:val="28"/>
          <w:szCs w:val="28"/>
        </w:rPr>
        <w:t xml:space="preserve">Учебно-методическое пособие </w:t>
      </w:r>
    </w:p>
    <w:p w:rsidR="00891CF1" w:rsidRDefault="0099682A" w:rsidP="00891CF1">
      <w:pPr>
        <w:spacing w:after="0" w:line="240" w:lineRule="auto"/>
        <w:jc w:val="center"/>
        <w:rPr>
          <w:rFonts w:ascii="Times New Roman" w:hAnsi="Times New Roman" w:cs="Times New Roman"/>
          <w:b/>
          <w:sz w:val="28"/>
          <w:szCs w:val="28"/>
        </w:rPr>
      </w:pPr>
      <w:r w:rsidRPr="0063305C">
        <w:rPr>
          <w:rFonts w:ascii="Times New Roman" w:hAnsi="Times New Roman" w:cs="Times New Roman"/>
          <w:b/>
          <w:kern w:val="2"/>
          <w:sz w:val="28"/>
          <w:szCs w:val="28"/>
        </w:rPr>
        <w:t xml:space="preserve">для </w:t>
      </w:r>
      <w:r w:rsidR="00664D9C">
        <w:rPr>
          <w:rFonts w:ascii="Times New Roman" w:hAnsi="Times New Roman" w:cs="Times New Roman"/>
          <w:b/>
          <w:kern w:val="2"/>
          <w:sz w:val="28"/>
          <w:szCs w:val="28"/>
        </w:rPr>
        <w:t xml:space="preserve">магистрантов </w:t>
      </w:r>
      <w:r w:rsidR="00891CF1">
        <w:rPr>
          <w:rFonts w:ascii="Times New Roman" w:hAnsi="Times New Roman" w:cs="Times New Roman"/>
          <w:b/>
          <w:sz w:val="28"/>
          <w:szCs w:val="28"/>
        </w:rPr>
        <w:t>специальност</w:t>
      </w:r>
      <w:r w:rsidR="00664D9C">
        <w:rPr>
          <w:rFonts w:ascii="Times New Roman" w:hAnsi="Times New Roman" w:cs="Times New Roman"/>
          <w:b/>
          <w:sz w:val="28"/>
          <w:szCs w:val="28"/>
        </w:rPr>
        <w:t>и</w:t>
      </w:r>
      <w:r w:rsidRPr="0063305C">
        <w:rPr>
          <w:rFonts w:ascii="Times New Roman" w:hAnsi="Times New Roman" w:cs="Times New Roman"/>
          <w:b/>
          <w:sz w:val="28"/>
          <w:szCs w:val="28"/>
        </w:rPr>
        <w:t xml:space="preserve"> </w:t>
      </w:r>
    </w:p>
    <w:p w:rsidR="0099682A" w:rsidRPr="0063305C" w:rsidRDefault="00D41C5A" w:rsidP="00D41C5A">
      <w:pPr>
        <w:spacing w:after="0" w:line="240" w:lineRule="auto"/>
        <w:jc w:val="center"/>
        <w:rPr>
          <w:rFonts w:ascii="Times New Roman" w:hAnsi="Times New Roman" w:cs="Times New Roman"/>
          <w:caps/>
          <w:kern w:val="2"/>
          <w:sz w:val="28"/>
          <w:szCs w:val="28"/>
        </w:rPr>
      </w:pPr>
      <w:bookmarkStart w:id="0" w:name="_GoBack"/>
      <w:bookmarkEnd w:id="0"/>
      <w:r w:rsidRPr="00D41C5A">
        <w:rPr>
          <w:rFonts w:ascii="Times New Roman" w:hAnsi="Times New Roman" w:cs="Times New Roman"/>
          <w:b/>
          <w:sz w:val="28"/>
          <w:szCs w:val="28"/>
        </w:rPr>
        <w:t xml:space="preserve">1-33 81 04 </w:t>
      </w:r>
      <w:r>
        <w:rPr>
          <w:rFonts w:ascii="Times New Roman" w:hAnsi="Times New Roman" w:cs="Times New Roman"/>
          <w:b/>
          <w:sz w:val="28"/>
          <w:szCs w:val="28"/>
        </w:rPr>
        <w:t>«</w:t>
      </w:r>
      <w:r w:rsidRPr="00D41C5A">
        <w:rPr>
          <w:rFonts w:ascii="Times New Roman" w:hAnsi="Times New Roman" w:cs="Times New Roman"/>
          <w:b/>
          <w:sz w:val="28"/>
          <w:szCs w:val="28"/>
        </w:rPr>
        <w:t>Экологический менеджмент</w:t>
      </w:r>
      <w:r>
        <w:rPr>
          <w:rFonts w:ascii="Times New Roman" w:hAnsi="Times New Roman" w:cs="Times New Roman"/>
          <w:b/>
          <w:sz w:val="28"/>
          <w:szCs w:val="28"/>
        </w:rPr>
        <w:t>»</w:t>
      </w:r>
    </w:p>
    <w:p w:rsidR="00206F64" w:rsidRPr="0063305C" w:rsidRDefault="00206F64" w:rsidP="0099682A">
      <w:pPr>
        <w:jc w:val="both"/>
        <w:rPr>
          <w:rFonts w:ascii="Times New Roman" w:hAnsi="Times New Roman" w:cs="Times New Roman"/>
          <w:caps/>
          <w:kern w:val="2"/>
          <w:sz w:val="28"/>
          <w:szCs w:val="28"/>
        </w:rPr>
      </w:pPr>
    </w:p>
    <w:p w:rsidR="00206F64" w:rsidRDefault="00206F64" w:rsidP="0099682A">
      <w:pPr>
        <w:jc w:val="both"/>
        <w:rPr>
          <w:rFonts w:ascii="Times New Roman" w:hAnsi="Times New Roman" w:cs="Times New Roman"/>
          <w:caps/>
          <w:kern w:val="2"/>
          <w:sz w:val="28"/>
          <w:szCs w:val="28"/>
        </w:rPr>
      </w:pPr>
    </w:p>
    <w:p w:rsidR="00B61957" w:rsidRDefault="00B61957" w:rsidP="0099682A">
      <w:pPr>
        <w:jc w:val="both"/>
        <w:rPr>
          <w:rFonts w:ascii="Times New Roman" w:hAnsi="Times New Roman" w:cs="Times New Roman"/>
          <w:caps/>
          <w:kern w:val="2"/>
          <w:sz w:val="28"/>
          <w:szCs w:val="28"/>
        </w:rPr>
      </w:pPr>
    </w:p>
    <w:p w:rsidR="00B61957" w:rsidRPr="0063305C" w:rsidRDefault="00B61957" w:rsidP="0099682A">
      <w:pPr>
        <w:jc w:val="both"/>
        <w:rPr>
          <w:rFonts w:ascii="Times New Roman" w:hAnsi="Times New Roman" w:cs="Times New Roman"/>
          <w:caps/>
          <w:kern w:val="2"/>
          <w:sz w:val="28"/>
          <w:szCs w:val="28"/>
        </w:rPr>
      </w:pPr>
    </w:p>
    <w:p w:rsidR="00206F64" w:rsidRDefault="00206F64" w:rsidP="0099682A">
      <w:pPr>
        <w:jc w:val="both"/>
        <w:rPr>
          <w:rFonts w:ascii="Times New Roman" w:hAnsi="Times New Roman" w:cs="Times New Roman"/>
          <w:caps/>
          <w:kern w:val="2"/>
          <w:sz w:val="28"/>
          <w:szCs w:val="28"/>
        </w:rPr>
      </w:pPr>
    </w:p>
    <w:p w:rsidR="00622AE8" w:rsidRPr="0063305C" w:rsidRDefault="00622AE8" w:rsidP="0099682A">
      <w:pPr>
        <w:jc w:val="both"/>
        <w:rPr>
          <w:rFonts w:ascii="Times New Roman" w:hAnsi="Times New Roman" w:cs="Times New Roman"/>
          <w:caps/>
          <w:kern w:val="2"/>
          <w:sz w:val="28"/>
          <w:szCs w:val="28"/>
        </w:rPr>
      </w:pPr>
    </w:p>
    <w:p w:rsidR="002A7F1C" w:rsidRPr="00037996" w:rsidRDefault="00C65429" w:rsidP="006B1B40">
      <w:pPr>
        <w:jc w:val="center"/>
        <w:rPr>
          <w:rFonts w:ascii="Times New Roman" w:hAnsi="Times New Roman" w:cs="Times New Roman"/>
          <w:caps/>
          <w:kern w:val="2"/>
          <w:sz w:val="28"/>
          <w:szCs w:val="28"/>
        </w:rPr>
      </w:pPr>
      <w:r>
        <w:rPr>
          <w:rFonts w:ascii="Times New Roman" w:hAnsi="Times New Roman" w:cs="Times New Roman"/>
          <w:caps/>
          <w:kern w:val="2"/>
          <w:sz w:val="28"/>
          <w:szCs w:val="28"/>
        </w:rPr>
        <w:t>Минск 2016</w:t>
      </w:r>
      <w:r w:rsidR="0099682A" w:rsidRPr="00B84086">
        <w:rPr>
          <w:sz w:val="28"/>
          <w:szCs w:val="28"/>
        </w:rPr>
        <w:br w:type="page"/>
      </w:r>
    </w:p>
    <w:p w:rsidR="00A6062F" w:rsidRDefault="00A6062F" w:rsidP="002A7F1C">
      <w:pPr>
        <w:spacing w:after="0" w:line="240" w:lineRule="auto"/>
        <w:rPr>
          <w:rFonts w:ascii="Times New Roman" w:hAnsi="Times New Roman" w:cs="Times New Roman"/>
          <w:color w:val="000000"/>
          <w:sz w:val="24"/>
          <w:szCs w:val="24"/>
        </w:rPr>
      </w:pPr>
      <w:r w:rsidRPr="002A7F1C">
        <w:rPr>
          <w:rFonts w:ascii="Times New Roman" w:hAnsi="Times New Roman" w:cs="Times New Roman"/>
          <w:color w:val="000000"/>
          <w:sz w:val="24"/>
          <w:szCs w:val="24"/>
        </w:rPr>
        <w:lastRenderedPageBreak/>
        <w:t xml:space="preserve">УДК </w:t>
      </w:r>
      <w:r w:rsidRPr="002A7F1C">
        <w:rPr>
          <w:rFonts w:ascii="Times New Roman" w:hAnsi="Times New Roman" w:cs="Times New Roman"/>
          <w:sz w:val="24"/>
          <w:szCs w:val="24"/>
        </w:rPr>
        <w:t>504.06(075.8)</w:t>
      </w:r>
    </w:p>
    <w:p w:rsidR="002A7F1C" w:rsidRPr="002A7F1C" w:rsidRDefault="002A7F1C" w:rsidP="002A7F1C">
      <w:pPr>
        <w:spacing w:after="0" w:line="240" w:lineRule="auto"/>
        <w:rPr>
          <w:rFonts w:ascii="Times New Roman" w:hAnsi="Times New Roman" w:cs="Times New Roman"/>
          <w:color w:val="000000"/>
          <w:sz w:val="24"/>
          <w:szCs w:val="24"/>
        </w:rPr>
      </w:pPr>
      <w:r w:rsidRPr="002A7F1C">
        <w:rPr>
          <w:rFonts w:ascii="Times New Roman" w:hAnsi="Times New Roman" w:cs="Times New Roman"/>
          <w:color w:val="000000"/>
          <w:sz w:val="24"/>
          <w:szCs w:val="24"/>
        </w:rPr>
        <w:t xml:space="preserve">ББК </w:t>
      </w:r>
      <w:r w:rsidRPr="002A7F1C">
        <w:rPr>
          <w:rFonts w:ascii="Times New Roman" w:hAnsi="Times New Roman" w:cs="Times New Roman"/>
          <w:sz w:val="24"/>
          <w:szCs w:val="24"/>
        </w:rPr>
        <w:t>28.081я73</w:t>
      </w:r>
    </w:p>
    <w:p w:rsidR="002A7F1C" w:rsidRPr="002A7F1C" w:rsidRDefault="002A7F1C" w:rsidP="002A7F1C">
      <w:pPr>
        <w:spacing w:after="0" w:line="240" w:lineRule="auto"/>
        <w:rPr>
          <w:rFonts w:ascii="Times New Roman" w:hAnsi="Times New Roman" w:cs="Times New Roman"/>
          <w:color w:val="000000"/>
          <w:sz w:val="24"/>
          <w:szCs w:val="24"/>
        </w:rPr>
      </w:pPr>
      <w:r w:rsidRPr="002A7F1C">
        <w:rPr>
          <w:rFonts w:ascii="Times New Roman" w:hAnsi="Times New Roman" w:cs="Times New Roman"/>
          <w:sz w:val="24"/>
          <w:szCs w:val="24"/>
        </w:rPr>
        <w:t>Э40</w:t>
      </w:r>
    </w:p>
    <w:p w:rsidR="00206F64" w:rsidRDefault="00206F64" w:rsidP="002A7F1C">
      <w:pPr>
        <w:rPr>
          <w:b/>
          <w:color w:val="FF0000"/>
          <w:sz w:val="28"/>
          <w:szCs w:val="28"/>
          <w:shd w:val="clear" w:color="auto" w:fill="FFFFFF"/>
        </w:rPr>
      </w:pPr>
    </w:p>
    <w:p w:rsidR="00206F64" w:rsidRDefault="00206F64" w:rsidP="0099682A">
      <w:pPr>
        <w:jc w:val="both"/>
        <w:rPr>
          <w:b/>
          <w:color w:val="FF0000"/>
          <w:sz w:val="28"/>
          <w:szCs w:val="28"/>
          <w:shd w:val="clear" w:color="auto" w:fill="FFFFFF"/>
        </w:rPr>
      </w:pPr>
    </w:p>
    <w:p w:rsidR="00206F64" w:rsidRPr="0099682A" w:rsidRDefault="00206F64" w:rsidP="0099682A">
      <w:pPr>
        <w:jc w:val="both"/>
        <w:rPr>
          <w:b/>
          <w:color w:val="FF0000"/>
          <w:sz w:val="28"/>
          <w:szCs w:val="28"/>
        </w:rPr>
      </w:pPr>
    </w:p>
    <w:p w:rsidR="0099682A" w:rsidRPr="0063305C" w:rsidRDefault="0099682A" w:rsidP="001E4B43">
      <w:pPr>
        <w:spacing w:after="0" w:line="240" w:lineRule="auto"/>
        <w:jc w:val="center"/>
        <w:rPr>
          <w:rFonts w:ascii="Times New Roman" w:hAnsi="Times New Roman" w:cs="Times New Roman"/>
          <w:spacing w:val="20"/>
          <w:sz w:val="28"/>
          <w:szCs w:val="28"/>
        </w:rPr>
      </w:pPr>
      <w:r w:rsidRPr="0063305C">
        <w:rPr>
          <w:rFonts w:ascii="Times New Roman" w:hAnsi="Times New Roman" w:cs="Times New Roman"/>
          <w:spacing w:val="20"/>
          <w:sz w:val="28"/>
          <w:szCs w:val="28"/>
        </w:rPr>
        <w:t>Рецензенты:</w:t>
      </w:r>
    </w:p>
    <w:p w:rsidR="0099682A" w:rsidRPr="0063305C" w:rsidRDefault="00C65429" w:rsidP="001E4B4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заместитель директора Белорусского научно-исследовательского центра «Экология»</w:t>
      </w:r>
    </w:p>
    <w:p w:rsidR="0099682A" w:rsidRPr="0063305C" w:rsidRDefault="0099682A" w:rsidP="001E4B43">
      <w:pPr>
        <w:spacing w:after="0" w:line="240" w:lineRule="auto"/>
        <w:jc w:val="center"/>
        <w:rPr>
          <w:rFonts w:ascii="Times New Roman" w:hAnsi="Times New Roman" w:cs="Times New Roman"/>
          <w:i/>
          <w:sz w:val="28"/>
          <w:szCs w:val="28"/>
        </w:rPr>
      </w:pPr>
      <w:r w:rsidRPr="0063305C">
        <w:rPr>
          <w:rFonts w:ascii="Times New Roman" w:hAnsi="Times New Roman" w:cs="Times New Roman"/>
          <w:sz w:val="28"/>
          <w:szCs w:val="28"/>
          <w:lang w:val="be-BY"/>
        </w:rPr>
        <w:t>кандидат</w:t>
      </w:r>
      <w:r w:rsidR="00263115">
        <w:rPr>
          <w:rFonts w:ascii="Times New Roman" w:hAnsi="Times New Roman" w:cs="Times New Roman"/>
          <w:sz w:val="28"/>
          <w:szCs w:val="28"/>
          <w:lang w:val="be-BY"/>
        </w:rPr>
        <w:t xml:space="preserve"> </w:t>
      </w:r>
      <w:r w:rsidR="00C65429">
        <w:rPr>
          <w:rFonts w:ascii="Times New Roman" w:hAnsi="Times New Roman" w:cs="Times New Roman"/>
          <w:sz w:val="28"/>
          <w:szCs w:val="28"/>
        </w:rPr>
        <w:t>биологических</w:t>
      </w:r>
      <w:r w:rsidR="00263115">
        <w:rPr>
          <w:rFonts w:ascii="Times New Roman" w:hAnsi="Times New Roman" w:cs="Times New Roman"/>
          <w:sz w:val="28"/>
          <w:szCs w:val="28"/>
        </w:rPr>
        <w:t xml:space="preserve"> </w:t>
      </w:r>
      <w:r w:rsidRPr="0063305C">
        <w:rPr>
          <w:rFonts w:ascii="Times New Roman" w:hAnsi="Times New Roman" w:cs="Times New Roman"/>
          <w:sz w:val="28"/>
          <w:szCs w:val="28"/>
        </w:rPr>
        <w:t>наук,</w:t>
      </w:r>
      <w:r w:rsidR="00DF69DF">
        <w:rPr>
          <w:rFonts w:ascii="Times New Roman" w:hAnsi="Times New Roman" w:cs="Times New Roman"/>
          <w:sz w:val="28"/>
          <w:szCs w:val="28"/>
        </w:rPr>
        <w:t xml:space="preserve"> </w:t>
      </w:r>
      <w:r w:rsidRPr="0063305C">
        <w:rPr>
          <w:rFonts w:ascii="Times New Roman" w:hAnsi="Times New Roman" w:cs="Times New Roman"/>
          <w:sz w:val="28"/>
          <w:szCs w:val="28"/>
          <w:lang w:val="be-BY"/>
        </w:rPr>
        <w:t xml:space="preserve">доцент </w:t>
      </w:r>
      <w:r w:rsidR="00C65429">
        <w:rPr>
          <w:rFonts w:ascii="Times New Roman" w:hAnsi="Times New Roman" w:cs="Times New Roman"/>
          <w:sz w:val="28"/>
          <w:szCs w:val="28"/>
          <w:lang w:val="be-BY"/>
        </w:rPr>
        <w:t>О</w:t>
      </w:r>
      <w:r w:rsidRPr="0063305C">
        <w:rPr>
          <w:rFonts w:ascii="Times New Roman" w:hAnsi="Times New Roman" w:cs="Times New Roman"/>
          <w:sz w:val="28"/>
          <w:szCs w:val="28"/>
          <w:lang w:val="be-BY"/>
        </w:rPr>
        <w:t>.</w:t>
      </w:r>
      <w:r w:rsidR="00C65429">
        <w:rPr>
          <w:rFonts w:ascii="Times New Roman" w:hAnsi="Times New Roman" w:cs="Times New Roman"/>
          <w:sz w:val="28"/>
          <w:szCs w:val="28"/>
          <w:lang w:val="be-BY"/>
        </w:rPr>
        <w:t>И</w:t>
      </w:r>
      <w:r w:rsidRPr="0063305C">
        <w:rPr>
          <w:rFonts w:ascii="Times New Roman" w:hAnsi="Times New Roman" w:cs="Times New Roman"/>
          <w:sz w:val="28"/>
          <w:szCs w:val="28"/>
          <w:lang w:val="be-BY"/>
        </w:rPr>
        <w:t xml:space="preserve">. </w:t>
      </w:r>
      <w:r w:rsidR="00C65429">
        <w:rPr>
          <w:rFonts w:ascii="Times New Roman" w:hAnsi="Times New Roman" w:cs="Times New Roman"/>
          <w:sz w:val="28"/>
          <w:szCs w:val="28"/>
          <w:lang w:val="be-BY"/>
        </w:rPr>
        <w:t>Родькин</w:t>
      </w:r>
    </w:p>
    <w:p w:rsidR="00FE4E7D" w:rsidRPr="00606AD8" w:rsidRDefault="00FE4E7D" w:rsidP="00FE4E7D">
      <w:pPr>
        <w:spacing w:after="0" w:line="240" w:lineRule="auto"/>
        <w:jc w:val="center"/>
        <w:rPr>
          <w:rFonts w:ascii="Times New Roman" w:hAnsi="Times New Roman" w:cs="Times New Roman"/>
          <w:sz w:val="28"/>
          <w:szCs w:val="28"/>
        </w:rPr>
      </w:pPr>
      <w:r w:rsidRPr="00606AD8">
        <w:rPr>
          <w:rFonts w:ascii="Times New Roman" w:hAnsi="Times New Roman" w:cs="Times New Roman"/>
          <w:sz w:val="28"/>
          <w:szCs w:val="28"/>
        </w:rPr>
        <w:t>заведующий кафедрой биологии человека и экологии</w:t>
      </w:r>
    </w:p>
    <w:p w:rsidR="00FE4E7D" w:rsidRPr="00FE4E7D" w:rsidRDefault="00FE4E7D" w:rsidP="00FE4E7D">
      <w:pPr>
        <w:spacing w:after="0" w:line="240" w:lineRule="auto"/>
        <w:jc w:val="center"/>
        <w:rPr>
          <w:rFonts w:ascii="Times New Roman" w:hAnsi="Times New Roman" w:cs="Times New Roman"/>
          <w:sz w:val="28"/>
          <w:szCs w:val="28"/>
          <w:lang w:val="be-BY"/>
        </w:rPr>
      </w:pPr>
      <w:r w:rsidRPr="00FE4E7D">
        <w:rPr>
          <w:rFonts w:ascii="Times New Roman" w:hAnsi="Times New Roman" w:cs="Times New Roman"/>
          <w:sz w:val="28"/>
          <w:szCs w:val="28"/>
          <w:lang w:val="be-BY"/>
        </w:rPr>
        <w:t>МГЭИ им. А.Д. Сахарова Белгосуниверситета, кандидат биологических наук, доцент Е.Ю. Жук</w:t>
      </w:r>
    </w:p>
    <w:p w:rsidR="0099682A" w:rsidRPr="00B84086" w:rsidRDefault="0099682A" w:rsidP="0099682A">
      <w:pPr>
        <w:ind w:firstLine="624"/>
        <w:jc w:val="both"/>
        <w:rPr>
          <w:sz w:val="28"/>
          <w:szCs w:val="28"/>
        </w:rPr>
      </w:pPr>
      <w:r w:rsidRPr="0063305C">
        <w:rPr>
          <w:rFonts w:ascii="Times New Roman" w:eastAsia="SimSun" w:hAnsi="Times New Roman" w:cs="Times New Roman"/>
          <w:i/>
          <w:spacing w:val="4"/>
          <w:sz w:val="28"/>
          <w:szCs w:val="28"/>
          <w:lang w:eastAsia="zh-CN"/>
        </w:rPr>
        <w:t>Все права на данное издание защищены. Воспроизведение всей книги или ее части не может быть осуществлено без разрешения учреждения образования «</w:t>
      </w:r>
      <w:r w:rsidRPr="0063305C">
        <w:rPr>
          <w:rFonts w:ascii="Times New Roman" w:eastAsia="SimSun" w:hAnsi="Times New Roman" w:cs="Times New Roman"/>
          <w:i/>
          <w:spacing w:val="4"/>
          <w:sz w:val="28"/>
          <w:szCs w:val="28"/>
          <w:lang w:val="be-BY" w:eastAsia="zh-CN"/>
        </w:rPr>
        <w:t xml:space="preserve">Международный </w:t>
      </w:r>
      <w:r w:rsidRPr="0063305C">
        <w:rPr>
          <w:rFonts w:ascii="Times New Roman" w:eastAsia="SimSun" w:hAnsi="Times New Roman" w:cs="Times New Roman"/>
          <w:i/>
          <w:spacing w:val="4"/>
          <w:sz w:val="28"/>
          <w:szCs w:val="28"/>
          <w:lang w:eastAsia="zh-CN"/>
        </w:rPr>
        <w:t xml:space="preserve"> государственный </w:t>
      </w:r>
      <w:r w:rsidRPr="0063305C">
        <w:rPr>
          <w:rFonts w:ascii="Times New Roman" w:eastAsia="SimSun" w:hAnsi="Times New Roman" w:cs="Times New Roman"/>
          <w:i/>
          <w:spacing w:val="4"/>
          <w:sz w:val="28"/>
          <w:szCs w:val="28"/>
          <w:lang w:val="be-BY" w:eastAsia="zh-CN"/>
        </w:rPr>
        <w:t>эко</w:t>
      </w:r>
      <w:r w:rsidRPr="0063305C">
        <w:rPr>
          <w:rFonts w:ascii="Times New Roman" w:eastAsia="SimSun" w:hAnsi="Times New Roman" w:cs="Times New Roman"/>
          <w:i/>
          <w:spacing w:val="4"/>
          <w:sz w:val="28"/>
          <w:szCs w:val="28"/>
          <w:lang w:eastAsia="zh-CN"/>
        </w:rPr>
        <w:t xml:space="preserve">логический </w:t>
      </w:r>
      <w:r w:rsidR="00C65429">
        <w:rPr>
          <w:rFonts w:ascii="Times New Roman" w:eastAsia="SimSun" w:hAnsi="Times New Roman" w:cs="Times New Roman"/>
          <w:i/>
          <w:spacing w:val="4"/>
          <w:sz w:val="28"/>
          <w:szCs w:val="28"/>
          <w:lang w:eastAsia="zh-CN"/>
        </w:rPr>
        <w:t>институт</w:t>
      </w:r>
      <w:r w:rsidRPr="0063305C">
        <w:rPr>
          <w:rFonts w:ascii="Times New Roman" w:eastAsia="SimSun" w:hAnsi="Times New Roman" w:cs="Times New Roman"/>
          <w:i/>
          <w:spacing w:val="4"/>
          <w:sz w:val="28"/>
          <w:szCs w:val="28"/>
          <w:lang w:val="be-BY" w:eastAsia="zh-CN"/>
        </w:rPr>
        <w:t xml:space="preserve"> имени А.Д. Сахарова</w:t>
      </w:r>
      <w:r w:rsidR="00C65429">
        <w:rPr>
          <w:rFonts w:ascii="Times New Roman" w:eastAsia="SimSun" w:hAnsi="Times New Roman" w:cs="Times New Roman"/>
          <w:i/>
          <w:spacing w:val="4"/>
          <w:sz w:val="28"/>
          <w:szCs w:val="28"/>
          <w:lang w:val="be-BY" w:eastAsia="zh-CN"/>
        </w:rPr>
        <w:t xml:space="preserve"> Белорусского г</w:t>
      </w:r>
      <w:r w:rsidR="00BA75DB">
        <w:rPr>
          <w:rFonts w:ascii="Times New Roman" w:eastAsia="SimSun" w:hAnsi="Times New Roman" w:cs="Times New Roman"/>
          <w:i/>
          <w:spacing w:val="4"/>
          <w:sz w:val="28"/>
          <w:szCs w:val="28"/>
          <w:lang w:eastAsia="zh-CN"/>
        </w:rPr>
        <w:t>о</w:t>
      </w:r>
      <w:r w:rsidR="00C65429">
        <w:rPr>
          <w:rFonts w:ascii="Times New Roman" w:eastAsia="SimSun" w:hAnsi="Times New Roman" w:cs="Times New Roman"/>
          <w:i/>
          <w:spacing w:val="4"/>
          <w:sz w:val="28"/>
          <w:szCs w:val="28"/>
          <w:lang w:val="be-BY" w:eastAsia="zh-CN"/>
        </w:rPr>
        <w:t>сударственного университета</w:t>
      </w:r>
      <w:r w:rsidRPr="00B84086">
        <w:rPr>
          <w:rFonts w:eastAsia="SimSun"/>
          <w:i/>
          <w:spacing w:val="4"/>
          <w:sz w:val="28"/>
          <w:szCs w:val="28"/>
          <w:lang w:eastAsia="zh-CN"/>
        </w:rPr>
        <w:t>».</w:t>
      </w:r>
    </w:p>
    <w:p w:rsidR="0099682A" w:rsidRPr="00B84086" w:rsidRDefault="0099682A" w:rsidP="0099682A">
      <w:pPr>
        <w:jc w:val="both"/>
        <w:rPr>
          <w:sz w:val="28"/>
          <w:szCs w:val="28"/>
        </w:rPr>
      </w:pPr>
    </w:p>
    <w:p w:rsidR="007B0F29" w:rsidRDefault="00206F64" w:rsidP="007B0F29">
      <w:pPr>
        <w:spacing w:after="0"/>
        <w:ind w:firstLine="624"/>
        <w:jc w:val="both"/>
        <w:rPr>
          <w:b/>
          <w:sz w:val="28"/>
          <w:szCs w:val="28"/>
          <w:lang w:val="be-BY"/>
        </w:rPr>
      </w:pPr>
      <w:r>
        <w:rPr>
          <w:b/>
          <w:sz w:val="28"/>
          <w:szCs w:val="28"/>
          <w:lang w:val="be-BY"/>
        </w:rPr>
        <w:t>Мисюченко В</w:t>
      </w:r>
      <w:r w:rsidR="007B0F29">
        <w:rPr>
          <w:b/>
          <w:sz w:val="28"/>
          <w:szCs w:val="28"/>
          <w:lang w:val="be-BY"/>
        </w:rPr>
        <w:t xml:space="preserve">иктория </w:t>
      </w:r>
      <w:r>
        <w:rPr>
          <w:b/>
          <w:sz w:val="28"/>
          <w:szCs w:val="28"/>
          <w:lang w:val="be-BY"/>
        </w:rPr>
        <w:t>М</w:t>
      </w:r>
      <w:r w:rsidR="007B0F29">
        <w:rPr>
          <w:b/>
          <w:sz w:val="28"/>
          <w:szCs w:val="28"/>
          <w:lang w:val="be-BY"/>
        </w:rPr>
        <w:t>ечеславовна</w:t>
      </w:r>
      <w:r>
        <w:rPr>
          <w:b/>
          <w:sz w:val="28"/>
          <w:szCs w:val="28"/>
          <w:lang w:val="be-BY"/>
        </w:rPr>
        <w:t xml:space="preserve">, </w:t>
      </w:r>
    </w:p>
    <w:p w:rsidR="007B0F29" w:rsidRDefault="00C65429" w:rsidP="007B0F29">
      <w:pPr>
        <w:spacing w:after="0"/>
        <w:ind w:firstLine="624"/>
        <w:jc w:val="both"/>
        <w:rPr>
          <w:b/>
          <w:sz w:val="28"/>
          <w:szCs w:val="28"/>
          <w:lang w:val="be-BY"/>
        </w:rPr>
      </w:pPr>
      <w:r>
        <w:rPr>
          <w:b/>
          <w:sz w:val="28"/>
          <w:szCs w:val="28"/>
          <w:lang w:val="be-BY"/>
        </w:rPr>
        <w:t>Залыгина</w:t>
      </w:r>
      <w:r w:rsidR="00206F64">
        <w:rPr>
          <w:b/>
          <w:sz w:val="28"/>
          <w:szCs w:val="28"/>
          <w:lang w:val="be-BY"/>
        </w:rPr>
        <w:t xml:space="preserve"> О</w:t>
      </w:r>
      <w:r w:rsidR="007B0F29">
        <w:rPr>
          <w:b/>
          <w:sz w:val="28"/>
          <w:szCs w:val="28"/>
          <w:lang w:val="be-BY"/>
        </w:rPr>
        <w:t>льга Сергеевна</w:t>
      </w:r>
      <w:r>
        <w:rPr>
          <w:b/>
          <w:sz w:val="28"/>
          <w:szCs w:val="28"/>
          <w:lang w:val="be-BY"/>
        </w:rPr>
        <w:t>,</w:t>
      </w:r>
    </w:p>
    <w:p w:rsidR="0099682A" w:rsidRPr="00B84086" w:rsidRDefault="00C65429" w:rsidP="007B0F29">
      <w:pPr>
        <w:spacing w:after="0"/>
        <w:ind w:firstLine="624"/>
        <w:jc w:val="both"/>
        <w:rPr>
          <w:b/>
          <w:sz w:val="28"/>
          <w:szCs w:val="28"/>
        </w:rPr>
      </w:pPr>
      <w:r>
        <w:rPr>
          <w:b/>
          <w:sz w:val="28"/>
          <w:szCs w:val="28"/>
          <w:lang w:val="be-BY"/>
        </w:rPr>
        <w:t>Вашкевич Н</w:t>
      </w:r>
      <w:r w:rsidR="007B0F29">
        <w:rPr>
          <w:b/>
          <w:sz w:val="28"/>
          <w:szCs w:val="28"/>
          <w:lang w:val="be-BY"/>
        </w:rPr>
        <w:t xml:space="preserve">аталья </w:t>
      </w:r>
      <w:r>
        <w:rPr>
          <w:b/>
          <w:sz w:val="28"/>
          <w:szCs w:val="28"/>
          <w:lang w:val="be-BY"/>
        </w:rPr>
        <w:t>К</w:t>
      </w:r>
      <w:r w:rsidR="007B0F29">
        <w:rPr>
          <w:b/>
          <w:sz w:val="28"/>
          <w:szCs w:val="28"/>
          <w:lang w:val="be-BY"/>
        </w:rPr>
        <w:t>онстантиновна</w:t>
      </w:r>
    </w:p>
    <w:p w:rsidR="0099682A" w:rsidRPr="008F44CC" w:rsidRDefault="0099682A" w:rsidP="0099682A">
      <w:pPr>
        <w:tabs>
          <w:tab w:val="left" w:pos="1080"/>
        </w:tabs>
        <w:ind w:left="624" w:hanging="624"/>
        <w:jc w:val="both"/>
        <w:rPr>
          <w:rFonts w:ascii="Times New Roman" w:hAnsi="Times New Roman" w:cs="Times New Roman"/>
          <w:sz w:val="28"/>
          <w:szCs w:val="28"/>
        </w:rPr>
      </w:pPr>
      <w:r w:rsidRPr="00206F64">
        <w:rPr>
          <w:b/>
          <w:color w:val="FF0000"/>
          <w:sz w:val="28"/>
          <w:szCs w:val="28"/>
        </w:rPr>
        <w:t>М-29</w:t>
      </w:r>
      <w:r w:rsidRPr="00B84086">
        <w:rPr>
          <w:sz w:val="28"/>
          <w:szCs w:val="28"/>
        </w:rPr>
        <w:tab/>
      </w:r>
      <w:r w:rsidR="00C65429" w:rsidRPr="008F44CC">
        <w:rPr>
          <w:rFonts w:ascii="Times New Roman" w:hAnsi="Times New Roman" w:cs="Times New Roman"/>
          <w:sz w:val="28"/>
          <w:szCs w:val="28"/>
          <w:lang w:val="be-BY"/>
        </w:rPr>
        <w:t>Природоохранное законодательство</w:t>
      </w:r>
      <w:r w:rsidRPr="008F44CC">
        <w:rPr>
          <w:rFonts w:ascii="Times New Roman" w:hAnsi="Times New Roman" w:cs="Times New Roman"/>
          <w:sz w:val="28"/>
          <w:szCs w:val="28"/>
        </w:rPr>
        <w:t>: учеб</w:t>
      </w:r>
      <w:proofErr w:type="gramStart"/>
      <w:r w:rsidRPr="008F44CC">
        <w:rPr>
          <w:rFonts w:ascii="Times New Roman" w:hAnsi="Times New Roman" w:cs="Times New Roman"/>
          <w:sz w:val="28"/>
          <w:szCs w:val="28"/>
        </w:rPr>
        <w:t>.</w:t>
      </w:r>
      <w:proofErr w:type="gramEnd"/>
      <w:r w:rsidRPr="008F44CC">
        <w:rPr>
          <w:rFonts w:ascii="Times New Roman" w:hAnsi="Times New Roman" w:cs="Times New Roman"/>
          <w:sz w:val="28"/>
          <w:szCs w:val="28"/>
        </w:rPr>
        <w:t xml:space="preserve">- </w:t>
      </w:r>
      <w:proofErr w:type="gramStart"/>
      <w:r w:rsidRPr="008F44CC">
        <w:rPr>
          <w:rFonts w:ascii="Times New Roman" w:hAnsi="Times New Roman" w:cs="Times New Roman"/>
          <w:sz w:val="28"/>
          <w:szCs w:val="28"/>
        </w:rPr>
        <w:t>м</w:t>
      </w:r>
      <w:proofErr w:type="gramEnd"/>
      <w:r w:rsidRPr="008F44CC">
        <w:rPr>
          <w:rFonts w:ascii="Times New Roman" w:hAnsi="Times New Roman" w:cs="Times New Roman"/>
          <w:sz w:val="28"/>
          <w:szCs w:val="28"/>
        </w:rPr>
        <w:t>етод. пособие для студентов специальности «</w:t>
      </w:r>
      <w:r w:rsidRPr="008F44CC">
        <w:rPr>
          <w:rFonts w:ascii="Times New Roman" w:hAnsi="Times New Roman" w:cs="Times New Roman"/>
          <w:sz w:val="28"/>
          <w:szCs w:val="28"/>
          <w:lang w:val="be-BY"/>
        </w:rPr>
        <w:t>Природоохранная деятельность</w:t>
      </w:r>
      <w:r w:rsidRPr="008F44CC">
        <w:rPr>
          <w:rFonts w:ascii="Times New Roman" w:hAnsi="Times New Roman" w:cs="Times New Roman"/>
          <w:sz w:val="28"/>
          <w:szCs w:val="28"/>
        </w:rPr>
        <w:t>» /</w:t>
      </w:r>
      <w:r w:rsidRPr="008F44CC">
        <w:rPr>
          <w:rFonts w:ascii="Times New Roman" w:hAnsi="Times New Roman" w:cs="Times New Roman"/>
          <w:sz w:val="28"/>
          <w:szCs w:val="28"/>
          <w:lang w:val="be-BY"/>
        </w:rPr>
        <w:t>В</w:t>
      </w:r>
      <w:r w:rsidRPr="008F44CC">
        <w:rPr>
          <w:rFonts w:ascii="Times New Roman" w:hAnsi="Times New Roman" w:cs="Times New Roman"/>
          <w:sz w:val="28"/>
          <w:szCs w:val="28"/>
        </w:rPr>
        <w:t xml:space="preserve">. М. </w:t>
      </w:r>
      <w:r w:rsidRPr="008F44CC">
        <w:rPr>
          <w:rFonts w:ascii="Times New Roman" w:hAnsi="Times New Roman" w:cs="Times New Roman"/>
          <w:sz w:val="28"/>
          <w:szCs w:val="28"/>
          <w:lang w:val="be-BY"/>
        </w:rPr>
        <w:t>Мисюченко</w:t>
      </w:r>
      <w:r w:rsidR="00206F64" w:rsidRPr="008F44CC">
        <w:rPr>
          <w:rFonts w:ascii="Times New Roman" w:hAnsi="Times New Roman" w:cs="Times New Roman"/>
          <w:sz w:val="28"/>
          <w:szCs w:val="28"/>
          <w:lang w:val="be-BY"/>
        </w:rPr>
        <w:t>, О.</w:t>
      </w:r>
      <w:r w:rsidR="00C65429" w:rsidRPr="008F44CC">
        <w:rPr>
          <w:rFonts w:ascii="Times New Roman" w:hAnsi="Times New Roman" w:cs="Times New Roman"/>
          <w:sz w:val="28"/>
          <w:szCs w:val="28"/>
          <w:lang w:val="be-BY"/>
        </w:rPr>
        <w:t>С</w:t>
      </w:r>
      <w:r w:rsidR="00206F64" w:rsidRPr="008F44CC">
        <w:rPr>
          <w:rFonts w:ascii="Times New Roman" w:hAnsi="Times New Roman" w:cs="Times New Roman"/>
          <w:sz w:val="28"/>
          <w:szCs w:val="28"/>
          <w:lang w:val="be-BY"/>
        </w:rPr>
        <w:t xml:space="preserve">. </w:t>
      </w:r>
      <w:r w:rsidR="00C65429" w:rsidRPr="008F44CC">
        <w:rPr>
          <w:rFonts w:ascii="Times New Roman" w:hAnsi="Times New Roman" w:cs="Times New Roman"/>
          <w:sz w:val="28"/>
          <w:szCs w:val="28"/>
          <w:lang w:val="be-BY"/>
        </w:rPr>
        <w:t>Залыгина, Н.К. Вашкевич</w:t>
      </w:r>
      <w:r w:rsidRPr="008F44CC">
        <w:rPr>
          <w:rFonts w:ascii="Times New Roman" w:hAnsi="Times New Roman" w:cs="Times New Roman"/>
          <w:sz w:val="28"/>
          <w:szCs w:val="28"/>
        </w:rPr>
        <w:t xml:space="preserve">. – Минск: </w:t>
      </w:r>
      <w:r w:rsidRPr="008F44CC">
        <w:rPr>
          <w:rFonts w:ascii="Times New Roman" w:hAnsi="Times New Roman" w:cs="Times New Roman"/>
          <w:sz w:val="28"/>
          <w:szCs w:val="28"/>
          <w:lang w:val="be-BY"/>
        </w:rPr>
        <w:t>МГЭ</w:t>
      </w:r>
      <w:r w:rsidR="00C65429" w:rsidRPr="008F44CC">
        <w:rPr>
          <w:rFonts w:ascii="Times New Roman" w:hAnsi="Times New Roman" w:cs="Times New Roman"/>
          <w:sz w:val="28"/>
          <w:szCs w:val="28"/>
          <w:lang w:val="be-BY"/>
        </w:rPr>
        <w:t>И</w:t>
      </w:r>
      <w:r w:rsidRPr="008F44CC">
        <w:rPr>
          <w:rFonts w:ascii="Times New Roman" w:hAnsi="Times New Roman" w:cs="Times New Roman"/>
          <w:sz w:val="28"/>
          <w:szCs w:val="28"/>
          <w:lang w:val="be-BY"/>
        </w:rPr>
        <w:t xml:space="preserve"> им.А.Д.Сахарова</w:t>
      </w:r>
      <w:r w:rsidR="00C65429" w:rsidRPr="008F44CC">
        <w:rPr>
          <w:rFonts w:ascii="Times New Roman" w:hAnsi="Times New Roman" w:cs="Times New Roman"/>
          <w:sz w:val="28"/>
          <w:szCs w:val="28"/>
          <w:lang w:val="be-BY"/>
        </w:rPr>
        <w:t xml:space="preserve"> Белгосуниверситета</w:t>
      </w:r>
      <w:r w:rsidRPr="008F44CC">
        <w:rPr>
          <w:rFonts w:ascii="Times New Roman" w:hAnsi="Times New Roman" w:cs="Times New Roman"/>
          <w:sz w:val="28"/>
          <w:szCs w:val="28"/>
        </w:rPr>
        <w:t>, 201</w:t>
      </w:r>
      <w:r w:rsidR="00C65429" w:rsidRPr="008F44CC">
        <w:rPr>
          <w:rFonts w:ascii="Times New Roman" w:hAnsi="Times New Roman" w:cs="Times New Roman"/>
          <w:sz w:val="28"/>
          <w:szCs w:val="28"/>
        </w:rPr>
        <w:t>6</w:t>
      </w:r>
      <w:r w:rsidRPr="008F44CC">
        <w:rPr>
          <w:rFonts w:ascii="Times New Roman" w:hAnsi="Times New Roman" w:cs="Times New Roman"/>
          <w:sz w:val="28"/>
          <w:szCs w:val="28"/>
        </w:rPr>
        <w:t>. –  ___</w:t>
      </w:r>
      <w:r w:rsidR="00946C90" w:rsidRPr="00F847E7">
        <w:rPr>
          <w:rFonts w:ascii="Times New Roman" w:hAnsi="Times New Roman" w:cs="Times New Roman"/>
          <w:sz w:val="28"/>
          <w:szCs w:val="28"/>
        </w:rPr>
        <w:t>6</w:t>
      </w:r>
      <w:r w:rsidR="008D4B1B">
        <w:rPr>
          <w:rFonts w:ascii="Times New Roman" w:hAnsi="Times New Roman" w:cs="Times New Roman"/>
          <w:sz w:val="28"/>
          <w:szCs w:val="28"/>
        </w:rPr>
        <w:t>3</w:t>
      </w:r>
      <w:r w:rsidR="00263115" w:rsidRPr="008F44CC">
        <w:rPr>
          <w:rFonts w:ascii="Times New Roman" w:hAnsi="Times New Roman" w:cs="Times New Roman"/>
          <w:color w:val="FF0000"/>
          <w:sz w:val="28"/>
          <w:szCs w:val="28"/>
        </w:rPr>
        <w:t xml:space="preserve"> </w:t>
      </w:r>
      <w:r w:rsidR="00845B2D" w:rsidRPr="008F44CC">
        <w:rPr>
          <w:rFonts w:ascii="Times New Roman" w:hAnsi="Times New Roman" w:cs="Times New Roman"/>
          <w:sz w:val="28"/>
          <w:szCs w:val="28"/>
          <w:lang w:val="en-US"/>
        </w:rPr>
        <w:t>c</w:t>
      </w:r>
      <w:r w:rsidR="00845B2D" w:rsidRPr="008F44CC">
        <w:rPr>
          <w:rFonts w:ascii="Times New Roman" w:hAnsi="Times New Roman" w:cs="Times New Roman"/>
          <w:sz w:val="28"/>
          <w:szCs w:val="28"/>
        </w:rPr>
        <w:t>.</w:t>
      </w:r>
    </w:p>
    <w:p w:rsidR="00206F64" w:rsidRDefault="00206F64" w:rsidP="0099682A">
      <w:pPr>
        <w:ind w:firstLine="1077"/>
        <w:jc w:val="both"/>
        <w:rPr>
          <w:sz w:val="28"/>
          <w:szCs w:val="28"/>
        </w:rPr>
      </w:pPr>
    </w:p>
    <w:p w:rsidR="00206F64" w:rsidRDefault="00206F64" w:rsidP="0099682A">
      <w:pPr>
        <w:ind w:firstLine="1077"/>
        <w:jc w:val="both"/>
        <w:rPr>
          <w:sz w:val="28"/>
          <w:szCs w:val="28"/>
        </w:rPr>
      </w:pPr>
    </w:p>
    <w:p w:rsidR="00206F64" w:rsidRDefault="00206F64" w:rsidP="0099682A">
      <w:pPr>
        <w:ind w:firstLine="1077"/>
        <w:jc w:val="both"/>
        <w:rPr>
          <w:sz w:val="28"/>
          <w:szCs w:val="28"/>
        </w:rPr>
      </w:pPr>
    </w:p>
    <w:p w:rsidR="001E4B43" w:rsidRDefault="001E4B43" w:rsidP="0099682A">
      <w:pPr>
        <w:ind w:firstLine="1077"/>
        <w:jc w:val="both"/>
        <w:rPr>
          <w:sz w:val="28"/>
          <w:szCs w:val="28"/>
        </w:rPr>
      </w:pPr>
    </w:p>
    <w:p w:rsidR="001E4B43" w:rsidRDefault="001E4B43" w:rsidP="0099682A">
      <w:pPr>
        <w:ind w:firstLine="1077"/>
        <w:jc w:val="both"/>
        <w:rPr>
          <w:sz w:val="28"/>
          <w:szCs w:val="28"/>
        </w:rPr>
      </w:pPr>
    </w:p>
    <w:p w:rsidR="002D3B12" w:rsidRDefault="002D3B12" w:rsidP="0099682A">
      <w:pPr>
        <w:ind w:firstLine="1077"/>
        <w:jc w:val="both"/>
        <w:rPr>
          <w:sz w:val="28"/>
          <w:szCs w:val="28"/>
        </w:rPr>
      </w:pPr>
    </w:p>
    <w:p w:rsidR="002D3B12" w:rsidRDefault="002D3B12" w:rsidP="0099682A">
      <w:pPr>
        <w:ind w:firstLine="1077"/>
        <w:jc w:val="both"/>
        <w:rPr>
          <w:sz w:val="28"/>
          <w:szCs w:val="28"/>
        </w:rPr>
      </w:pPr>
    </w:p>
    <w:p w:rsidR="00206F64" w:rsidRDefault="00206F64" w:rsidP="0099682A">
      <w:pPr>
        <w:ind w:firstLine="1077"/>
        <w:jc w:val="both"/>
        <w:rPr>
          <w:sz w:val="28"/>
          <w:szCs w:val="28"/>
        </w:rPr>
      </w:pPr>
    </w:p>
    <w:p w:rsidR="0099682A" w:rsidRPr="00206F64" w:rsidRDefault="0099682A" w:rsidP="0099682A">
      <w:pPr>
        <w:ind w:firstLine="1077"/>
        <w:jc w:val="both"/>
        <w:rPr>
          <w:b/>
          <w:color w:val="FF0000"/>
          <w:sz w:val="28"/>
          <w:szCs w:val="28"/>
        </w:rPr>
      </w:pPr>
      <w:r w:rsidRPr="00206F64">
        <w:rPr>
          <w:b/>
          <w:color w:val="FF0000"/>
          <w:sz w:val="28"/>
          <w:szCs w:val="28"/>
          <w:lang w:val="en-US"/>
        </w:rPr>
        <w:lastRenderedPageBreak/>
        <w:t>ISBN </w:t>
      </w:r>
      <w:r w:rsidRPr="00206F64">
        <w:rPr>
          <w:b/>
          <w:color w:val="FF0000"/>
          <w:sz w:val="28"/>
          <w:szCs w:val="28"/>
        </w:rPr>
        <w:t>978-985-</w:t>
      </w:r>
    </w:p>
    <w:p w:rsidR="0099682A" w:rsidRPr="0063305C" w:rsidRDefault="0099682A" w:rsidP="004C769F">
      <w:pPr>
        <w:spacing w:after="0" w:line="240" w:lineRule="auto"/>
        <w:ind w:left="624" w:firstLine="454"/>
        <w:jc w:val="both"/>
        <w:rPr>
          <w:rFonts w:ascii="Times New Roman" w:hAnsi="Times New Roman" w:cs="Times New Roman"/>
          <w:spacing w:val="2"/>
          <w:sz w:val="28"/>
          <w:szCs w:val="28"/>
          <w:lang w:val="be-BY"/>
        </w:rPr>
      </w:pPr>
      <w:r w:rsidRPr="009D055D">
        <w:rPr>
          <w:rFonts w:ascii="Times New Roman" w:hAnsi="Times New Roman" w:cs="Times New Roman"/>
          <w:spacing w:val="2"/>
          <w:sz w:val="28"/>
          <w:szCs w:val="28"/>
        </w:rPr>
        <w:t xml:space="preserve">Издание содержит </w:t>
      </w:r>
      <w:r w:rsidR="00C65429" w:rsidRPr="009D055D">
        <w:rPr>
          <w:rFonts w:ascii="Times New Roman" w:hAnsi="Times New Roman" w:cs="Times New Roman"/>
          <w:spacing w:val="2"/>
          <w:sz w:val="28"/>
          <w:szCs w:val="28"/>
        </w:rPr>
        <w:t xml:space="preserve">материал для проведения практических занятий </w:t>
      </w:r>
      <w:r w:rsidR="00A326C3" w:rsidRPr="009D055D">
        <w:rPr>
          <w:rFonts w:ascii="Times New Roman" w:hAnsi="Times New Roman" w:cs="Times New Roman"/>
          <w:spacing w:val="2"/>
          <w:sz w:val="28"/>
          <w:szCs w:val="28"/>
        </w:rPr>
        <w:t>по</w:t>
      </w:r>
      <w:r w:rsidR="00BB2152" w:rsidRPr="009D055D">
        <w:rPr>
          <w:rFonts w:ascii="Times New Roman" w:hAnsi="Times New Roman" w:cs="Times New Roman"/>
          <w:spacing w:val="2"/>
          <w:sz w:val="28"/>
          <w:szCs w:val="28"/>
        </w:rPr>
        <w:t xml:space="preserve"> вопросам законодательства Республики Беларусь</w:t>
      </w:r>
      <w:r w:rsidR="00A6062F" w:rsidRPr="009D055D">
        <w:rPr>
          <w:rFonts w:ascii="Times New Roman" w:hAnsi="Times New Roman" w:cs="Times New Roman"/>
          <w:spacing w:val="2"/>
          <w:sz w:val="28"/>
          <w:szCs w:val="28"/>
        </w:rPr>
        <w:t xml:space="preserve"> </w:t>
      </w:r>
      <w:r w:rsidR="00BB2152" w:rsidRPr="009D055D">
        <w:rPr>
          <w:rFonts w:ascii="Times New Roman" w:hAnsi="Times New Roman" w:cs="Times New Roman"/>
          <w:spacing w:val="2"/>
          <w:sz w:val="28"/>
          <w:szCs w:val="28"/>
        </w:rPr>
        <w:t xml:space="preserve">в области </w:t>
      </w:r>
      <w:r w:rsidR="004C769F" w:rsidRPr="009D055D">
        <w:rPr>
          <w:rFonts w:ascii="Times New Roman" w:hAnsi="Times New Roman" w:cs="Times New Roman"/>
          <w:spacing w:val="2"/>
          <w:sz w:val="28"/>
          <w:szCs w:val="28"/>
        </w:rPr>
        <w:t xml:space="preserve">природопользования и </w:t>
      </w:r>
      <w:r w:rsidR="00BB2152" w:rsidRPr="009D055D">
        <w:rPr>
          <w:rFonts w:ascii="Times New Roman" w:hAnsi="Times New Roman" w:cs="Times New Roman"/>
          <w:spacing w:val="2"/>
          <w:sz w:val="28"/>
          <w:szCs w:val="28"/>
        </w:rPr>
        <w:t>охраны окружающей среды</w:t>
      </w:r>
      <w:r w:rsidR="00206F64" w:rsidRPr="009D055D">
        <w:rPr>
          <w:rFonts w:ascii="Times New Roman" w:hAnsi="Times New Roman" w:cs="Times New Roman"/>
          <w:spacing w:val="2"/>
          <w:sz w:val="28"/>
          <w:szCs w:val="28"/>
          <w:lang w:val="be-BY"/>
        </w:rPr>
        <w:t>, необходимы</w:t>
      </w:r>
      <w:r w:rsidR="00BB2152" w:rsidRPr="009D055D">
        <w:rPr>
          <w:rFonts w:ascii="Times New Roman" w:hAnsi="Times New Roman" w:cs="Times New Roman"/>
          <w:spacing w:val="2"/>
          <w:sz w:val="28"/>
          <w:szCs w:val="28"/>
          <w:lang w:val="be-BY"/>
        </w:rPr>
        <w:t>й</w:t>
      </w:r>
      <w:r w:rsidR="004C769F" w:rsidRPr="009D055D">
        <w:rPr>
          <w:rFonts w:ascii="Times New Roman" w:hAnsi="Times New Roman" w:cs="Times New Roman"/>
          <w:spacing w:val="2"/>
          <w:sz w:val="28"/>
          <w:szCs w:val="28"/>
          <w:lang w:val="be-BY"/>
        </w:rPr>
        <w:t xml:space="preserve"> </w:t>
      </w:r>
      <w:r w:rsidR="00BB2152" w:rsidRPr="009D055D">
        <w:rPr>
          <w:rFonts w:ascii="Times New Roman" w:hAnsi="Times New Roman" w:cs="Times New Roman"/>
          <w:spacing w:val="2"/>
          <w:sz w:val="28"/>
          <w:szCs w:val="28"/>
          <w:lang w:val="be-BY"/>
        </w:rPr>
        <w:t>с</w:t>
      </w:r>
      <w:r w:rsidR="004C769F" w:rsidRPr="009D055D">
        <w:rPr>
          <w:rFonts w:ascii="Times New Roman" w:hAnsi="Times New Roman" w:cs="Times New Roman"/>
          <w:spacing w:val="2"/>
          <w:sz w:val="28"/>
          <w:szCs w:val="28"/>
          <w:lang w:val="be-BY"/>
        </w:rPr>
        <w:t>тудентам при изучении дисциплин</w:t>
      </w:r>
      <w:r w:rsidR="00BB2152" w:rsidRPr="009D055D">
        <w:rPr>
          <w:rFonts w:ascii="Times New Roman" w:hAnsi="Times New Roman" w:cs="Times New Roman"/>
          <w:spacing w:val="2"/>
          <w:sz w:val="28"/>
          <w:szCs w:val="28"/>
          <w:lang w:val="be-BY"/>
        </w:rPr>
        <w:t xml:space="preserve"> “Природохранное законодательство”</w:t>
      </w:r>
      <w:r w:rsidR="004C769F" w:rsidRPr="009D055D">
        <w:rPr>
          <w:rFonts w:ascii="Times New Roman" w:hAnsi="Times New Roman" w:cs="Times New Roman"/>
          <w:spacing w:val="2"/>
          <w:sz w:val="28"/>
          <w:szCs w:val="28"/>
          <w:lang w:val="be-BY"/>
        </w:rPr>
        <w:t xml:space="preserve"> и “Правовое регулирование в охране окружающей среды”</w:t>
      </w:r>
      <w:r w:rsidR="009D055D" w:rsidRPr="009D055D">
        <w:rPr>
          <w:rFonts w:ascii="Times New Roman" w:hAnsi="Times New Roman" w:cs="Times New Roman"/>
          <w:spacing w:val="2"/>
          <w:sz w:val="28"/>
          <w:szCs w:val="28"/>
          <w:lang w:val="be-BY"/>
        </w:rPr>
        <w:t xml:space="preserve"> с тестовыми заданиями по каждому подразделу</w:t>
      </w:r>
    </w:p>
    <w:p w:rsidR="0099682A" w:rsidRPr="002A7F1C" w:rsidRDefault="0099682A" w:rsidP="002A7F1C">
      <w:pPr>
        <w:jc w:val="right"/>
        <w:rPr>
          <w:b/>
          <w:sz w:val="28"/>
          <w:szCs w:val="28"/>
        </w:rPr>
      </w:pPr>
    </w:p>
    <w:p w:rsidR="002A7F1C" w:rsidRPr="002A7F1C" w:rsidRDefault="002A7F1C" w:rsidP="002A7F1C">
      <w:pPr>
        <w:spacing w:after="0" w:line="240" w:lineRule="auto"/>
        <w:jc w:val="right"/>
        <w:rPr>
          <w:rFonts w:ascii="Times New Roman" w:hAnsi="Times New Roman" w:cs="Times New Roman"/>
          <w:b/>
          <w:color w:val="000000"/>
          <w:sz w:val="24"/>
          <w:szCs w:val="24"/>
        </w:rPr>
      </w:pPr>
      <w:r w:rsidRPr="002A7F1C">
        <w:rPr>
          <w:rFonts w:ascii="Times New Roman" w:hAnsi="Times New Roman" w:cs="Times New Roman"/>
          <w:b/>
          <w:color w:val="000000"/>
          <w:sz w:val="24"/>
          <w:szCs w:val="24"/>
        </w:rPr>
        <w:t xml:space="preserve">УДК </w:t>
      </w:r>
      <w:r w:rsidRPr="002A7F1C">
        <w:rPr>
          <w:rFonts w:ascii="Times New Roman" w:hAnsi="Times New Roman" w:cs="Times New Roman"/>
          <w:b/>
          <w:sz w:val="24"/>
          <w:szCs w:val="24"/>
        </w:rPr>
        <w:t>504.06(075.8)</w:t>
      </w:r>
    </w:p>
    <w:p w:rsidR="002A7F1C" w:rsidRPr="002A7F1C" w:rsidRDefault="002A7F1C" w:rsidP="002A7F1C">
      <w:pPr>
        <w:spacing w:after="0" w:line="240" w:lineRule="auto"/>
        <w:jc w:val="right"/>
        <w:rPr>
          <w:rFonts w:ascii="Times New Roman" w:hAnsi="Times New Roman" w:cs="Times New Roman"/>
          <w:b/>
          <w:color w:val="000000"/>
          <w:sz w:val="24"/>
          <w:szCs w:val="24"/>
        </w:rPr>
      </w:pPr>
      <w:r w:rsidRPr="002A7F1C">
        <w:rPr>
          <w:rFonts w:ascii="Times New Roman" w:hAnsi="Times New Roman" w:cs="Times New Roman"/>
          <w:b/>
          <w:color w:val="000000"/>
          <w:sz w:val="24"/>
          <w:szCs w:val="24"/>
        </w:rPr>
        <w:t xml:space="preserve">ББК </w:t>
      </w:r>
      <w:r w:rsidRPr="002A7F1C">
        <w:rPr>
          <w:rFonts w:ascii="Times New Roman" w:hAnsi="Times New Roman" w:cs="Times New Roman"/>
          <w:b/>
          <w:sz w:val="24"/>
          <w:szCs w:val="24"/>
        </w:rPr>
        <w:t>28.081я73</w:t>
      </w:r>
    </w:p>
    <w:p w:rsidR="002A7F1C" w:rsidRPr="002A7F1C" w:rsidRDefault="002A7F1C" w:rsidP="002A7F1C">
      <w:pPr>
        <w:spacing w:after="0" w:line="240" w:lineRule="auto"/>
        <w:jc w:val="right"/>
        <w:rPr>
          <w:rFonts w:ascii="Times New Roman" w:hAnsi="Times New Roman" w:cs="Times New Roman"/>
          <w:b/>
          <w:color w:val="000000"/>
          <w:sz w:val="24"/>
          <w:szCs w:val="24"/>
        </w:rPr>
      </w:pPr>
      <w:r w:rsidRPr="002A7F1C">
        <w:rPr>
          <w:rFonts w:ascii="Times New Roman" w:hAnsi="Times New Roman" w:cs="Times New Roman"/>
          <w:b/>
          <w:sz w:val="24"/>
          <w:szCs w:val="24"/>
        </w:rPr>
        <w:t>Э40</w:t>
      </w:r>
    </w:p>
    <w:p w:rsidR="0099682A" w:rsidRPr="00B84086" w:rsidRDefault="0099682A" w:rsidP="00C534DE">
      <w:pPr>
        <w:rPr>
          <w:sz w:val="28"/>
          <w:szCs w:val="28"/>
        </w:rPr>
      </w:pPr>
    </w:p>
    <w:p w:rsidR="0099682A" w:rsidRPr="00B84086" w:rsidRDefault="0099682A" w:rsidP="0099682A">
      <w:pPr>
        <w:jc w:val="right"/>
        <w:rPr>
          <w:sz w:val="28"/>
          <w:szCs w:val="28"/>
        </w:rPr>
      </w:pPr>
    </w:p>
    <w:p w:rsidR="0099682A" w:rsidRPr="00B84086" w:rsidRDefault="0099682A" w:rsidP="0099682A">
      <w:pPr>
        <w:jc w:val="both"/>
        <w:rPr>
          <w:sz w:val="28"/>
          <w:szCs w:val="28"/>
        </w:rPr>
      </w:pPr>
    </w:p>
    <w:tbl>
      <w:tblPr>
        <w:tblW w:w="8755" w:type="dxa"/>
        <w:tblLook w:val="01E0" w:firstRow="1" w:lastRow="1" w:firstColumn="1" w:lastColumn="1" w:noHBand="0" w:noVBand="0"/>
      </w:tblPr>
      <w:tblGrid>
        <w:gridCol w:w="3652"/>
        <w:gridCol w:w="5103"/>
      </w:tblGrid>
      <w:tr w:rsidR="0099682A" w:rsidRPr="00B84086" w:rsidTr="00E84CD0">
        <w:trPr>
          <w:trHeight w:val="334"/>
        </w:trPr>
        <w:tc>
          <w:tcPr>
            <w:tcW w:w="3652" w:type="dxa"/>
          </w:tcPr>
          <w:p w:rsidR="0099682A" w:rsidRPr="00B84086" w:rsidRDefault="0099682A" w:rsidP="00E84CD0">
            <w:pPr>
              <w:jc w:val="both"/>
              <w:rPr>
                <w:b/>
                <w:sz w:val="28"/>
                <w:szCs w:val="28"/>
              </w:rPr>
            </w:pPr>
          </w:p>
        </w:tc>
        <w:tc>
          <w:tcPr>
            <w:tcW w:w="5103" w:type="dxa"/>
          </w:tcPr>
          <w:p w:rsidR="0099682A" w:rsidRPr="0063305C" w:rsidRDefault="0099682A" w:rsidP="00C65429">
            <w:pPr>
              <w:rPr>
                <w:rFonts w:ascii="Times New Roman" w:hAnsi="Times New Roman" w:cs="Times New Roman"/>
                <w:sz w:val="28"/>
                <w:szCs w:val="28"/>
              </w:rPr>
            </w:pPr>
            <w:r w:rsidRPr="0063305C">
              <w:rPr>
                <w:rFonts w:ascii="Times New Roman" w:hAnsi="Times New Roman" w:cs="Times New Roman"/>
                <w:sz w:val="28"/>
                <w:szCs w:val="28"/>
              </w:rPr>
              <w:sym w:font="Symbol" w:char="F0D3"/>
            </w:r>
            <w:r w:rsidRPr="0063305C">
              <w:rPr>
                <w:rFonts w:ascii="Times New Roman" w:hAnsi="Times New Roman" w:cs="Times New Roman"/>
                <w:sz w:val="28"/>
                <w:szCs w:val="28"/>
              </w:rPr>
              <w:t xml:space="preserve"> УО «Международный государственный экологический </w:t>
            </w:r>
            <w:r w:rsidR="00C65429">
              <w:rPr>
                <w:rFonts w:ascii="Times New Roman" w:hAnsi="Times New Roman" w:cs="Times New Roman"/>
                <w:sz w:val="28"/>
                <w:szCs w:val="28"/>
              </w:rPr>
              <w:t>институт</w:t>
            </w:r>
            <w:r w:rsidRPr="0063305C">
              <w:rPr>
                <w:rFonts w:ascii="Times New Roman" w:hAnsi="Times New Roman" w:cs="Times New Roman"/>
                <w:sz w:val="28"/>
                <w:szCs w:val="28"/>
              </w:rPr>
              <w:t xml:space="preserve"> им. А.Д. Сахарова», 201</w:t>
            </w:r>
            <w:r w:rsidR="00C65429">
              <w:rPr>
                <w:rFonts w:ascii="Times New Roman" w:hAnsi="Times New Roman" w:cs="Times New Roman"/>
                <w:sz w:val="28"/>
                <w:szCs w:val="28"/>
              </w:rPr>
              <w:t>6</w:t>
            </w:r>
          </w:p>
        </w:tc>
      </w:tr>
      <w:tr w:rsidR="0099682A" w:rsidRPr="00B84086" w:rsidTr="00E84CD0">
        <w:trPr>
          <w:trHeight w:val="334"/>
        </w:trPr>
        <w:tc>
          <w:tcPr>
            <w:tcW w:w="3652" w:type="dxa"/>
          </w:tcPr>
          <w:p w:rsidR="0099682A" w:rsidRPr="00B84086" w:rsidRDefault="0099682A" w:rsidP="00E84CD0">
            <w:pPr>
              <w:jc w:val="both"/>
              <w:rPr>
                <w:b/>
                <w:sz w:val="28"/>
                <w:szCs w:val="28"/>
              </w:rPr>
            </w:pPr>
          </w:p>
        </w:tc>
        <w:tc>
          <w:tcPr>
            <w:tcW w:w="5103" w:type="dxa"/>
          </w:tcPr>
          <w:p w:rsidR="0099682A" w:rsidRPr="0063305C" w:rsidRDefault="0099682A" w:rsidP="00C65429">
            <w:pPr>
              <w:rPr>
                <w:rFonts w:ascii="Times New Roman" w:hAnsi="Times New Roman" w:cs="Times New Roman"/>
                <w:sz w:val="28"/>
                <w:szCs w:val="28"/>
                <w:lang w:val="be-BY"/>
              </w:rPr>
            </w:pPr>
            <w:r w:rsidRPr="0063305C">
              <w:rPr>
                <w:rFonts w:ascii="Times New Roman" w:hAnsi="Times New Roman" w:cs="Times New Roman"/>
                <w:sz w:val="28"/>
                <w:szCs w:val="28"/>
              </w:rPr>
              <w:sym w:font="Symbol" w:char="F0D3"/>
            </w:r>
            <w:r w:rsidRPr="0063305C">
              <w:rPr>
                <w:rFonts w:ascii="Times New Roman" w:hAnsi="Times New Roman" w:cs="Times New Roman"/>
                <w:sz w:val="28"/>
                <w:szCs w:val="28"/>
              </w:rPr>
              <w:t> </w:t>
            </w:r>
            <w:r w:rsidRPr="0063305C">
              <w:rPr>
                <w:rFonts w:ascii="Times New Roman" w:hAnsi="Times New Roman" w:cs="Times New Roman"/>
                <w:sz w:val="28"/>
                <w:szCs w:val="28"/>
                <w:lang w:val="be-BY"/>
              </w:rPr>
              <w:t>МисюченкоВ</w:t>
            </w:r>
            <w:r w:rsidRPr="0063305C">
              <w:rPr>
                <w:rFonts w:ascii="Times New Roman" w:hAnsi="Times New Roman" w:cs="Times New Roman"/>
                <w:sz w:val="28"/>
                <w:szCs w:val="28"/>
              </w:rPr>
              <w:t>. М.,</w:t>
            </w:r>
            <w:r w:rsidR="00263115">
              <w:rPr>
                <w:rFonts w:ascii="Times New Roman" w:hAnsi="Times New Roman" w:cs="Times New Roman"/>
                <w:sz w:val="28"/>
                <w:szCs w:val="28"/>
              </w:rPr>
              <w:t xml:space="preserve"> </w:t>
            </w:r>
            <w:r w:rsidR="00C65429">
              <w:rPr>
                <w:rFonts w:ascii="Times New Roman" w:hAnsi="Times New Roman" w:cs="Times New Roman"/>
                <w:sz w:val="28"/>
                <w:szCs w:val="28"/>
              </w:rPr>
              <w:t>Залыгина</w:t>
            </w:r>
            <w:r w:rsidR="00A326C3" w:rsidRPr="0063305C">
              <w:rPr>
                <w:rFonts w:ascii="Times New Roman" w:hAnsi="Times New Roman" w:cs="Times New Roman"/>
                <w:sz w:val="28"/>
                <w:szCs w:val="28"/>
              </w:rPr>
              <w:t xml:space="preserve"> О.</w:t>
            </w:r>
            <w:r w:rsidR="00C65429">
              <w:rPr>
                <w:rFonts w:ascii="Times New Roman" w:hAnsi="Times New Roman" w:cs="Times New Roman"/>
                <w:sz w:val="28"/>
                <w:szCs w:val="28"/>
              </w:rPr>
              <w:t>С</w:t>
            </w:r>
            <w:r w:rsidR="00A326C3" w:rsidRPr="0063305C">
              <w:rPr>
                <w:rFonts w:ascii="Times New Roman" w:hAnsi="Times New Roman" w:cs="Times New Roman"/>
                <w:sz w:val="28"/>
                <w:szCs w:val="28"/>
              </w:rPr>
              <w:t>.</w:t>
            </w:r>
            <w:r w:rsidR="00BB2152">
              <w:rPr>
                <w:rFonts w:ascii="Times New Roman" w:hAnsi="Times New Roman" w:cs="Times New Roman"/>
                <w:sz w:val="28"/>
                <w:szCs w:val="28"/>
              </w:rPr>
              <w:t xml:space="preserve">, </w:t>
            </w:r>
            <w:proofErr w:type="spellStart"/>
            <w:r w:rsidR="00BB2152">
              <w:rPr>
                <w:rFonts w:ascii="Times New Roman" w:hAnsi="Times New Roman" w:cs="Times New Roman"/>
                <w:sz w:val="28"/>
                <w:szCs w:val="28"/>
              </w:rPr>
              <w:t>Вашкевич</w:t>
            </w:r>
            <w:proofErr w:type="spellEnd"/>
            <w:r w:rsidR="00BB2152">
              <w:rPr>
                <w:rFonts w:ascii="Times New Roman" w:hAnsi="Times New Roman" w:cs="Times New Roman"/>
                <w:sz w:val="28"/>
                <w:szCs w:val="28"/>
              </w:rPr>
              <w:t xml:space="preserve"> Н.К. </w:t>
            </w:r>
            <w:r w:rsidRPr="0063305C">
              <w:rPr>
                <w:rFonts w:ascii="Times New Roman" w:hAnsi="Times New Roman" w:cs="Times New Roman"/>
                <w:sz w:val="28"/>
                <w:szCs w:val="28"/>
              </w:rPr>
              <w:t xml:space="preserve"> 201</w:t>
            </w:r>
            <w:r w:rsidR="00C65429">
              <w:rPr>
                <w:rFonts w:ascii="Times New Roman" w:hAnsi="Times New Roman" w:cs="Times New Roman"/>
                <w:sz w:val="28"/>
                <w:szCs w:val="28"/>
              </w:rPr>
              <w:t>6</w:t>
            </w:r>
          </w:p>
        </w:tc>
      </w:tr>
    </w:tbl>
    <w:p w:rsidR="0099682A" w:rsidRDefault="0099682A" w:rsidP="00A54EC5">
      <w:pPr>
        <w:jc w:val="center"/>
        <w:rPr>
          <w:sz w:val="40"/>
          <w:szCs w:val="40"/>
        </w:rPr>
      </w:pPr>
    </w:p>
    <w:p w:rsidR="0099682A" w:rsidRDefault="0099682A" w:rsidP="00A54EC5">
      <w:pPr>
        <w:jc w:val="center"/>
        <w:rPr>
          <w:sz w:val="40"/>
          <w:szCs w:val="40"/>
        </w:rPr>
      </w:pPr>
    </w:p>
    <w:p w:rsidR="0099682A" w:rsidRDefault="0099682A" w:rsidP="00A54EC5">
      <w:pPr>
        <w:jc w:val="center"/>
        <w:rPr>
          <w:sz w:val="40"/>
          <w:szCs w:val="40"/>
        </w:rPr>
      </w:pPr>
    </w:p>
    <w:p w:rsidR="0099682A" w:rsidRDefault="0099682A" w:rsidP="00A54EC5">
      <w:pPr>
        <w:jc w:val="center"/>
        <w:rPr>
          <w:sz w:val="40"/>
          <w:szCs w:val="40"/>
        </w:rPr>
      </w:pPr>
    </w:p>
    <w:p w:rsidR="0099682A" w:rsidRDefault="0099682A" w:rsidP="004C769F">
      <w:pPr>
        <w:spacing w:after="0" w:line="240" w:lineRule="auto"/>
        <w:jc w:val="center"/>
        <w:rPr>
          <w:sz w:val="40"/>
          <w:szCs w:val="40"/>
        </w:rPr>
      </w:pPr>
    </w:p>
    <w:p w:rsidR="0099682A" w:rsidRDefault="0099682A" w:rsidP="004C769F">
      <w:pPr>
        <w:spacing w:after="0" w:line="240" w:lineRule="auto"/>
        <w:jc w:val="center"/>
        <w:rPr>
          <w:sz w:val="40"/>
          <w:szCs w:val="40"/>
        </w:rPr>
      </w:pPr>
    </w:p>
    <w:p w:rsidR="0099682A" w:rsidRDefault="0099682A" w:rsidP="004C769F">
      <w:pPr>
        <w:spacing w:after="0" w:line="240" w:lineRule="auto"/>
        <w:rPr>
          <w:sz w:val="40"/>
          <w:szCs w:val="40"/>
        </w:rPr>
      </w:pPr>
    </w:p>
    <w:p w:rsidR="004C769F" w:rsidRDefault="004C769F" w:rsidP="004C769F">
      <w:pPr>
        <w:spacing w:after="0" w:line="240" w:lineRule="auto"/>
        <w:rPr>
          <w:sz w:val="40"/>
          <w:szCs w:val="40"/>
        </w:rPr>
      </w:pPr>
    </w:p>
    <w:p w:rsidR="004C769F" w:rsidRDefault="004C769F" w:rsidP="004C769F">
      <w:pPr>
        <w:spacing w:after="0" w:line="240" w:lineRule="auto"/>
        <w:rPr>
          <w:sz w:val="40"/>
          <w:szCs w:val="40"/>
        </w:rPr>
      </w:pPr>
    </w:p>
    <w:p w:rsidR="004C769F" w:rsidRDefault="004C769F" w:rsidP="004C769F">
      <w:pPr>
        <w:spacing w:after="0" w:line="240" w:lineRule="auto"/>
        <w:rPr>
          <w:sz w:val="40"/>
          <w:szCs w:val="40"/>
        </w:rPr>
      </w:pPr>
    </w:p>
    <w:p w:rsidR="00A37BD4" w:rsidRDefault="00A37BD4" w:rsidP="00A37BD4">
      <w:pPr>
        <w:jc w:val="center"/>
        <w:rPr>
          <w:rFonts w:ascii="Times New Roman" w:hAnsi="Times New Roman" w:cs="Times New Roman"/>
          <w:b/>
          <w:bCs/>
          <w:sz w:val="28"/>
          <w:szCs w:val="28"/>
        </w:rPr>
      </w:pPr>
    </w:p>
    <w:p w:rsidR="00A37BD4" w:rsidRPr="00C4190A" w:rsidRDefault="00A37BD4" w:rsidP="00A37BD4">
      <w:pPr>
        <w:jc w:val="center"/>
        <w:rPr>
          <w:rFonts w:ascii="Times New Roman" w:hAnsi="Times New Roman" w:cs="Times New Roman"/>
          <w:b/>
          <w:bCs/>
          <w:sz w:val="28"/>
          <w:szCs w:val="28"/>
        </w:rPr>
      </w:pPr>
      <w:r w:rsidRPr="00C4190A">
        <w:rPr>
          <w:rFonts w:ascii="Times New Roman" w:hAnsi="Times New Roman" w:cs="Times New Roman"/>
          <w:b/>
          <w:bCs/>
          <w:sz w:val="28"/>
          <w:szCs w:val="28"/>
        </w:rPr>
        <w:lastRenderedPageBreak/>
        <w:t>Содержание</w:t>
      </w:r>
    </w:p>
    <w:tbl>
      <w:tblPr>
        <w:tblW w:w="0" w:type="auto"/>
        <w:tblLook w:val="04A0" w:firstRow="1" w:lastRow="0" w:firstColumn="1" w:lastColumn="0" w:noHBand="0" w:noVBand="1"/>
      </w:tblPr>
      <w:tblGrid>
        <w:gridCol w:w="1101"/>
        <w:gridCol w:w="7371"/>
        <w:gridCol w:w="1099"/>
      </w:tblGrid>
      <w:tr w:rsidR="00A37BD4" w:rsidRPr="00FB2639" w:rsidTr="006B59D2">
        <w:trPr>
          <w:trHeight w:val="409"/>
        </w:trPr>
        <w:tc>
          <w:tcPr>
            <w:tcW w:w="1101" w:type="dxa"/>
          </w:tcPr>
          <w:p w:rsidR="00A37BD4" w:rsidRPr="00C4190A" w:rsidRDefault="00A37BD4" w:rsidP="00A37BD4">
            <w:pPr>
              <w:spacing w:after="0" w:line="240" w:lineRule="auto"/>
              <w:ind w:left="720"/>
              <w:rPr>
                <w:rFonts w:ascii="Times New Roman" w:hAnsi="Times New Roman" w:cs="Times New Roman"/>
                <w:b/>
                <w:bCs/>
                <w:sz w:val="28"/>
                <w:szCs w:val="28"/>
                <w:lang w:val="en-US"/>
              </w:rPr>
            </w:pPr>
          </w:p>
        </w:tc>
        <w:tc>
          <w:tcPr>
            <w:tcW w:w="7371" w:type="dxa"/>
          </w:tcPr>
          <w:p w:rsidR="00A37BD4" w:rsidRPr="00C4190A" w:rsidRDefault="00A37BD4" w:rsidP="00A37BD4">
            <w:pPr>
              <w:spacing w:line="240" w:lineRule="auto"/>
              <w:rPr>
                <w:rFonts w:ascii="Times New Roman" w:hAnsi="Times New Roman" w:cs="Times New Roman"/>
                <w:b/>
                <w:bCs/>
                <w:sz w:val="28"/>
                <w:szCs w:val="28"/>
                <w:lang w:val="en-US"/>
              </w:rPr>
            </w:pPr>
            <w:r>
              <w:rPr>
                <w:rFonts w:ascii="Times New Roman" w:hAnsi="Times New Roman" w:cs="Times New Roman"/>
                <w:sz w:val="28"/>
                <w:szCs w:val="28"/>
              </w:rPr>
              <w:t>Введение</w:t>
            </w:r>
            <w:r w:rsidRPr="00C4190A">
              <w:rPr>
                <w:rFonts w:ascii="Times New Roman" w:hAnsi="Times New Roman" w:cs="Times New Roman"/>
                <w:sz w:val="28"/>
                <w:szCs w:val="28"/>
              </w:rPr>
              <w:t xml:space="preserve"> …………………………………………</w:t>
            </w:r>
          </w:p>
        </w:tc>
        <w:tc>
          <w:tcPr>
            <w:tcW w:w="1099" w:type="dxa"/>
            <w:vMerge w:val="restart"/>
          </w:tcPr>
          <w:p w:rsidR="00A37BD4" w:rsidRPr="00C4190A" w:rsidRDefault="00A37BD4" w:rsidP="00A37BD4">
            <w:pPr>
              <w:jc w:val="center"/>
              <w:rPr>
                <w:rFonts w:ascii="Times New Roman" w:hAnsi="Times New Roman" w:cs="Times New Roman"/>
                <w:bCs/>
                <w:sz w:val="28"/>
                <w:szCs w:val="28"/>
              </w:rPr>
            </w:pPr>
            <w:r w:rsidRPr="00C4190A">
              <w:rPr>
                <w:rFonts w:ascii="Times New Roman" w:hAnsi="Times New Roman" w:cs="Times New Roman"/>
                <w:bCs/>
                <w:sz w:val="28"/>
                <w:szCs w:val="28"/>
              </w:rPr>
              <w:t>5</w:t>
            </w:r>
          </w:p>
          <w:p w:rsidR="00A37BD4" w:rsidRDefault="00A37BD4" w:rsidP="00A37BD4">
            <w:pPr>
              <w:jc w:val="center"/>
              <w:rPr>
                <w:rFonts w:ascii="Times New Roman" w:hAnsi="Times New Roman" w:cs="Times New Roman"/>
                <w:bCs/>
                <w:sz w:val="28"/>
                <w:szCs w:val="28"/>
              </w:rPr>
            </w:pPr>
            <w:r w:rsidRPr="00C4190A">
              <w:rPr>
                <w:rFonts w:ascii="Times New Roman" w:hAnsi="Times New Roman" w:cs="Times New Roman"/>
                <w:bCs/>
                <w:sz w:val="28"/>
                <w:szCs w:val="28"/>
              </w:rPr>
              <w:t>6</w:t>
            </w:r>
          </w:p>
          <w:p w:rsidR="00A37BD4" w:rsidRDefault="00A37BD4" w:rsidP="00A37BD4">
            <w:pPr>
              <w:jc w:val="center"/>
              <w:rPr>
                <w:rFonts w:ascii="Times New Roman" w:hAnsi="Times New Roman" w:cs="Times New Roman"/>
                <w:bCs/>
                <w:sz w:val="28"/>
                <w:szCs w:val="28"/>
              </w:rPr>
            </w:pPr>
            <w:r>
              <w:rPr>
                <w:rFonts w:ascii="Times New Roman" w:hAnsi="Times New Roman" w:cs="Times New Roman"/>
                <w:bCs/>
                <w:sz w:val="28"/>
                <w:szCs w:val="28"/>
              </w:rPr>
              <w:t>10</w:t>
            </w:r>
          </w:p>
          <w:p w:rsidR="00A37BD4" w:rsidRPr="001D57C9" w:rsidRDefault="00A37BD4" w:rsidP="00A37BD4">
            <w:pPr>
              <w:jc w:val="center"/>
              <w:rPr>
                <w:rFonts w:ascii="Times New Roman" w:hAnsi="Times New Roman" w:cs="Times New Roman"/>
                <w:bCs/>
                <w:sz w:val="28"/>
                <w:szCs w:val="28"/>
              </w:rPr>
            </w:pPr>
          </w:p>
          <w:p w:rsidR="00A37BD4" w:rsidRPr="001D57C9" w:rsidRDefault="00A37BD4" w:rsidP="00A37BD4">
            <w:pPr>
              <w:jc w:val="center"/>
              <w:rPr>
                <w:rFonts w:ascii="Times New Roman" w:hAnsi="Times New Roman" w:cs="Times New Roman"/>
                <w:bCs/>
                <w:sz w:val="28"/>
                <w:szCs w:val="28"/>
              </w:rPr>
            </w:pPr>
            <w:r>
              <w:rPr>
                <w:rFonts w:ascii="Times New Roman" w:hAnsi="Times New Roman" w:cs="Times New Roman"/>
                <w:bCs/>
                <w:sz w:val="28"/>
                <w:szCs w:val="28"/>
              </w:rPr>
              <w:t>14</w:t>
            </w:r>
          </w:p>
          <w:p w:rsidR="00A37BD4" w:rsidRDefault="00A37BD4" w:rsidP="00A37BD4">
            <w:pPr>
              <w:jc w:val="center"/>
              <w:rPr>
                <w:rFonts w:ascii="Times New Roman" w:hAnsi="Times New Roman" w:cs="Times New Roman"/>
                <w:bCs/>
                <w:sz w:val="28"/>
                <w:szCs w:val="28"/>
              </w:rPr>
            </w:pPr>
          </w:p>
          <w:p w:rsidR="00A37BD4" w:rsidRDefault="008D4B1B" w:rsidP="00A37BD4">
            <w:pPr>
              <w:jc w:val="center"/>
              <w:rPr>
                <w:rFonts w:ascii="Times New Roman" w:hAnsi="Times New Roman" w:cs="Times New Roman"/>
                <w:bCs/>
                <w:sz w:val="28"/>
                <w:szCs w:val="28"/>
              </w:rPr>
            </w:pPr>
            <w:r>
              <w:rPr>
                <w:rFonts w:ascii="Times New Roman" w:hAnsi="Times New Roman" w:cs="Times New Roman"/>
                <w:bCs/>
                <w:sz w:val="28"/>
                <w:szCs w:val="28"/>
              </w:rPr>
              <w:t>22</w:t>
            </w:r>
          </w:p>
          <w:p w:rsidR="00A37BD4" w:rsidRDefault="00A37BD4" w:rsidP="00A37BD4">
            <w:pPr>
              <w:jc w:val="center"/>
              <w:rPr>
                <w:rFonts w:ascii="Times New Roman" w:hAnsi="Times New Roman" w:cs="Times New Roman"/>
                <w:bCs/>
                <w:sz w:val="28"/>
                <w:szCs w:val="28"/>
              </w:rPr>
            </w:pPr>
            <w:r>
              <w:rPr>
                <w:rFonts w:ascii="Times New Roman" w:hAnsi="Times New Roman" w:cs="Times New Roman"/>
                <w:bCs/>
                <w:sz w:val="28"/>
                <w:szCs w:val="28"/>
              </w:rPr>
              <w:t>2</w:t>
            </w:r>
            <w:r w:rsidR="008D4B1B">
              <w:rPr>
                <w:rFonts w:ascii="Times New Roman" w:hAnsi="Times New Roman" w:cs="Times New Roman"/>
                <w:bCs/>
                <w:sz w:val="28"/>
                <w:szCs w:val="28"/>
              </w:rPr>
              <w:t>6</w:t>
            </w:r>
          </w:p>
          <w:p w:rsidR="00A37BD4" w:rsidRPr="001D57C9" w:rsidRDefault="008D4B1B" w:rsidP="00A37BD4">
            <w:pPr>
              <w:jc w:val="center"/>
              <w:rPr>
                <w:rFonts w:ascii="Times New Roman" w:hAnsi="Times New Roman" w:cs="Times New Roman"/>
                <w:bCs/>
                <w:sz w:val="28"/>
                <w:szCs w:val="28"/>
              </w:rPr>
            </w:pPr>
            <w:r>
              <w:rPr>
                <w:rFonts w:ascii="Times New Roman" w:hAnsi="Times New Roman" w:cs="Times New Roman"/>
                <w:bCs/>
                <w:sz w:val="28"/>
                <w:szCs w:val="28"/>
              </w:rPr>
              <w:t>31</w:t>
            </w:r>
          </w:p>
        </w:tc>
      </w:tr>
      <w:tr w:rsidR="00A37BD4" w:rsidRPr="00FB2639" w:rsidTr="006B59D2">
        <w:trPr>
          <w:trHeight w:val="302"/>
        </w:trPr>
        <w:tc>
          <w:tcPr>
            <w:tcW w:w="1101" w:type="dxa"/>
          </w:tcPr>
          <w:p w:rsidR="00A37BD4" w:rsidRPr="001D57C9" w:rsidRDefault="00A37BD4" w:rsidP="00A37BD4">
            <w:pPr>
              <w:spacing w:after="0" w:line="240" w:lineRule="auto"/>
              <w:ind w:left="360"/>
              <w:jc w:val="center"/>
              <w:rPr>
                <w:rFonts w:ascii="Times New Roman" w:hAnsi="Times New Roman" w:cs="Times New Roman"/>
                <w:bCs/>
                <w:sz w:val="28"/>
                <w:szCs w:val="28"/>
              </w:rPr>
            </w:pPr>
            <w:r w:rsidRPr="001D57C9">
              <w:rPr>
                <w:rFonts w:ascii="Times New Roman" w:hAnsi="Times New Roman" w:cs="Times New Roman"/>
                <w:bCs/>
                <w:sz w:val="28"/>
                <w:szCs w:val="28"/>
              </w:rPr>
              <w:t>1</w:t>
            </w:r>
          </w:p>
        </w:tc>
        <w:tc>
          <w:tcPr>
            <w:tcW w:w="7371" w:type="dxa"/>
          </w:tcPr>
          <w:p w:rsidR="00A37BD4" w:rsidRPr="00C4190A" w:rsidRDefault="00A37BD4" w:rsidP="00A37BD4">
            <w:pPr>
              <w:spacing w:line="240" w:lineRule="auto"/>
              <w:rPr>
                <w:rFonts w:ascii="Times New Roman" w:hAnsi="Times New Roman" w:cs="Times New Roman"/>
                <w:sz w:val="28"/>
                <w:szCs w:val="28"/>
              </w:rPr>
            </w:pPr>
            <w:r>
              <w:rPr>
                <w:rFonts w:ascii="Times New Roman" w:hAnsi="Times New Roman" w:cs="Times New Roman"/>
                <w:sz w:val="28"/>
                <w:szCs w:val="28"/>
              </w:rPr>
              <w:t>Общие положения экологического права…………….</w:t>
            </w:r>
            <w:r w:rsidRPr="00C4190A">
              <w:rPr>
                <w:rFonts w:ascii="Times New Roman" w:hAnsi="Times New Roman" w:cs="Times New Roman"/>
                <w:sz w:val="28"/>
                <w:szCs w:val="28"/>
              </w:rPr>
              <w:t>..</w:t>
            </w:r>
          </w:p>
        </w:tc>
        <w:tc>
          <w:tcPr>
            <w:tcW w:w="1099" w:type="dxa"/>
            <w:vMerge/>
          </w:tcPr>
          <w:p w:rsidR="00A37BD4" w:rsidRPr="00FB2639" w:rsidRDefault="00A37BD4" w:rsidP="00A37BD4">
            <w:pPr>
              <w:jc w:val="center"/>
              <w:rPr>
                <w:bCs/>
                <w:sz w:val="28"/>
                <w:szCs w:val="28"/>
              </w:rPr>
            </w:pPr>
          </w:p>
        </w:tc>
      </w:tr>
      <w:tr w:rsidR="00A37BD4" w:rsidRPr="00FB2639" w:rsidTr="006B59D2">
        <w:trPr>
          <w:trHeight w:val="634"/>
        </w:trPr>
        <w:tc>
          <w:tcPr>
            <w:tcW w:w="1101" w:type="dxa"/>
          </w:tcPr>
          <w:p w:rsidR="00A37BD4" w:rsidRPr="001D57C9" w:rsidRDefault="00A37BD4" w:rsidP="00A37BD4">
            <w:pPr>
              <w:spacing w:after="0" w:line="240" w:lineRule="auto"/>
              <w:ind w:left="360"/>
              <w:jc w:val="center"/>
              <w:rPr>
                <w:rFonts w:ascii="Times New Roman" w:hAnsi="Times New Roman" w:cs="Times New Roman"/>
                <w:bCs/>
                <w:sz w:val="28"/>
                <w:szCs w:val="28"/>
              </w:rPr>
            </w:pPr>
            <w:r w:rsidRPr="001D57C9">
              <w:rPr>
                <w:rFonts w:ascii="Times New Roman" w:hAnsi="Times New Roman" w:cs="Times New Roman"/>
                <w:bCs/>
                <w:sz w:val="28"/>
                <w:szCs w:val="28"/>
              </w:rPr>
              <w:t>2</w:t>
            </w:r>
          </w:p>
        </w:tc>
        <w:tc>
          <w:tcPr>
            <w:tcW w:w="7371" w:type="dxa"/>
          </w:tcPr>
          <w:p w:rsidR="00A37BD4" w:rsidRPr="00C4190A" w:rsidRDefault="00A37BD4" w:rsidP="00E54CC8">
            <w:pPr>
              <w:spacing w:line="240" w:lineRule="auto"/>
              <w:rPr>
                <w:rFonts w:ascii="Times New Roman" w:hAnsi="Times New Roman" w:cs="Times New Roman"/>
                <w:sz w:val="28"/>
                <w:szCs w:val="28"/>
              </w:rPr>
            </w:pPr>
            <w:r w:rsidRPr="00A37BD4">
              <w:rPr>
                <w:rFonts w:ascii="Times New Roman" w:hAnsi="Times New Roman" w:cs="Times New Roman"/>
                <w:sz w:val="28"/>
                <w:szCs w:val="28"/>
              </w:rPr>
              <w:t>Основы законодательства Республики Беларусь в области охраны и использования земель</w:t>
            </w:r>
            <w:r>
              <w:rPr>
                <w:rFonts w:ascii="Times New Roman" w:hAnsi="Times New Roman" w:cs="Times New Roman"/>
                <w:sz w:val="28"/>
                <w:szCs w:val="28"/>
              </w:rPr>
              <w:t>………….</w:t>
            </w:r>
          </w:p>
        </w:tc>
        <w:tc>
          <w:tcPr>
            <w:tcW w:w="1099" w:type="dxa"/>
            <w:vMerge/>
          </w:tcPr>
          <w:p w:rsidR="00A37BD4" w:rsidRPr="00FB2639" w:rsidRDefault="00A37BD4" w:rsidP="00A37BD4">
            <w:pPr>
              <w:jc w:val="center"/>
              <w:rPr>
                <w:bCs/>
                <w:sz w:val="28"/>
                <w:szCs w:val="28"/>
              </w:rPr>
            </w:pPr>
          </w:p>
        </w:tc>
      </w:tr>
      <w:tr w:rsidR="00A37BD4" w:rsidRPr="00FB2639" w:rsidTr="006B59D2">
        <w:trPr>
          <w:trHeight w:val="161"/>
        </w:trPr>
        <w:tc>
          <w:tcPr>
            <w:tcW w:w="1101" w:type="dxa"/>
          </w:tcPr>
          <w:p w:rsidR="00A37BD4" w:rsidRPr="001D57C9" w:rsidRDefault="00A37BD4" w:rsidP="00A37BD4">
            <w:pPr>
              <w:spacing w:after="0" w:line="240" w:lineRule="auto"/>
              <w:ind w:left="360"/>
              <w:jc w:val="center"/>
              <w:rPr>
                <w:rFonts w:ascii="Times New Roman" w:hAnsi="Times New Roman" w:cs="Times New Roman"/>
                <w:bCs/>
                <w:sz w:val="28"/>
                <w:szCs w:val="28"/>
              </w:rPr>
            </w:pPr>
            <w:r w:rsidRPr="001D57C9">
              <w:rPr>
                <w:rFonts w:ascii="Times New Roman" w:hAnsi="Times New Roman" w:cs="Times New Roman"/>
                <w:bCs/>
                <w:sz w:val="28"/>
                <w:szCs w:val="28"/>
              </w:rPr>
              <w:t>3</w:t>
            </w:r>
          </w:p>
        </w:tc>
        <w:tc>
          <w:tcPr>
            <w:tcW w:w="7371" w:type="dxa"/>
          </w:tcPr>
          <w:p w:rsidR="00A37BD4" w:rsidRPr="00C4190A" w:rsidRDefault="00A37BD4" w:rsidP="00E54CC8">
            <w:pPr>
              <w:spacing w:after="0" w:line="240" w:lineRule="auto"/>
              <w:rPr>
                <w:rFonts w:ascii="Times New Roman" w:hAnsi="Times New Roman" w:cs="Times New Roman"/>
                <w:sz w:val="28"/>
                <w:szCs w:val="28"/>
              </w:rPr>
            </w:pPr>
            <w:r w:rsidRPr="00A37BD4">
              <w:rPr>
                <w:rFonts w:ascii="Times New Roman" w:hAnsi="Times New Roman" w:cs="Times New Roman"/>
                <w:sz w:val="28"/>
                <w:szCs w:val="28"/>
              </w:rPr>
              <w:t xml:space="preserve">Основы законодательства Республики Беларусь </w:t>
            </w:r>
            <w:r>
              <w:rPr>
                <w:rFonts w:ascii="Times New Roman" w:hAnsi="Times New Roman" w:cs="Times New Roman"/>
                <w:sz w:val="28"/>
                <w:szCs w:val="28"/>
              </w:rPr>
              <w:t xml:space="preserve">в области </w:t>
            </w:r>
            <w:r w:rsidRPr="00A37BD4">
              <w:rPr>
                <w:rFonts w:ascii="Times New Roman" w:hAnsi="Times New Roman" w:cs="Times New Roman"/>
                <w:sz w:val="28"/>
                <w:szCs w:val="28"/>
              </w:rPr>
              <w:t>охраны</w:t>
            </w:r>
            <w:r>
              <w:rPr>
                <w:rFonts w:ascii="Times New Roman" w:hAnsi="Times New Roman" w:cs="Times New Roman"/>
                <w:sz w:val="28"/>
                <w:szCs w:val="28"/>
              </w:rPr>
              <w:t xml:space="preserve"> </w:t>
            </w:r>
            <w:r w:rsidRPr="00A37BD4">
              <w:rPr>
                <w:rFonts w:ascii="Times New Roman" w:hAnsi="Times New Roman" w:cs="Times New Roman"/>
                <w:sz w:val="28"/>
                <w:szCs w:val="28"/>
              </w:rPr>
              <w:t>и использования недр</w:t>
            </w:r>
            <w:r>
              <w:rPr>
                <w:rFonts w:ascii="Times New Roman" w:hAnsi="Times New Roman" w:cs="Times New Roman"/>
                <w:sz w:val="28"/>
                <w:szCs w:val="28"/>
              </w:rPr>
              <w:t>…………….</w:t>
            </w:r>
          </w:p>
        </w:tc>
        <w:tc>
          <w:tcPr>
            <w:tcW w:w="1099" w:type="dxa"/>
            <w:vMerge/>
          </w:tcPr>
          <w:p w:rsidR="00A37BD4" w:rsidRPr="00FB2639" w:rsidRDefault="00A37BD4" w:rsidP="00A37BD4">
            <w:pPr>
              <w:jc w:val="center"/>
              <w:rPr>
                <w:bCs/>
                <w:sz w:val="28"/>
                <w:szCs w:val="28"/>
              </w:rPr>
            </w:pPr>
          </w:p>
        </w:tc>
      </w:tr>
      <w:tr w:rsidR="00A37BD4" w:rsidRPr="00FB2639" w:rsidTr="006B59D2">
        <w:trPr>
          <w:trHeight w:val="161"/>
        </w:trPr>
        <w:tc>
          <w:tcPr>
            <w:tcW w:w="1101" w:type="dxa"/>
          </w:tcPr>
          <w:p w:rsidR="00A37BD4" w:rsidRPr="001D57C9" w:rsidRDefault="00A37BD4" w:rsidP="00A37BD4">
            <w:pPr>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4</w:t>
            </w:r>
          </w:p>
        </w:tc>
        <w:tc>
          <w:tcPr>
            <w:tcW w:w="7371" w:type="dxa"/>
          </w:tcPr>
          <w:p w:rsidR="00A37BD4" w:rsidRPr="00A37BD4" w:rsidRDefault="00A37BD4" w:rsidP="00A37BD4">
            <w:pPr>
              <w:spacing w:after="0" w:line="240" w:lineRule="auto"/>
              <w:jc w:val="center"/>
              <w:rPr>
                <w:rFonts w:ascii="Times New Roman" w:hAnsi="Times New Roman" w:cs="Times New Roman"/>
                <w:sz w:val="28"/>
                <w:szCs w:val="28"/>
              </w:rPr>
            </w:pPr>
            <w:r w:rsidRPr="00A37BD4">
              <w:rPr>
                <w:rFonts w:ascii="Times New Roman" w:hAnsi="Times New Roman" w:cs="Times New Roman"/>
                <w:sz w:val="28"/>
                <w:szCs w:val="28"/>
              </w:rPr>
              <w:t>Основы законодательства Республики Беларусь об охране</w:t>
            </w:r>
          </w:p>
          <w:p w:rsidR="00A37BD4" w:rsidRDefault="00A37BD4" w:rsidP="00A37BD4">
            <w:pPr>
              <w:pStyle w:val="a6"/>
              <w:spacing w:before="0" w:beforeAutospacing="0" w:after="0" w:afterAutospacing="0"/>
              <w:rPr>
                <w:sz w:val="28"/>
                <w:szCs w:val="28"/>
              </w:rPr>
            </w:pPr>
            <w:r w:rsidRPr="00A37BD4">
              <w:rPr>
                <w:rFonts w:eastAsiaTheme="minorHAnsi"/>
                <w:sz w:val="28"/>
                <w:szCs w:val="28"/>
                <w:lang w:eastAsia="en-US"/>
              </w:rPr>
              <w:t xml:space="preserve">и </w:t>
            </w:r>
            <w:proofErr w:type="gramStart"/>
            <w:r w:rsidRPr="00A37BD4">
              <w:rPr>
                <w:rFonts w:eastAsiaTheme="minorHAnsi"/>
                <w:sz w:val="28"/>
                <w:szCs w:val="28"/>
                <w:lang w:eastAsia="en-US"/>
              </w:rPr>
              <w:t>использовании</w:t>
            </w:r>
            <w:proofErr w:type="gramEnd"/>
            <w:r w:rsidRPr="00A37BD4">
              <w:rPr>
                <w:rFonts w:eastAsiaTheme="minorHAnsi"/>
                <w:sz w:val="28"/>
                <w:szCs w:val="28"/>
                <w:lang w:eastAsia="en-US"/>
              </w:rPr>
              <w:t xml:space="preserve"> вод</w:t>
            </w:r>
            <w:r>
              <w:rPr>
                <w:sz w:val="28"/>
                <w:szCs w:val="28"/>
              </w:rPr>
              <w:t>……………..</w:t>
            </w:r>
          </w:p>
        </w:tc>
        <w:tc>
          <w:tcPr>
            <w:tcW w:w="1099" w:type="dxa"/>
            <w:vMerge/>
          </w:tcPr>
          <w:p w:rsidR="00A37BD4" w:rsidRPr="00FB2639" w:rsidRDefault="00A37BD4" w:rsidP="00A37BD4">
            <w:pPr>
              <w:jc w:val="center"/>
              <w:rPr>
                <w:bCs/>
                <w:sz w:val="28"/>
                <w:szCs w:val="28"/>
              </w:rPr>
            </w:pPr>
          </w:p>
        </w:tc>
      </w:tr>
      <w:tr w:rsidR="00A37BD4" w:rsidRPr="00FB2639" w:rsidTr="006B59D2">
        <w:trPr>
          <w:trHeight w:val="161"/>
        </w:trPr>
        <w:tc>
          <w:tcPr>
            <w:tcW w:w="1101" w:type="dxa"/>
          </w:tcPr>
          <w:p w:rsidR="00A37BD4" w:rsidRDefault="00A37BD4" w:rsidP="00A37BD4">
            <w:pPr>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5</w:t>
            </w:r>
          </w:p>
        </w:tc>
        <w:tc>
          <w:tcPr>
            <w:tcW w:w="7371" w:type="dxa"/>
          </w:tcPr>
          <w:p w:rsidR="008D4B1B" w:rsidRDefault="00A37BD4" w:rsidP="00A37BD4">
            <w:pPr>
              <w:spacing w:after="0" w:line="240" w:lineRule="auto"/>
              <w:jc w:val="center"/>
              <w:rPr>
                <w:rFonts w:ascii="Times New Roman" w:hAnsi="Times New Roman" w:cs="Times New Roman"/>
                <w:sz w:val="28"/>
                <w:szCs w:val="28"/>
              </w:rPr>
            </w:pPr>
            <w:r w:rsidRPr="00A37BD4">
              <w:rPr>
                <w:rFonts w:ascii="Times New Roman" w:hAnsi="Times New Roman" w:cs="Times New Roman"/>
                <w:sz w:val="28"/>
                <w:szCs w:val="28"/>
              </w:rPr>
              <w:t>Основы законодательства Республики Беларусь об охране</w:t>
            </w:r>
          </w:p>
          <w:p w:rsidR="00A37BD4" w:rsidRDefault="00A37BD4" w:rsidP="008D4B1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A37BD4">
              <w:rPr>
                <w:rFonts w:ascii="Times New Roman" w:hAnsi="Times New Roman" w:cs="Times New Roman"/>
                <w:sz w:val="28"/>
                <w:szCs w:val="28"/>
              </w:rPr>
              <w:t>атмосферного воздуха</w:t>
            </w:r>
            <w:r w:rsidR="008D4B1B">
              <w:rPr>
                <w:rFonts w:ascii="Times New Roman" w:hAnsi="Times New Roman" w:cs="Times New Roman"/>
                <w:sz w:val="28"/>
                <w:szCs w:val="28"/>
              </w:rPr>
              <w:t>……………………………………….</w:t>
            </w:r>
          </w:p>
        </w:tc>
        <w:tc>
          <w:tcPr>
            <w:tcW w:w="1099" w:type="dxa"/>
            <w:vMerge/>
          </w:tcPr>
          <w:p w:rsidR="00A37BD4" w:rsidRPr="00FB2639" w:rsidRDefault="00A37BD4" w:rsidP="00A37BD4">
            <w:pPr>
              <w:jc w:val="center"/>
              <w:rPr>
                <w:bCs/>
                <w:sz w:val="28"/>
                <w:szCs w:val="28"/>
              </w:rPr>
            </w:pPr>
          </w:p>
        </w:tc>
      </w:tr>
      <w:tr w:rsidR="00A37BD4" w:rsidRPr="00FB2639" w:rsidTr="006B59D2">
        <w:trPr>
          <w:trHeight w:val="161"/>
        </w:trPr>
        <w:tc>
          <w:tcPr>
            <w:tcW w:w="1101" w:type="dxa"/>
          </w:tcPr>
          <w:p w:rsidR="00A37BD4" w:rsidRDefault="00A37BD4" w:rsidP="00A37BD4">
            <w:pPr>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6</w:t>
            </w:r>
          </w:p>
        </w:tc>
        <w:tc>
          <w:tcPr>
            <w:tcW w:w="7371" w:type="dxa"/>
          </w:tcPr>
          <w:p w:rsidR="00A37BD4" w:rsidRPr="00A37BD4" w:rsidRDefault="00A37BD4" w:rsidP="008D4B1B">
            <w:pPr>
              <w:spacing w:after="0" w:line="240" w:lineRule="auto"/>
              <w:rPr>
                <w:rFonts w:ascii="Times New Roman" w:hAnsi="Times New Roman" w:cs="Times New Roman"/>
                <w:sz w:val="28"/>
                <w:szCs w:val="28"/>
              </w:rPr>
            </w:pPr>
            <w:r w:rsidRPr="00A37BD4">
              <w:rPr>
                <w:rFonts w:ascii="Times New Roman" w:hAnsi="Times New Roman" w:cs="Times New Roman"/>
                <w:sz w:val="28"/>
                <w:szCs w:val="28"/>
              </w:rPr>
              <w:t xml:space="preserve">Основы законодательства Республики Беларусь </w:t>
            </w:r>
          </w:p>
          <w:p w:rsidR="00A37BD4" w:rsidRDefault="00A37BD4" w:rsidP="008D4B1B">
            <w:pPr>
              <w:spacing w:after="0" w:line="240" w:lineRule="auto"/>
              <w:jc w:val="center"/>
              <w:rPr>
                <w:rFonts w:ascii="Times New Roman" w:hAnsi="Times New Roman" w:cs="Times New Roman"/>
                <w:sz w:val="28"/>
                <w:szCs w:val="28"/>
              </w:rPr>
            </w:pPr>
            <w:r w:rsidRPr="00A37BD4">
              <w:rPr>
                <w:rFonts w:ascii="Times New Roman" w:hAnsi="Times New Roman" w:cs="Times New Roman"/>
                <w:sz w:val="28"/>
                <w:szCs w:val="28"/>
              </w:rPr>
              <w:t>в области обращения с объектами растительного мира</w:t>
            </w:r>
            <w:r w:rsidR="008D4B1B">
              <w:rPr>
                <w:rFonts w:ascii="Times New Roman" w:hAnsi="Times New Roman" w:cs="Times New Roman"/>
                <w:sz w:val="28"/>
                <w:szCs w:val="28"/>
              </w:rPr>
              <w:t>….</w:t>
            </w:r>
          </w:p>
        </w:tc>
        <w:tc>
          <w:tcPr>
            <w:tcW w:w="1099" w:type="dxa"/>
            <w:vMerge/>
          </w:tcPr>
          <w:p w:rsidR="00A37BD4" w:rsidRPr="00FB2639" w:rsidRDefault="00A37BD4" w:rsidP="00A37BD4">
            <w:pPr>
              <w:jc w:val="center"/>
              <w:rPr>
                <w:bCs/>
                <w:sz w:val="28"/>
                <w:szCs w:val="28"/>
              </w:rPr>
            </w:pPr>
          </w:p>
        </w:tc>
      </w:tr>
      <w:tr w:rsidR="00A37BD4" w:rsidRPr="00FB2639" w:rsidTr="006B59D2">
        <w:trPr>
          <w:trHeight w:val="656"/>
        </w:trPr>
        <w:tc>
          <w:tcPr>
            <w:tcW w:w="1101" w:type="dxa"/>
          </w:tcPr>
          <w:p w:rsidR="00A37BD4" w:rsidRPr="00AC5240" w:rsidRDefault="00A37BD4" w:rsidP="00A37BD4">
            <w:pPr>
              <w:spacing w:after="0" w:line="240" w:lineRule="auto"/>
              <w:ind w:left="360"/>
              <w:jc w:val="center"/>
              <w:rPr>
                <w:rFonts w:ascii="Times New Roman" w:hAnsi="Times New Roman" w:cs="Times New Roman"/>
                <w:bCs/>
                <w:sz w:val="28"/>
                <w:szCs w:val="28"/>
              </w:rPr>
            </w:pPr>
            <w:r w:rsidRPr="00AC5240">
              <w:rPr>
                <w:rFonts w:ascii="Times New Roman" w:hAnsi="Times New Roman" w:cs="Times New Roman"/>
                <w:bCs/>
                <w:sz w:val="28"/>
                <w:szCs w:val="28"/>
              </w:rPr>
              <w:t>7</w:t>
            </w:r>
          </w:p>
        </w:tc>
        <w:tc>
          <w:tcPr>
            <w:tcW w:w="7371" w:type="dxa"/>
          </w:tcPr>
          <w:p w:rsidR="008D4B1B" w:rsidRPr="008D4B1B" w:rsidRDefault="008D4B1B" w:rsidP="008D4B1B">
            <w:pPr>
              <w:spacing w:after="0" w:line="240" w:lineRule="auto"/>
              <w:rPr>
                <w:rFonts w:ascii="Times New Roman" w:hAnsi="Times New Roman" w:cs="Times New Roman"/>
                <w:sz w:val="28"/>
                <w:szCs w:val="28"/>
              </w:rPr>
            </w:pPr>
            <w:r w:rsidRPr="008D4B1B">
              <w:rPr>
                <w:rFonts w:ascii="Times New Roman" w:hAnsi="Times New Roman" w:cs="Times New Roman"/>
                <w:sz w:val="28"/>
                <w:szCs w:val="28"/>
              </w:rPr>
              <w:t xml:space="preserve">Основы законодательства Республики Беларусь </w:t>
            </w:r>
          </w:p>
          <w:p w:rsidR="00A37BD4" w:rsidRPr="00FB2639" w:rsidRDefault="008D4B1B" w:rsidP="008D4B1B">
            <w:pPr>
              <w:spacing w:after="0" w:line="240" w:lineRule="auto"/>
              <w:rPr>
                <w:sz w:val="28"/>
                <w:szCs w:val="28"/>
              </w:rPr>
            </w:pPr>
            <w:r w:rsidRPr="008D4B1B">
              <w:rPr>
                <w:rFonts w:ascii="Times New Roman" w:hAnsi="Times New Roman" w:cs="Times New Roman"/>
                <w:sz w:val="28"/>
                <w:szCs w:val="28"/>
              </w:rPr>
              <w:t>об охране и использовании объектов животного мира</w:t>
            </w:r>
            <w:r>
              <w:rPr>
                <w:rFonts w:ascii="Times New Roman" w:hAnsi="Times New Roman" w:cs="Times New Roman"/>
                <w:sz w:val="28"/>
                <w:szCs w:val="28"/>
              </w:rPr>
              <w:t>……..</w:t>
            </w:r>
          </w:p>
        </w:tc>
        <w:tc>
          <w:tcPr>
            <w:tcW w:w="1099" w:type="dxa"/>
            <w:vMerge/>
          </w:tcPr>
          <w:p w:rsidR="00A37BD4" w:rsidRPr="00FB2639" w:rsidRDefault="00A37BD4" w:rsidP="00A37BD4">
            <w:pPr>
              <w:jc w:val="center"/>
              <w:rPr>
                <w:bCs/>
                <w:sz w:val="28"/>
                <w:szCs w:val="28"/>
              </w:rPr>
            </w:pPr>
          </w:p>
        </w:tc>
      </w:tr>
      <w:tr w:rsidR="00A37BD4" w:rsidRPr="00FB2639" w:rsidTr="006B59D2">
        <w:trPr>
          <w:trHeight w:val="81"/>
        </w:trPr>
        <w:tc>
          <w:tcPr>
            <w:tcW w:w="1101" w:type="dxa"/>
          </w:tcPr>
          <w:p w:rsidR="00A37BD4" w:rsidRPr="00AC5240" w:rsidRDefault="00A37BD4" w:rsidP="00A37BD4">
            <w:pPr>
              <w:spacing w:after="0" w:line="240" w:lineRule="auto"/>
              <w:ind w:left="360"/>
              <w:jc w:val="center"/>
              <w:rPr>
                <w:rFonts w:ascii="Times New Roman" w:hAnsi="Times New Roman" w:cs="Times New Roman"/>
                <w:bCs/>
                <w:sz w:val="28"/>
                <w:szCs w:val="28"/>
              </w:rPr>
            </w:pPr>
            <w:r w:rsidRPr="00AC5240">
              <w:rPr>
                <w:rFonts w:ascii="Times New Roman" w:hAnsi="Times New Roman" w:cs="Times New Roman"/>
                <w:bCs/>
                <w:sz w:val="28"/>
                <w:szCs w:val="28"/>
              </w:rPr>
              <w:t>8</w:t>
            </w:r>
          </w:p>
        </w:tc>
        <w:tc>
          <w:tcPr>
            <w:tcW w:w="7371" w:type="dxa"/>
          </w:tcPr>
          <w:p w:rsidR="008D4B1B" w:rsidRPr="008D4B1B" w:rsidRDefault="008D4B1B" w:rsidP="008D4B1B">
            <w:pPr>
              <w:spacing w:after="0" w:line="240" w:lineRule="auto"/>
              <w:rPr>
                <w:rFonts w:ascii="Times New Roman" w:hAnsi="Times New Roman" w:cs="Times New Roman"/>
                <w:sz w:val="28"/>
                <w:szCs w:val="28"/>
              </w:rPr>
            </w:pPr>
            <w:r w:rsidRPr="008D4B1B">
              <w:rPr>
                <w:rFonts w:ascii="Times New Roman" w:hAnsi="Times New Roman" w:cs="Times New Roman"/>
                <w:sz w:val="28"/>
                <w:szCs w:val="28"/>
              </w:rPr>
              <w:t xml:space="preserve">Основы законодательства Республики Беларусь </w:t>
            </w:r>
          </w:p>
          <w:p w:rsidR="00A37BD4" w:rsidRPr="008D4B1B" w:rsidRDefault="008D4B1B" w:rsidP="008D4B1B">
            <w:pPr>
              <w:spacing w:after="0" w:line="240" w:lineRule="auto"/>
              <w:rPr>
                <w:rFonts w:ascii="Times New Roman" w:hAnsi="Times New Roman" w:cs="Times New Roman"/>
                <w:sz w:val="28"/>
                <w:szCs w:val="28"/>
              </w:rPr>
            </w:pPr>
            <w:r w:rsidRPr="008D4B1B">
              <w:rPr>
                <w:rFonts w:ascii="Times New Roman" w:hAnsi="Times New Roman" w:cs="Times New Roman"/>
                <w:sz w:val="28"/>
                <w:szCs w:val="28"/>
              </w:rPr>
              <w:t>об особо охраняемых природных территориях</w:t>
            </w:r>
            <w:r w:rsidR="008D55B4">
              <w:rPr>
                <w:rFonts w:ascii="Times New Roman" w:hAnsi="Times New Roman" w:cs="Times New Roman"/>
                <w:sz w:val="28"/>
                <w:szCs w:val="28"/>
              </w:rPr>
              <w:t xml:space="preserve"> и об экологически неблагополучных территориях</w:t>
            </w:r>
            <w:r w:rsidRPr="008D4B1B">
              <w:rPr>
                <w:rFonts w:ascii="Times New Roman" w:hAnsi="Times New Roman" w:cs="Times New Roman"/>
                <w:sz w:val="28"/>
                <w:szCs w:val="28"/>
              </w:rPr>
              <w:t xml:space="preserve"> </w:t>
            </w:r>
            <w:r>
              <w:rPr>
                <w:rFonts w:ascii="Times New Roman" w:hAnsi="Times New Roman" w:cs="Times New Roman"/>
                <w:sz w:val="28"/>
                <w:szCs w:val="28"/>
              </w:rPr>
              <w:t>…………</w:t>
            </w:r>
          </w:p>
        </w:tc>
        <w:tc>
          <w:tcPr>
            <w:tcW w:w="1099" w:type="dxa"/>
          </w:tcPr>
          <w:p w:rsidR="006F7D22" w:rsidRDefault="006F7D22" w:rsidP="008D4B1B">
            <w:pPr>
              <w:jc w:val="center"/>
              <w:rPr>
                <w:rFonts w:ascii="Times New Roman" w:hAnsi="Times New Roman" w:cs="Times New Roman"/>
                <w:bCs/>
                <w:sz w:val="28"/>
                <w:szCs w:val="28"/>
              </w:rPr>
            </w:pPr>
          </w:p>
          <w:p w:rsidR="00A37BD4" w:rsidRPr="00AC5240" w:rsidRDefault="008D4B1B" w:rsidP="008D4B1B">
            <w:pPr>
              <w:jc w:val="center"/>
              <w:rPr>
                <w:rFonts w:ascii="Times New Roman" w:hAnsi="Times New Roman" w:cs="Times New Roman"/>
                <w:bCs/>
                <w:sz w:val="28"/>
                <w:szCs w:val="28"/>
              </w:rPr>
            </w:pPr>
            <w:r>
              <w:rPr>
                <w:rFonts w:ascii="Times New Roman" w:hAnsi="Times New Roman" w:cs="Times New Roman"/>
                <w:bCs/>
                <w:sz w:val="28"/>
                <w:szCs w:val="28"/>
              </w:rPr>
              <w:t>34</w:t>
            </w:r>
          </w:p>
        </w:tc>
      </w:tr>
      <w:tr w:rsidR="00A37BD4" w:rsidRPr="00FB2639" w:rsidTr="006B59D2">
        <w:trPr>
          <w:trHeight w:val="81"/>
        </w:trPr>
        <w:tc>
          <w:tcPr>
            <w:tcW w:w="1101" w:type="dxa"/>
          </w:tcPr>
          <w:p w:rsidR="00A37BD4" w:rsidRPr="00AC5240" w:rsidRDefault="00A37BD4" w:rsidP="00A37BD4">
            <w:pPr>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9</w:t>
            </w:r>
          </w:p>
        </w:tc>
        <w:tc>
          <w:tcPr>
            <w:tcW w:w="7371" w:type="dxa"/>
          </w:tcPr>
          <w:p w:rsidR="00A37BD4" w:rsidRPr="00AC5240" w:rsidRDefault="008D4B1B" w:rsidP="008D4B1B">
            <w:pPr>
              <w:spacing w:after="0" w:line="240" w:lineRule="auto"/>
              <w:rPr>
                <w:rFonts w:ascii="Times New Roman" w:hAnsi="Times New Roman" w:cs="Times New Roman"/>
                <w:sz w:val="28"/>
                <w:szCs w:val="28"/>
              </w:rPr>
            </w:pPr>
            <w:r w:rsidRPr="008D4B1B">
              <w:rPr>
                <w:rFonts w:ascii="Times New Roman" w:hAnsi="Times New Roman" w:cs="Times New Roman"/>
                <w:sz w:val="28"/>
                <w:szCs w:val="28"/>
              </w:rPr>
              <w:t>Юридическая ответственность в области природопользования  и охраны окружающей среды</w:t>
            </w:r>
            <w:r>
              <w:rPr>
                <w:rFonts w:ascii="Times New Roman" w:hAnsi="Times New Roman" w:cs="Times New Roman"/>
                <w:sz w:val="28"/>
                <w:szCs w:val="28"/>
              </w:rPr>
              <w:t>………</w:t>
            </w:r>
          </w:p>
        </w:tc>
        <w:tc>
          <w:tcPr>
            <w:tcW w:w="1099" w:type="dxa"/>
          </w:tcPr>
          <w:p w:rsidR="00A37BD4" w:rsidRPr="00AC5240" w:rsidRDefault="008D4B1B" w:rsidP="00A37BD4">
            <w:pPr>
              <w:jc w:val="center"/>
              <w:rPr>
                <w:rFonts w:ascii="Times New Roman" w:hAnsi="Times New Roman" w:cs="Times New Roman"/>
                <w:bCs/>
                <w:sz w:val="28"/>
                <w:szCs w:val="28"/>
              </w:rPr>
            </w:pPr>
            <w:r>
              <w:rPr>
                <w:rFonts w:ascii="Times New Roman" w:hAnsi="Times New Roman" w:cs="Times New Roman"/>
                <w:bCs/>
                <w:sz w:val="28"/>
                <w:szCs w:val="28"/>
              </w:rPr>
              <w:t>37</w:t>
            </w:r>
          </w:p>
        </w:tc>
      </w:tr>
      <w:tr w:rsidR="008D4B1B" w:rsidRPr="00FB2639" w:rsidTr="006B59D2">
        <w:trPr>
          <w:trHeight w:val="81"/>
        </w:trPr>
        <w:tc>
          <w:tcPr>
            <w:tcW w:w="1101" w:type="dxa"/>
          </w:tcPr>
          <w:p w:rsidR="008D4B1B" w:rsidRDefault="008D4B1B" w:rsidP="00A37BD4">
            <w:pPr>
              <w:spacing w:after="0" w:line="240" w:lineRule="auto"/>
              <w:ind w:left="360"/>
              <w:jc w:val="center"/>
              <w:rPr>
                <w:rFonts w:ascii="Times New Roman" w:hAnsi="Times New Roman" w:cs="Times New Roman"/>
                <w:bCs/>
                <w:sz w:val="28"/>
                <w:szCs w:val="28"/>
              </w:rPr>
            </w:pPr>
            <w:r>
              <w:rPr>
                <w:rFonts w:ascii="Times New Roman" w:hAnsi="Times New Roman" w:cs="Times New Roman"/>
                <w:bCs/>
                <w:sz w:val="28"/>
                <w:szCs w:val="28"/>
              </w:rPr>
              <w:t>10</w:t>
            </w:r>
          </w:p>
        </w:tc>
        <w:tc>
          <w:tcPr>
            <w:tcW w:w="7371" w:type="dxa"/>
          </w:tcPr>
          <w:p w:rsidR="008D4B1B" w:rsidRPr="008D4B1B" w:rsidRDefault="008D4B1B" w:rsidP="008D4B1B">
            <w:pPr>
              <w:spacing w:after="0" w:line="240" w:lineRule="auto"/>
              <w:rPr>
                <w:rFonts w:ascii="Times New Roman" w:hAnsi="Times New Roman" w:cs="Times New Roman"/>
                <w:sz w:val="28"/>
                <w:szCs w:val="28"/>
              </w:rPr>
            </w:pPr>
            <w:r w:rsidRPr="008D4B1B">
              <w:rPr>
                <w:rFonts w:ascii="Times New Roman" w:hAnsi="Times New Roman" w:cs="Times New Roman"/>
                <w:sz w:val="28"/>
                <w:szCs w:val="28"/>
              </w:rPr>
              <w:t>Международное право охраны окружающей среды</w:t>
            </w:r>
            <w:r>
              <w:rPr>
                <w:rFonts w:ascii="Times New Roman" w:hAnsi="Times New Roman" w:cs="Times New Roman"/>
                <w:sz w:val="28"/>
                <w:szCs w:val="28"/>
              </w:rPr>
              <w:t>……….</w:t>
            </w:r>
          </w:p>
        </w:tc>
        <w:tc>
          <w:tcPr>
            <w:tcW w:w="1099" w:type="dxa"/>
          </w:tcPr>
          <w:p w:rsidR="008D4B1B" w:rsidRDefault="008D4B1B" w:rsidP="00A37BD4">
            <w:pPr>
              <w:jc w:val="center"/>
              <w:rPr>
                <w:rFonts w:ascii="Times New Roman" w:hAnsi="Times New Roman" w:cs="Times New Roman"/>
                <w:bCs/>
                <w:sz w:val="28"/>
                <w:szCs w:val="28"/>
              </w:rPr>
            </w:pPr>
            <w:r>
              <w:rPr>
                <w:rFonts w:ascii="Times New Roman" w:hAnsi="Times New Roman" w:cs="Times New Roman"/>
                <w:bCs/>
                <w:sz w:val="28"/>
                <w:szCs w:val="28"/>
              </w:rPr>
              <w:t>40</w:t>
            </w:r>
          </w:p>
        </w:tc>
      </w:tr>
      <w:tr w:rsidR="008D4B1B" w:rsidRPr="00FB2639" w:rsidTr="006B59D2">
        <w:trPr>
          <w:trHeight w:val="81"/>
        </w:trPr>
        <w:tc>
          <w:tcPr>
            <w:tcW w:w="1101" w:type="dxa"/>
          </w:tcPr>
          <w:p w:rsidR="008D4B1B" w:rsidRDefault="008D4B1B" w:rsidP="00A37BD4">
            <w:pPr>
              <w:spacing w:after="0" w:line="240" w:lineRule="auto"/>
              <w:ind w:left="360"/>
              <w:jc w:val="center"/>
              <w:rPr>
                <w:rFonts w:ascii="Times New Roman" w:hAnsi="Times New Roman" w:cs="Times New Roman"/>
                <w:bCs/>
                <w:sz w:val="28"/>
                <w:szCs w:val="28"/>
              </w:rPr>
            </w:pPr>
          </w:p>
        </w:tc>
        <w:tc>
          <w:tcPr>
            <w:tcW w:w="7371" w:type="dxa"/>
          </w:tcPr>
          <w:p w:rsidR="008D4B1B" w:rsidRPr="008D4B1B" w:rsidRDefault="008D4B1B" w:rsidP="008D4B1B">
            <w:pPr>
              <w:spacing w:after="0" w:line="240" w:lineRule="auto"/>
              <w:rPr>
                <w:rFonts w:ascii="Times New Roman" w:hAnsi="Times New Roman" w:cs="Times New Roman"/>
                <w:sz w:val="28"/>
                <w:szCs w:val="28"/>
              </w:rPr>
            </w:pPr>
            <w:r w:rsidRPr="008D4B1B">
              <w:rPr>
                <w:rFonts w:ascii="Times New Roman" w:hAnsi="Times New Roman" w:cs="Times New Roman"/>
                <w:sz w:val="28"/>
                <w:szCs w:val="28"/>
              </w:rPr>
              <w:t>Таблица ответов на тестовые задания по разделам пособия</w:t>
            </w:r>
          </w:p>
          <w:p w:rsidR="008D4B1B" w:rsidRPr="008D4B1B" w:rsidRDefault="008D4B1B" w:rsidP="008D4B1B">
            <w:pPr>
              <w:spacing w:after="0" w:line="240" w:lineRule="auto"/>
              <w:rPr>
                <w:rFonts w:ascii="Times New Roman" w:hAnsi="Times New Roman" w:cs="Times New Roman"/>
                <w:sz w:val="28"/>
                <w:szCs w:val="28"/>
              </w:rPr>
            </w:pPr>
          </w:p>
        </w:tc>
        <w:tc>
          <w:tcPr>
            <w:tcW w:w="1099" w:type="dxa"/>
          </w:tcPr>
          <w:p w:rsidR="008D4B1B" w:rsidRDefault="008D4B1B" w:rsidP="00A37BD4">
            <w:pPr>
              <w:jc w:val="center"/>
              <w:rPr>
                <w:rFonts w:ascii="Times New Roman" w:hAnsi="Times New Roman" w:cs="Times New Roman"/>
                <w:bCs/>
                <w:sz w:val="28"/>
                <w:szCs w:val="28"/>
              </w:rPr>
            </w:pPr>
            <w:r>
              <w:rPr>
                <w:rFonts w:ascii="Times New Roman" w:hAnsi="Times New Roman" w:cs="Times New Roman"/>
                <w:bCs/>
                <w:sz w:val="28"/>
                <w:szCs w:val="28"/>
              </w:rPr>
              <w:t>45</w:t>
            </w:r>
          </w:p>
        </w:tc>
      </w:tr>
      <w:tr w:rsidR="008D4B1B" w:rsidRPr="00FB2639" w:rsidTr="006B59D2">
        <w:trPr>
          <w:trHeight w:val="81"/>
        </w:trPr>
        <w:tc>
          <w:tcPr>
            <w:tcW w:w="1101" w:type="dxa"/>
          </w:tcPr>
          <w:p w:rsidR="008D4B1B" w:rsidRDefault="008D4B1B" w:rsidP="00A37BD4">
            <w:pPr>
              <w:spacing w:after="0" w:line="240" w:lineRule="auto"/>
              <w:ind w:left="360"/>
              <w:jc w:val="center"/>
              <w:rPr>
                <w:rFonts w:ascii="Times New Roman" w:hAnsi="Times New Roman" w:cs="Times New Roman"/>
                <w:bCs/>
                <w:sz w:val="28"/>
                <w:szCs w:val="28"/>
              </w:rPr>
            </w:pPr>
          </w:p>
        </w:tc>
        <w:tc>
          <w:tcPr>
            <w:tcW w:w="7371" w:type="dxa"/>
          </w:tcPr>
          <w:p w:rsidR="008D4B1B" w:rsidRPr="008D4B1B" w:rsidRDefault="008D4B1B" w:rsidP="008D4B1B">
            <w:pPr>
              <w:spacing w:after="0" w:line="240" w:lineRule="auto"/>
              <w:rPr>
                <w:rFonts w:ascii="Times New Roman" w:hAnsi="Times New Roman" w:cs="Times New Roman"/>
                <w:sz w:val="28"/>
                <w:szCs w:val="28"/>
              </w:rPr>
            </w:pPr>
            <w:r w:rsidRPr="008D4B1B">
              <w:rPr>
                <w:rFonts w:ascii="Times New Roman" w:hAnsi="Times New Roman" w:cs="Times New Roman"/>
                <w:sz w:val="28"/>
                <w:szCs w:val="28"/>
              </w:rPr>
              <w:t>И</w:t>
            </w:r>
            <w:r>
              <w:rPr>
                <w:rFonts w:ascii="Times New Roman" w:hAnsi="Times New Roman" w:cs="Times New Roman"/>
                <w:sz w:val="28"/>
                <w:szCs w:val="28"/>
              </w:rPr>
              <w:t>тоговые тесты для самоконтроля знаний студентов…….</w:t>
            </w:r>
          </w:p>
          <w:p w:rsidR="008D4B1B" w:rsidRPr="008D4B1B" w:rsidRDefault="008D4B1B" w:rsidP="008D4B1B">
            <w:pPr>
              <w:spacing w:after="0" w:line="240" w:lineRule="auto"/>
              <w:rPr>
                <w:rFonts w:ascii="Times New Roman" w:hAnsi="Times New Roman" w:cs="Times New Roman"/>
                <w:sz w:val="28"/>
                <w:szCs w:val="28"/>
              </w:rPr>
            </w:pPr>
          </w:p>
        </w:tc>
        <w:tc>
          <w:tcPr>
            <w:tcW w:w="1099" w:type="dxa"/>
          </w:tcPr>
          <w:p w:rsidR="008D4B1B" w:rsidRDefault="008D4B1B" w:rsidP="00A37BD4">
            <w:pPr>
              <w:jc w:val="center"/>
              <w:rPr>
                <w:rFonts w:ascii="Times New Roman" w:hAnsi="Times New Roman" w:cs="Times New Roman"/>
                <w:bCs/>
                <w:sz w:val="28"/>
                <w:szCs w:val="28"/>
              </w:rPr>
            </w:pPr>
            <w:r>
              <w:rPr>
                <w:rFonts w:ascii="Times New Roman" w:hAnsi="Times New Roman" w:cs="Times New Roman"/>
                <w:bCs/>
                <w:sz w:val="28"/>
                <w:szCs w:val="28"/>
              </w:rPr>
              <w:t>46</w:t>
            </w:r>
          </w:p>
        </w:tc>
      </w:tr>
      <w:tr w:rsidR="00A37BD4" w:rsidRPr="00FB2639" w:rsidTr="006B59D2">
        <w:trPr>
          <w:trHeight w:val="81"/>
        </w:trPr>
        <w:tc>
          <w:tcPr>
            <w:tcW w:w="1101" w:type="dxa"/>
          </w:tcPr>
          <w:p w:rsidR="00A37BD4" w:rsidRDefault="00A37BD4" w:rsidP="00A37BD4">
            <w:pPr>
              <w:spacing w:after="0" w:line="240" w:lineRule="auto"/>
              <w:ind w:left="360"/>
              <w:jc w:val="center"/>
              <w:rPr>
                <w:rFonts w:ascii="Times New Roman" w:hAnsi="Times New Roman" w:cs="Times New Roman"/>
                <w:bCs/>
                <w:sz w:val="28"/>
                <w:szCs w:val="28"/>
              </w:rPr>
            </w:pPr>
          </w:p>
        </w:tc>
        <w:tc>
          <w:tcPr>
            <w:tcW w:w="7371" w:type="dxa"/>
          </w:tcPr>
          <w:p w:rsidR="00A37BD4" w:rsidRDefault="00A37BD4" w:rsidP="00A37BD4">
            <w:pPr>
              <w:spacing w:line="240" w:lineRule="auto"/>
              <w:jc w:val="both"/>
              <w:rPr>
                <w:rFonts w:ascii="Times New Roman" w:hAnsi="Times New Roman" w:cs="Times New Roman"/>
                <w:sz w:val="28"/>
                <w:szCs w:val="28"/>
              </w:rPr>
            </w:pPr>
            <w:r>
              <w:rPr>
                <w:rFonts w:ascii="Times New Roman" w:hAnsi="Times New Roman" w:cs="Times New Roman"/>
                <w:sz w:val="28"/>
                <w:szCs w:val="28"/>
              </w:rPr>
              <w:t>Литература…………………………………………………..</w:t>
            </w:r>
          </w:p>
        </w:tc>
        <w:tc>
          <w:tcPr>
            <w:tcW w:w="1099" w:type="dxa"/>
          </w:tcPr>
          <w:p w:rsidR="00A37BD4" w:rsidRDefault="008D4B1B" w:rsidP="00A37BD4">
            <w:pPr>
              <w:jc w:val="center"/>
              <w:rPr>
                <w:rFonts w:ascii="Times New Roman" w:hAnsi="Times New Roman" w:cs="Times New Roman"/>
                <w:bCs/>
                <w:sz w:val="28"/>
                <w:szCs w:val="28"/>
              </w:rPr>
            </w:pPr>
            <w:r>
              <w:rPr>
                <w:rFonts w:ascii="Times New Roman" w:hAnsi="Times New Roman" w:cs="Times New Roman"/>
                <w:bCs/>
                <w:sz w:val="28"/>
                <w:szCs w:val="28"/>
              </w:rPr>
              <w:t>63</w:t>
            </w:r>
          </w:p>
        </w:tc>
      </w:tr>
    </w:tbl>
    <w:p w:rsidR="00A37BD4" w:rsidRDefault="00A37BD4" w:rsidP="00A37BD4">
      <w:pPr>
        <w:pStyle w:val="1"/>
      </w:pPr>
    </w:p>
    <w:p w:rsidR="00A37BD4" w:rsidRDefault="00A37BD4" w:rsidP="00A37BD4">
      <w:pPr>
        <w:rPr>
          <w:lang w:eastAsia="ru-RU"/>
        </w:rPr>
      </w:pPr>
    </w:p>
    <w:p w:rsidR="00A37BD4" w:rsidRDefault="00A37BD4" w:rsidP="00A37BD4">
      <w:pPr>
        <w:rPr>
          <w:lang w:eastAsia="ru-RU"/>
        </w:rPr>
      </w:pPr>
    </w:p>
    <w:p w:rsidR="008D4B1B" w:rsidRDefault="008D4B1B" w:rsidP="00A37BD4">
      <w:pPr>
        <w:rPr>
          <w:lang w:eastAsia="ru-RU"/>
        </w:rPr>
      </w:pPr>
    </w:p>
    <w:p w:rsidR="008D4B1B" w:rsidRDefault="008D4B1B" w:rsidP="00A37BD4">
      <w:pPr>
        <w:rPr>
          <w:lang w:eastAsia="ru-RU"/>
        </w:rPr>
      </w:pPr>
    </w:p>
    <w:p w:rsidR="008D4B1B" w:rsidRDefault="008D4B1B" w:rsidP="00A37BD4">
      <w:pPr>
        <w:rPr>
          <w:lang w:eastAsia="ru-RU"/>
        </w:rPr>
      </w:pPr>
    </w:p>
    <w:p w:rsidR="008D4B1B" w:rsidRDefault="008D4B1B" w:rsidP="00A37BD4">
      <w:pPr>
        <w:rPr>
          <w:lang w:eastAsia="ru-RU"/>
        </w:rPr>
      </w:pPr>
    </w:p>
    <w:p w:rsidR="008D4B1B" w:rsidRDefault="008D4B1B" w:rsidP="00A37BD4">
      <w:pPr>
        <w:rPr>
          <w:lang w:eastAsia="ru-RU"/>
        </w:rPr>
      </w:pPr>
    </w:p>
    <w:p w:rsidR="008D4B1B" w:rsidRDefault="008D4B1B" w:rsidP="00A37BD4">
      <w:pPr>
        <w:rPr>
          <w:lang w:eastAsia="ru-RU"/>
        </w:rPr>
      </w:pPr>
    </w:p>
    <w:p w:rsidR="008D4B1B" w:rsidRDefault="008D4B1B" w:rsidP="00A37BD4">
      <w:pPr>
        <w:rPr>
          <w:lang w:eastAsia="ru-RU"/>
        </w:rPr>
      </w:pPr>
    </w:p>
    <w:p w:rsidR="00A326C3" w:rsidRDefault="00A326C3" w:rsidP="004C769F">
      <w:pPr>
        <w:pStyle w:val="1"/>
        <w:spacing w:after="0"/>
      </w:pPr>
      <w:bookmarkStart w:id="1" w:name="_Toc361908434"/>
      <w:r w:rsidRPr="00B84086">
        <w:t>ВВЕДЕНИЕ</w:t>
      </w:r>
      <w:bookmarkEnd w:id="1"/>
    </w:p>
    <w:p w:rsidR="008F44CC" w:rsidRPr="008F44CC" w:rsidRDefault="008F44CC" w:rsidP="008F44CC">
      <w:pPr>
        <w:rPr>
          <w:lang w:eastAsia="ru-RU"/>
        </w:rPr>
      </w:pPr>
    </w:p>
    <w:p w:rsidR="00C85145" w:rsidRPr="00C85145" w:rsidRDefault="00BA75DB" w:rsidP="004C769F">
      <w:pPr>
        <w:shd w:val="clear" w:color="auto" w:fill="FFFFFF"/>
        <w:spacing w:after="0" w:line="240" w:lineRule="auto"/>
        <w:ind w:firstLine="510"/>
        <w:jc w:val="both"/>
        <w:rPr>
          <w:rFonts w:ascii="Times New Roman" w:hAnsi="Times New Roman" w:cs="Times New Roman"/>
          <w:sz w:val="28"/>
          <w:szCs w:val="28"/>
          <w:lang w:val="be-BY"/>
        </w:rPr>
      </w:pPr>
      <w:r>
        <w:rPr>
          <w:rFonts w:ascii="Times New Roman" w:hAnsi="Times New Roman" w:cs="Times New Roman"/>
          <w:sz w:val="28"/>
          <w:szCs w:val="28"/>
          <w:lang w:val="be-BY"/>
        </w:rPr>
        <w:t xml:space="preserve">Изучение законодательства в области охраны окружающей среды  в виде отдельных дисциплин </w:t>
      </w:r>
      <w:r w:rsidR="004C769F">
        <w:rPr>
          <w:rFonts w:ascii="Times New Roman" w:hAnsi="Times New Roman" w:cs="Times New Roman"/>
          <w:sz w:val="28"/>
          <w:szCs w:val="28"/>
          <w:lang w:val="be-BY"/>
        </w:rPr>
        <w:t>явля</w:t>
      </w:r>
      <w:r>
        <w:rPr>
          <w:rFonts w:ascii="Times New Roman" w:hAnsi="Times New Roman" w:cs="Times New Roman"/>
          <w:sz w:val="28"/>
          <w:szCs w:val="28"/>
          <w:lang w:val="be-BY"/>
        </w:rPr>
        <w:t>е</w:t>
      </w:r>
      <w:r w:rsidR="008314F8" w:rsidRPr="008314F8">
        <w:rPr>
          <w:rFonts w:ascii="Times New Roman" w:hAnsi="Times New Roman" w:cs="Times New Roman"/>
          <w:sz w:val="28"/>
          <w:szCs w:val="28"/>
          <w:lang w:val="be-BY"/>
        </w:rPr>
        <w:t xml:space="preserve">тся </w:t>
      </w:r>
      <w:r>
        <w:rPr>
          <w:rFonts w:ascii="Times New Roman" w:hAnsi="Times New Roman" w:cs="Times New Roman"/>
          <w:sz w:val="28"/>
          <w:szCs w:val="28"/>
          <w:lang w:val="be-BY"/>
        </w:rPr>
        <w:t xml:space="preserve">обязательным компонентом </w:t>
      </w:r>
      <w:r w:rsidR="00DF69DF">
        <w:rPr>
          <w:rFonts w:ascii="Times New Roman" w:hAnsi="Times New Roman" w:cs="Times New Roman"/>
          <w:sz w:val="28"/>
          <w:szCs w:val="28"/>
          <w:lang w:val="be-BY"/>
        </w:rPr>
        <w:t xml:space="preserve">учебных </w:t>
      </w:r>
      <w:r>
        <w:rPr>
          <w:rFonts w:ascii="Times New Roman" w:hAnsi="Times New Roman" w:cs="Times New Roman"/>
          <w:sz w:val="28"/>
          <w:szCs w:val="28"/>
          <w:lang w:val="be-BY"/>
        </w:rPr>
        <w:t>стандартов</w:t>
      </w:r>
      <w:r w:rsidR="00DF69DF">
        <w:rPr>
          <w:rFonts w:ascii="Times New Roman" w:hAnsi="Times New Roman" w:cs="Times New Roman"/>
          <w:sz w:val="28"/>
          <w:szCs w:val="28"/>
          <w:lang w:val="be-BY"/>
        </w:rPr>
        <w:t xml:space="preserve"> </w:t>
      </w:r>
      <w:r w:rsidR="00DF69DF" w:rsidRPr="008314F8">
        <w:rPr>
          <w:rFonts w:ascii="Times New Roman" w:hAnsi="Times New Roman" w:cs="Times New Roman"/>
          <w:sz w:val="28"/>
          <w:szCs w:val="28"/>
          <w:lang w:val="be-BY"/>
        </w:rPr>
        <w:t>экологических специальностей</w:t>
      </w:r>
      <w:r w:rsidR="00DF69DF">
        <w:rPr>
          <w:rFonts w:ascii="Times New Roman" w:hAnsi="Times New Roman" w:cs="Times New Roman"/>
          <w:sz w:val="28"/>
          <w:szCs w:val="28"/>
          <w:lang w:val="be-BY"/>
        </w:rPr>
        <w:t xml:space="preserve"> вузов Республики Беларусь.</w:t>
      </w:r>
      <w:r w:rsidR="008314F8" w:rsidRPr="008314F8">
        <w:rPr>
          <w:rFonts w:ascii="Times New Roman" w:hAnsi="Times New Roman" w:cs="Times New Roman"/>
          <w:sz w:val="28"/>
          <w:szCs w:val="28"/>
          <w:lang w:val="be-BY"/>
        </w:rPr>
        <w:t xml:space="preserve"> </w:t>
      </w:r>
      <w:r w:rsidR="008314F8">
        <w:rPr>
          <w:rFonts w:ascii="Times New Roman" w:hAnsi="Times New Roman" w:cs="Times New Roman"/>
          <w:sz w:val="28"/>
          <w:szCs w:val="28"/>
          <w:lang w:val="be-BY"/>
        </w:rPr>
        <w:t>Знание основных нормативных требований</w:t>
      </w:r>
      <w:r w:rsidR="00B41316">
        <w:rPr>
          <w:rFonts w:ascii="Times New Roman" w:hAnsi="Times New Roman" w:cs="Times New Roman"/>
          <w:sz w:val="28"/>
          <w:szCs w:val="28"/>
          <w:lang w:val="be-BY"/>
        </w:rPr>
        <w:t xml:space="preserve"> в области охраны и рационального ис</w:t>
      </w:r>
      <w:r w:rsidR="00C85145">
        <w:rPr>
          <w:rFonts w:ascii="Times New Roman" w:hAnsi="Times New Roman" w:cs="Times New Roman"/>
          <w:sz w:val="28"/>
          <w:szCs w:val="28"/>
          <w:lang w:val="be-BY"/>
        </w:rPr>
        <w:t>п</w:t>
      </w:r>
      <w:r w:rsidR="00B41316">
        <w:rPr>
          <w:rFonts w:ascii="Times New Roman" w:hAnsi="Times New Roman" w:cs="Times New Roman"/>
          <w:sz w:val="28"/>
          <w:szCs w:val="28"/>
          <w:lang w:val="be-BY"/>
        </w:rPr>
        <w:t>ольз</w:t>
      </w:r>
      <w:r w:rsidR="00C85145">
        <w:rPr>
          <w:rFonts w:ascii="Times New Roman" w:hAnsi="Times New Roman" w:cs="Times New Roman"/>
          <w:sz w:val="28"/>
          <w:szCs w:val="28"/>
          <w:lang w:val="be-BY"/>
        </w:rPr>
        <w:t>ов</w:t>
      </w:r>
      <w:r w:rsidR="00B41316">
        <w:rPr>
          <w:rFonts w:ascii="Times New Roman" w:hAnsi="Times New Roman" w:cs="Times New Roman"/>
          <w:sz w:val="28"/>
          <w:szCs w:val="28"/>
          <w:lang w:val="be-BY"/>
        </w:rPr>
        <w:t>ания</w:t>
      </w:r>
      <w:r w:rsidR="008314F8">
        <w:rPr>
          <w:rFonts w:ascii="Times New Roman" w:hAnsi="Times New Roman" w:cs="Times New Roman"/>
          <w:sz w:val="28"/>
          <w:szCs w:val="28"/>
          <w:lang w:val="be-BY"/>
        </w:rPr>
        <w:t xml:space="preserve"> </w:t>
      </w:r>
      <w:r>
        <w:rPr>
          <w:rFonts w:ascii="Times New Roman" w:hAnsi="Times New Roman" w:cs="Times New Roman"/>
          <w:sz w:val="28"/>
          <w:szCs w:val="28"/>
          <w:lang w:val="be-BY"/>
        </w:rPr>
        <w:t>природных ресурсов</w:t>
      </w:r>
      <w:r w:rsidR="00C85145">
        <w:rPr>
          <w:rFonts w:ascii="Times New Roman" w:hAnsi="Times New Roman" w:cs="Times New Roman"/>
          <w:sz w:val="28"/>
          <w:szCs w:val="28"/>
          <w:lang w:val="be-BY"/>
        </w:rPr>
        <w:t>,</w:t>
      </w:r>
      <w:r w:rsidR="00DF69DF">
        <w:rPr>
          <w:rFonts w:ascii="Times New Roman" w:hAnsi="Times New Roman" w:cs="Times New Roman"/>
          <w:sz w:val="28"/>
          <w:szCs w:val="28"/>
          <w:lang w:val="be-BY"/>
        </w:rPr>
        <w:t xml:space="preserve"> </w:t>
      </w:r>
      <w:r w:rsidR="00C85145">
        <w:rPr>
          <w:rFonts w:ascii="Times New Roman" w:hAnsi="Times New Roman" w:cs="Times New Roman"/>
          <w:sz w:val="28"/>
          <w:szCs w:val="28"/>
          <w:lang w:val="be-BY"/>
        </w:rPr>
        <w:t xml:space="preserve">эколого-правовой ответственности, </w:t>
      </w:r>
      <w:r w:rsidR="00C85145" w:rsidRPr="00C85145">
        <w:rPr>
          <w:rFonts w:ascii="Times New Roman" w:hAnsi="Times New Roman" w:cs="Times New Roman"/>
          <w:sz w:val="28"/>
          <w:szCs w:val="28"/>
          <w:lang w:val="be-BY"/>
        </w:rPr>
        <w:t>правового режима</w:t>
      </w:r>
      <w:r>
        <w:rPr>
          <w:rFonts w:ascii="Times New Roman" w:hAnsi="Times New Roman" w:cs="Times New Roman"/>
          <w:sz w:val="28"/>
          <w:szCs w:val="28"/>
          <w:lang w:val="be-BY"/>
        </w:rPr>
        <w:t xml:space="preserve"> отдельных природных объектов</w:t>
      </w:r>
      <w:r w:rsidR="00C85145" w:rsidRPr="00C85145">
        <w:rPr>
          <w:rFonts w:ascii="Times New Roman" w:hAnsi="Times New Roman" w:cs="Times New Roman"/>
          <w:sz w:val="28"/>
          <w:szCs w:val="28"/>
          <w:lang w:val="be-BY"/>
        </w:rPr>
        <w:t>, охраны окружающей среды и обеспечения экологической безопасности</w:t>
      </w:r>
      <w:r w:rsidR="008314F8">
        <w:rPr>
          <w:rFonts w:ascii="Times New Roman" w:hAnsi="Times New Roman" w:cs="Times New Roman"/>
          <w:sz w:val="28"/>
          <w:szCs w:val="28"/>
          <w:lang w:val="be-BY"/>
        </w:rPr>
        <w:t xml:space="preserve"> - </w:t>
      </w:r>
      <w:r w:rsidR="008314F8" w:rsidRPr="008314F8">
        <w:rPr>
          <w:rFonts w:ascii="Times New Roman" w:hAnsi="Times New Roman" w:cs="Times New Roman"/>
          <w:sz w:val="28"/>
          <w:szCs w:val="28"/>
          <w:lang w:val="be-BY"/>
        </w:rPr>
        <w:t>важнейший элемент деятельности будущего специалиста-эколога</w:t>
      </w:r>
      <w:r w:rsidR="00C85145">
        <w:rPr>
          <w:rFonts w:ascii="Times New Roman" w:hAnsi="Times New Roman" w:cs="Times New Roman"/>
          <w:sz w:val="28"/>
          <w:szCs w:val="28"/>
          <w:lang w:val="be-BY"/>
        </w:rPr>
        <w:t>.</w:t>
      </w:r>
    </w:p>
    <w:p w:rsidR="00A326C3" w:rsidRPr="00577C08" w:rsidRDefault="00A326C3" w:rsidP="004C769F">
      <w:pPr>
        <w:shd w:val="clear" w:color="auto" w:fill="FFFFFF"/>
        <w:spacing w:after="0" w:line="240" w:lineRule="auto"/>
        <w:ind w:firstLine="510"/>
        <w:jc w:val="both"/>
        <w:rPr>
          <w:rFonts w:ascii="Times New Roman" w:hAnsi="Times New Roman" w:cs="Times New Roman"/>
          <w:sz w:val="28"/>
          <w:szCs w:val="28"/>
        </w:rPr>
      </w:pPr>
      <w:r w:rsidRPr="00577C08">
        <w:rPr>
          <w:rFonts w:ascii="Times New Roman" w:hAnsi="Times New Roman" w:cs="Times New Roman"/>
          <w:bCs/>
          <w:iCs/>
          <w:sz w:val="28"/>
          <w:szCs w:val="28"/>
        </w:rPr>
        <w:t xml:space="preserve">Цель данного учебно-методического пособия </w:t>
      </w:r>
      <w:r w:rsidR="00041689">
        <w:rPr>
          <w:rFonts w:ascii="Times New Roman" w:hAnsi="Times New Roman" w:cs="Times New Roman"/>
          <w:bCs/>
          <w:iCs/>
          <w:sz w:val="28"/>
          <w:szCs w:val="28"/>
        </w:rPr>
        <w:t>–</w:t>
      </w:r>
      <w:r w:rsidRPr="00577C08">
        <w:rPr>
          <w:rFonts w:ascii="Times New Roman" w:hAnsi="Times New Roman" w:cs="Times New Roman"/>
          <w:bCs/>
          <w:iCs/>
          <w:sz w:val="28"/>
          <w:szCs w:val="28"/>
        </w:rPr>
        <w:t xml:space="preserve"> </w:t>
      </w:r>
      <w:r w:rsidR="00041689">
        <w:rPr>
          <w:rFonts w:ascii="Times New Roman" w:hAnsi="Times New Roman" w:cs="Times New Roman"/>
          <w:bCs/>
          <w:iCs/>
          <w:sz w:val="28"/>
          <w:szCs w:val="28"/>
        </w:rPr>
        <w:t>обеспечить системный комплексный подход к</w:t>
      </w:r>
      <w:r w:rsidR="004C769F">
        <w:rPr>
          <w:rFonts w:ascii="Times New Roman" w:hAnsi="Times New Roman" w:cs="Times New Roman"/>
          <w:bCs/>
          <w:iCs/>
          <w:sz w:val="28"/>
          <w:szCs w:val="28"/>
        </w:rPr>
        <w:t xml:space="preserve"> изучению экологического права, </w:t>
      </w:r>
      <w:r w:rsidRPr="00DF69DF">
        <w:rPr>
          <w:rFonts w:ascii="Times New Roman" w:hAnsi="Times New Roman" w:cs="Times New Roman"/>
          <w:sz w:val="28"/>
          <w:szCs w:val="28"/>
        </w:rPr>
        <w:t xml:space="preserve">дать </w:t>
      </w:r>
      <w:r w:rsidR="00B41316" w:rsidRPr="00DF69DF">
        <w:rPr>
          <w:rFonts w:ascii="Times New Roman" w:hAnsi="Times New Roman" w:cs="Times New Roman"/>
          <w:sz w:val="28"/>
          <w:szCs w:val="28"/>
        </w:rPr>
        <w:t>необходимый дополнительный материал для разъяснения некоторых вопросов законодательства в области охраны окружающей среды</w:t>
      </w:r>
      <w:r w:rsidR="004C769F" w:rsidRPr="00DF69DF">
        <w:rPr>
          <w:rFonts w:ascii="Times New Roman" w:hAnsi="Times New Roman" w:cs="Times New Roman"/>
          <w:sz w:val="28"/>
          <w:szCs w:val="28"/>
        </w:rPr>
        <w:t xml:space="preserve"> </w:t>
      </w:r>
      <w:r w:rsidR="00BA75DB">
        <w:rPr>
          <w:rFonts w:ascii="Times New Roman" w:hAnsi="Times New Roman" w:cs="Times New Roman"/>
          <w:sz w:val="28"/>
          <w:szCs w:val="28"/>
        </w:rPr>
        <w:t>путем проведения анализа</w:t>
      </w:r>
      <w:r w:rsidR="00577C08" w:rsidRPr="00DF69DF">
        <w:rPr>
          <w:rFonts w:ascii="Times New Roman" w:hAnsi="Times New Roman" w:cs="Times New Roman"/>
          <w:sz w:val="28"/>
          <w:szCs w:val="28"/>
        </w:rPr>
        <w:t xml:space="preserve"> </w:t>
      </w:r>
      <w:r w:rsidR="00DF69DF" w:rsidRPr="00DF69DF">
        <w:rPr>
          <w:rFonts w:ascii="Times New Roman" w:hAnsi="Times New Roman" w:cs="Times New Roman"/>
          <w:sz w:val="28"/>
          <w:szCs w:val="28"/>
        </w:rPr>
        <w:t xml:space="preserve">нормативных </w:t>
      </w:r>
      <w:r w:rsidR="00577C08" w:rsidRPr="00DF69DF">
        <w:rPr>
          <w:rFonts w:ascii="Times New Roman" w:hAnsi="Times New Roman" w:cs="Times New Roman"/>
          <w:sz w:val="28"/>
          <w:szCs w:val="28"/>
        </w:rPr>
        <w:t xml:space="preserve">требований к отдельным компонентам окружающей среды и </w:t>
      </w:r>
      <w:r w:rsidR="00DF69DF" w:rsidRPr="00DF69DF">
        <w:rPr>
          <w:rFonts w:ascii="Times New Roman" w:hAnsi="Times New Roman" w:cs="Times New Roman"/>
          <w:sz w:val="28"/>
          <w:szCs w:val="28"/>
        </w:rPr>
        <w:t xml:space="preserve">последующего </w:t>
      </w:r>
      <w:r w:rsidR="00577C08" w:rsidRPr="00DF69DF">
        <w:rPr>
          <w:rFonts w:ascii="Times New Roman" w:hAnsi="Times New Roman" w:cs="Times New Roman"/>
          <w:sz w:val="28"/>
          <w:szCs w:val="28"/>
        </w:rPr>
        <w:t xml:space="preserve">контроля полученных знаний в виде </w:t>
      </w:r>
      <w:r w:rsidR="00DF69DF" w:rsidRPr="00DF69DF">
        <w:rPr>
          <w:rFonts w:ascii="Times New Roman" w:hAnsi="Times New Roman" w:cs="Times New Roman"/>
          <w:sz w:val="28"/>
          <w:szCs w:val="28"/>
        </w:rPr>
        <w:t>разработанных тестов по каждому рассматриваемому подразделу.</w:t>
      </w:r>
    </w:p>
    <w:p w:rsidR="004E14CC" w:rsidRPr="004C769F" w:rsidRDefault="004C769F" w:rsidP="001C4E20">
      <w:pPr>
        <w:shd w:val="clear" w:color="auto" w:fill="FFFFFF"/>
        <w:spacing w:after="0" w:line="240" w:lineRule="auto"/>
        <w:ind w:firstLine="510"/>
        <w:jc w:val="both"/>
        <w:rPr>
          <w:rFonts w:ascii="Times New Roman" w:hAnsi="Times New Roman" w:cs="Times New Roman"/>
          <w:sz w:val="28"/>
          <w:szCs w:val="28"/>
        </w:rPr>
      </w:pPr>
      <w:r w:rsidRPr="004C769F">
        <w:rPr>
          <w:rFonts w:ascii="Times New Roman" w:hAnsi="Times New Roman" w:cs="Times New Roman"/>
          <w:sz w:val="28"/>
          <w:szCs w:val="28"/>
          <w:lang w:val="be-BY"/>
        </w:rPr>
        <w:t>В разделах пособия кратко отражены основные изучаемые темы</w:t>
      </w:r>
      <w:r w:rsidR="00F87615">
        <w:rPr>
          <w:rFonts w:ascii="Times New Roman" w:hAnsi="Times New Roman" w:cs="Times New Roman"/>
          <w:sz w:val="28"/>
          <w:szCs w:val="28"/>
          <w:lang w:val="be-BY"/>
        </w:rPr>
        <w:t xml:space="preserve">. </w:t>
      </w:r>
      <w:r w:rsidR="00A455DA">
        <w:rPr>
          <w:rFonts w:ascii="Times New Roman" w:hAnsi="Times New Roman" w:cs="Times New Roman"/>
          <w:sz w:val="28"/>
          <w:szCs w:val="28"/>
          <w:lang w:val="be-BY"/>
        </w:rPr>
        <w:t xml:space="preserve">Первостепенное внимание уделено </w:t>
      </w:r>
      <w:r w:rsidR="00C661C9">
        <w:rPr>
          <w:rFonts w:ascii="Times New Roman" w:hAnsi="Times New Roman" w:cs="Times New Roman"/>
          <w:sz w:val="28"/>
          <w:szCs w:val="28"/>
          <w:lang w:val="be-BY"/>
        </w:rPr>
        <w:t xml:space="preserve">нормативным требованиям в </w:t>
      </w:r>
      <w:r w:rsidRPr="004C769F">
        <w:rPr>
          <w:rFonts w:ascii="Times New Roman" w:hAnsi="Times New Roman" w:cs="Times New Roman"/>
          <w:sz w:val="28"/>
          <w:szCs w:val="28"/>
          <w:lang w:val="be-BY"/>
        </w:rPr>
        <w:t xml:space="preserve"> </w:t>
      </w:r>
      <w:r w:rsidR="00C661C9">
        <w:rPr>
          <w:rFonts w:ascii="Times New Roman" w:hAnsi="Times New Roman" w:cs="Times New Roman"/>
          <w:sz w:val="28"/>
          <w:szCs w:val="28"/>
          <w:lang w:val="be-BY"/>
        </w:rPr>
        <w:t>области охраны и рационального использования земель, недр, атмосферного воздуха, водных ресурсов, объектов растительного и животного мира, лесов и особо охраняемых природных территорий.  Кроме того, дополнительно рассматриваются вопросы юридической ответственности и международного права охраны окружающей среды. П</w:t>
      </w:r>
      <w:r w:rsidRPr="004C769F">
        <w:rPr>
          <w:rFonts w:ascii="Times New Roman" w:hAnsi="Times New Roman" w:cs="Times New Roman"/>
          <w:sz w:val="28"/>
          <w:szCs w:val="28"/>
          <w:lang w:val="be-BY"/>
        </w:rPr>
        <w:t xml:space="preserve">о каждой </w:t>
      </w:r>
      <w:r w:rsidR="008F44CC">
        <w:rPr>
          <w:rFonts w:ascii="Times New Roman" w:hAnsi="Times New Roman" w:cs="Times New Roman"/>
          <w:sz w:val="28"/>
          <w:szCs w:val="28"/>
          <w:lang w:val="be-BY"/>
        </w:rPr>
        <w:t>теме</w:t>
      </w:r>
      <w:r w:rsidRPr="004C769F">
        <w:rPr>
          <w:rFonts w:ascii="Times New Roman" w:hAnsi="Times New Roman" w:cs="Times New Roman"/>
          <w:sz w:val="28"/>
          <w:szCs w:val="28"/>
          <w:lang w:val="be-BY"/>
        </w:rPr>
        <w:t xml:space="preserve"> предложены тестовые задания</w:t>
      </w:r>
      <w:r w:rsidR="00EF4921">
        <w:rPr>
          <w:rFonts w:ascii="Times New Roman" w:hAnsi="Times New Roman" w:cs="Times New Roman"/>
          <w:sz w:val="28"/>
          <w:szCs w:val="28"/>
          <w:lang w:val="be-BY"/>
        </w:rPr>
        <w:t>,</w:t>
      </w:r>
      <w:r w:rsidRPr="004C769F">
        <w:rPr>
          <w:rFonts w:ascii="Times New Roman" w:hAnsi="Times New Roman" w:cs="Times New Roman"/>
          <w:sz w:val="28"/>
          <w:szCs w:val="28"/>
          <w:lang w:val="be-BY"/>
        </w:rPr>
        <w:t xml:space="preserve"> содержащие по 15 вопросов с альтернативными ответами, из которых студенты должны выбрать правильные. </w:t>
      </w:r>
      <w:r w:rsidRPr="004C769F">
        <w:rPr>
          <w:rFonts w:ascii="Times New Roman" w:hAnsi="Times New Roman" w:cs="Times New Roman"/>
          <w:sz w:val="28"/>
          <w:szCs w:val="28"/>
        </w:rPr>
        <w:t>Выполнение приведенных тестов поможет студентам более полно освоить курс по изучению экологического законодательства и самостоятельно проверить свои знания. Для правильного выполнения тестовых заданий необходимо изучение не только лекционного курса, но и различной нормативно</w:t>
      </w:r>
      <w:r w:rsidR="00DF69DF">
        <w:rPr>
          <w:rFonts w:ascii="Times New Roman" w:hAnsi="Times New Roman" w:cs="Times New Roman"/>
          <w:sz w:val="28"/>
          <w:szCs w:val="28"/>
        </w:rPr>
        <w:t xml:space="preserve">й </w:t>
      </w:r>
      <w:r w:rsidRPr="004C769F">
        <w:rPr>
          <w:rFonts w:ascii="Times New Roman" w:hAnsi="Times New Roman" w:cs="Times New Roman"/>
          <w:sz w:val="28"/>
          <w:szCs w:val="28"/>
        </w:rPr>
        <w:t xml:space="preserve">правовой литературы по </w:t>
      </w:r>
      <w:r w:rsidR="005B4DE4">
        <w:rPr>
          <w:rFonts w:ascii="Times New Roman" w:hAnsi="Times New Roman" w:cs="Times New Roman"/>
          <w:sz w:val="28"/>
          <w:szCs w:val="28"/>
        </w:rPr>
        <w:t xml:space="preserve">изучаемым </w:t>
      </w:r>
      <w:r w:rsidRPr="004C769F">
        <w:rPr>
          <w:rFonts w:ascii="Times New Roman" w:hAnsi="Times New Roman" w:cs="Times New Roman"/>
          <w:sz w:val="28"/>
          <w:szCs w:val="28"/>
        </w:rPr>
        <w:t xml:space="preserve"> вопросам, прежде всего законов и подзаконных документов Республики Беларусь в области природопользования и охраны окружающей среды. </w:t>
      </w:r>
    </w:p>
    <w:p w:rsidR="008314F8" w:rsidRDefault="001C4E20" w:rsidP="004C769F">
      <w:pPr>
        <w:shd w:val="clear" w:color="auto" w:fill="FFFFFF"/>
        <w:spacing w:after="0" w:line="240" w:lineRule="auto"/>
        <w:ind w:firstLine="510"/>
        <w:jc w:val="both"/>
        <w:rPr>
          <w:rFonts w:ascii="Times New Roman" w:hAnsi="Times New Roman" w:cs="Times New Roman"/>
          <w:sz w:val="28"/>
          <w:szCs w:val="28"/>
          <w:lang w:val="be-BY"/>
        </w:rPr>
      </w:pPr>
      <w:r w:rsidRPr="0063305C">
        <w:rPr>
          <w:rFonts w:ascii="Times New Roman" w:hAnsi="Times New Roman" w:cs="Times New Roman"/>
          <w:sz w:val="28"/>
          <w:szCs w:val="28"/>
          <w:lang w:val="be-BY"/>
        </w:rPr>
        <w:t xml:space="preserve">Далее, </w:t>
      </w:r>
      <w:r w:rsidR="008314F8">
        <w:rPr>
          <w:rFonts w:ascii="Times New Roman" w:hAnsi="Times New Roman" w:cs="Times New Roman"/>
          <w:sz w:val="28"/>
          <w:szCs w:val="28"/>
          <w:lang w:val="be-BY"/>
        </w:rPr>
        <w:t xml:space="preserve">для анализа контроля полученных знаний </w:t>
      </w:r>
      <w:r w:rsidR="004C769F">
        <w:rPr>
          <w:rFonts w:ascii="Times New Roman" w:hAnsi="Times New Roman" w:cs="Times New Roman"/>
          <w:sz w:val="28"/>
          <w:szCs w:val="28"/>
          <w:lang w:val="be-BY"/>
        </w:rPr>
        <w:t xml:space="preserve"> предложены итоговые </w:t>
      </w:r>
      <w:r w:rsidR="004C769F" w:rsidRPr="00EF4921">
        <w:rPr>
          <w:rFonts w:ascii="Times New Roman" w:hAnsi="Times New Roman" w:cs="Times New Roman"/>
          <w:sz w:val="28"/>
          <w:szCs w:val="28"/>
          <w:lang w:val="be-BY"/>
        </w:rPr>
        <w:t>закрытые</w:t>
      </w:r>
      <w:r w:rsidR="004C769F">
        <w:rPr>
          <w:rFonts w:ascii="Times New Roman" w:hAnsi="Times New Roman" w:cs="Times New Roman"/>
          <w:sz w:val="28"/>
          <w:szCs w:val="28"/>
          <w:lang w:val="be-BY"/>
        </w:rPr>
        <w:t xml:space="preserve"> тесты</w:t>
      </w:r>
      <w:r w:rsidR="00F87615">
        <w:rPr>
          <w:rFonts w:ascii="Times New Roman" w:hAnsi="Times New Roman" w:cs="Times New Roman"/>
          <w:sz w:val="28"/>
          <w:szCs w:val="28"/>
          <w:lang w:val="be-BY"/>
        </w:rPr>
        <w:t xml:space="preserve"> (с вариантами ответов)</w:t>
      </w:r>
      <w:r w:rsidR="008314F8">
        <w:rPr>
          <w:rFonts w:ascii="Times New Roman" w:hAnsi="Times New Roman" w:cs="Times New Roman"/>
          <w:sz w:val="28"/>
          <w:szCs w:val="28"/>
          <w:lang w:val="be-BY"/>
        </w:rPr>
        <w:t xml:space="preserve"> по </w:t>
      </w:r>
      <w:r w:rsidR="008314F8" w:rsidRPr="008314F8">
        <w:rPr>
          <w:rFonts w:ascii="Times New Roman" w:hAnsi="Times New Roman" w:cs="Times New Roman"/>
          <w:sz w:val="28"/>
          <w:szCs w:val="28"/>
          <w:lang w:val="be-BY"/>
        </w:rPr>
        <w:t>основным темам лекционного курса</w:t>
      </w:r>
      <w:r w:rsidR="00B41316">
        <w:rPr>
          <w:rFonts w:ascii="Times New Roman" w:hAnsi="Times New Roman" w:cs="Times New Roman"/>
          <w:sz w:val="28"/>
          <w:szCs w:val="28"/>
          <w:lang w:val="be-BY"/>
        </w:rPr>
        <w:t>.</w:t>
      </w:r>
      <w:r w:rsidR="004C769F">
        <w:rPr>
          <w:rFonts w:ascii="Times New Roman" w:hAnsi="Times New Roman" w:cs="Times New Roman"/>
          <w:sz w:val="28"/>
          <w:szCs w:val="28"/>
          <w:lang w:val="be-BY"/>
        </w:rPr>
        <w:t xml:space="preserve"> </w:t>
      </w:r>
      <w:r w:rsidR="00B41316">
        <w:rPr>
          <w:rFonts w:ascii="Times New Roman" w:hAnsi="Times New Roman" w:cs="Times New Roman"/>
          <w:sz w:val="28"/>
          <w:szCs w:val="28"/>
          <w:lang w:val="be-BY"/>
        </w:rPr>
        <w:t>З</w:t>
      </w:r>
      <w:r w:rsidR="008314F8" w:rsidRPr="008314F8">
        <w:rPr>
          <w:rFonts w:ascii="Times New Roman" w:hAnsi="Times New Roman" w:cs="Times New Roman"/>
          <w:sz w:val="28"/>
          <w:szCs w:val="28"/>
          <w:lang w:val="be-BY"/>
        </w:rPr>
        <w:t>адания предлагают на выбор од</w:t>
      </w:r>
      <w:r w:rsidR="00B41316">
        <w:rPr>
          <w:rFonts w:ascii="Times New Roman" w:hAnsi="Times New Roman" w:cs="Times New Roman"/>
          <w:sz w:val="28"/>
          <w:szCs w:val="28"/>
          <w:lang w:val="be-BY"/>
        </w:rPr>
        <w:t>и</w:t>
      </w:r>
      <w:r w:rsidR="008314F8" w:rsidRPr="008314F8">
        <w:rPr>
          <w:rFonts w:ascii="Times New Roman" w:hAnsi="Times New Roman" w:cs="Times New Roman"/>
          <w:sz w:val="28"/>
          <w:szCs w:val="28"/>
          <w:lang w:val="be-BY"/>
        </w:rPr>
        <w:t xml:space="preserve">н из приведенных </w:t>
      </w:r>
      <w:r w:rsidR="00B41316">
        <w:rPr>
          <w:rFonts w:ascii="Times New Roman" w:hAnsi="Times New Roman" w:cs="Times New Roman"/>
          <w:sz w:val="28"/>
          <w:szCs w:val="28"/>
          <w:lang w:val="be-BY"/>
        </w:rPr>
        <w:t xml:space="preserve">пяти </w:t>
      </w:r>
      <w:r w:rsidR="008314F8" w:rsidRPr="008314F8">
        <w:rPr>
          <w:rFonts w:ascii="Times New Roman" w:hAnsi="Times New Roman" w:cs="Times New Roman"/>
          <w:sz w:val="28"/>
          <w:szCs w:val="28"/>
          <w:lang w:val="be-BY"/>
        </w:rPr>
        <w:t>альтернативных ответов</w:t>
      </w:r>
      <w:r w:rsidR="00B41316">
        <w:rPr>
          <w:rFonts w:ascii="Times New Roman" w:hAnsi="Times New Roman" w:cs="Times New Roman"/>
          <w:sz w:val="28"/>
          <w:szCs w:val="28"/>
          <w:lang w:val="be-BY"/>
        </w:rPr>
        <w:t>.</w:t>
      </w:r>
      <w:r w:rsidR="004C769F">
        <w:rPr>
          <w:rFonts w:ascii="Times New Roman" w:hAnsi="Times New Roman" w:cs="Times New Roman"/>
          <w:sz w:val="28"/>
          <w:szCs w:val="28"/>
          <w:lang w:val="be-BY"/>
        </w:rPr>
        <w:t xml:space="preserve"> </w:t>
      </w:r>
      <w:r w:rsidR="008314F8" w:rsidRPr="008314F8">
        <w:rPr>
          <w:rFonts w:ascii="Times New Roman" w:hAnsi="Times New Roman" w:cs="Times New Roman"/>
          <w:sz w:val="28"/>
          <w:szCs w:val="28"/>
          <w:lang w:val="be-BY"/>
        </w:rPr>
        <w:t xml:space="preserve">Каждый вариант включает </w:t>
      </w:r>
      <w:r w:rsidR="00B41316">
        <w:rPr>
          <w:rFonts w:ascii="Times New Roman" w:hAnsi="Times New Roman" w:cs="Times New Roman"/>
          <w:sz w:val="28"/>
          <w:szCs w:val="28"/>
          <w:lang w:val="be-BY"/>
        </w:rPr>
        <w:t>двадцать</w:t>
      </w:r>
      <w:r w:rsidR="008314F8" w:rsidRPr="008314F8">
        <w:rPr>
          <w:rFonts w:ascii="Times New Roman" w:hAnsi="Times New Roman" w:cs="Times New Roman"/>
          <w:sz w:val="28"/>
          <w:szCs w:val="28"/>
          <w:lang w:val="be-BY"/>
        </w:rPr>
        <w:t xml:space="preserve"> вопросов</w:t>
      </w:r>
      <w:r w:rsidR="00B41316">
        <w:rPr>
          <w:rFonts w:ascii="Times New Roman" w:hAnsi="Times New Roman" w:cs="Times New Roman"/>
          <w:sz w:val="28"/>
          <w:szCs w:val="28"/>
          <w:lang w:val="be-BY"/>
        </w:rPr>
        <w:t xml:space="preserve"> по основным разделам курса “Природоохранное законодательство”. </w:t>
      </w:r>
      <w:r w:rsidR="008314F8" w:rsidRPr="008314F8">
        <w:rPr>
          <w:rFonts w:ascii="Times New Roman" w:hAnsi="Times New Roman" w:cs="Times New Roman"/>
          <w:sz w:val="28"/>
          <w:szCs w:val="28"/>
          <w:lang w:val="be-BY"/>
        </w:rPr>
        <w:t xml:space="preserve"> Постоянное применение такого контроля позволяет добиваться равномерного изучения лекционного материала в течение семестра и стимулировать познавательную активность студентов.</w:t>
      </w:r>
    </w:p>
    <w:p w:rsidR="00577C08" w:rsidRDefault="00577C08" w:rsidP="00B41316">
      <w:pPr>
        <w:shd w:val="clear" w:color="auto" w:fill="FFFFFF"/>
        <w:spacing w:after="0" w:line="240" w:lineRule="auto"/>
        <w:jc w:val="both"/>
        <w:rPr>
          <w:rFonts w:ascii="Times New Roman" w:hAnsi="Times New Roman" w:cs="Times New Roman"/>
          <w:sz w:val="28"/>
          <w:szCs w:val="28"/>
          <w:lang w:val="be-BY"/>
        </w:rPr>
      </w:pPr>
    </w:p>
    <w:p w:rsidR="007A2FCF" w:rsidRPr="00FB4942" w:rsidRDefault="00FA3C60" w:rsidP="00FB4942">
      <w:pPr>
        <w:pStyle w:val="a7"/>
        <w:shd w:val="clear" w:color="auto" w:fill="FFFFFF"/>
        <w:spacing w:after="0" w:line="240" w:lineRule="auto"/>
        <w:ind w:left="870"/>
        <w:jc w:val="both"/>
        <w:rPr>
          <w:rFonts w:ascii="Times New Roman" w:hAnsi="Times New Roman" w:cs="Times New Roman"/>
          <w:sz w:val="28"/>
          <w:szCs w:val="28"/>
          <w:lang w:val="be-BY"/>
        </w:rPr>
      </w:pPr>
      <w:r w:rsidRPr="00B41316">
        <w:rPr>
          <w:rFonts w:ascii="Times New Roman" w:hAnsi="Times New Roman" w:cs="Times New Roman"/>
          <w:b/>
          <w:sz w:val="28"/>
          <w:szCs w:val="28"/>
        </w:rPr>
        <w:br w:type="page"/>
      </w:r>
    </w:p>
    <w:p w:rsidR="00041689" w:rsidRDefault="00041689" w:rsidP="0059496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 Общие положения экологического права</w:t>
      </w:r>
    </w:p>
    <w:p w:rsidR="00041689" w:rsidRPr="00041689" w:rsidRDefault="00041689" w:rsidP="00041689">
      <w:pPr>
        <w:spacing w:after="0" w:line="240" w:lineRule="auto"/>
        <w:ind w:firstLine="703"/>
        <w:jc w:val="both"/>
        <w:rPr>
          <w:rFonts w:ascii="Times New Roman" w:hAnsi="Times New Roman" w:cs="Times New Roman"/>
          <w:sz w:val="28"/>
          <w:szCs w:val="28"/>
        </w:rPr>
      </w:pPr>
      <w:r w:rsidRPr="00041689">
        <w:rPr>
          <w:rFonts w:ascii="Times New Roman" w:hAnsi="Times New Roman" w:cs="Times New Roman"/>
          <w:sz w:val="28"/>
          <w:szCs w:val="28"/>
        </w:rPr>
        <w:t>Действующее законодательство Республики Беларусь в области охраны окружающей среды и природопользования базируется на Конституции Республики Белару</w:t>
      </w:r>
      <w:r w:rsidR="00D422F2">
        <w:rPr>
          <w:rFonts w:ascii="Times New Roman" w:hAnsi="Times New Roman" w:cs="Times New Roman"/>
          <w:sz w:val="28"/>
          <w:szCs w:val="28"/>
        </w:rPr>
        <w:t>сь</w:t>
      </w:r>
      <w:r w:rsidRPr="00041689">
        <w:rPr>
          <w:rFonts w:ascii="Times New Roman" w:hAnsi="Times New Roman" w:cs="Times New Roman"/>
          <w:sz w:val="28"/>
          <w:szCs w:val="28"/>
        </w:rPr>
        <w:t>.</w:t>
      </w:r>
    </w:p>
    <w:p w:rsidR="00041689" w:rsidRPr="00041689" w:rsidRDefault="00041689" w:rsidP="00594960">
      <w:pPr>
        <w:spacing w:after="0" w:line="240" w:lineRule="auto"/>
        <w:ind w:firstLine="703"/>
        <w:jc w:val="both"/>
        <w:rPr>
          <w:rFonts w:ascii="Times New Roman" w:hAnsi="Times New Roman" w:cs="Times New Roman"/>
          <w:sz w:val="28"/>
          <w:szCs w:val="28"/>
        </w:rPr>
      </w:pPr>
      <w:r w:rsidRPr="00594960">
        <w:rPr>
          <w:rFonts w:ascii="Times New Roman" w:hAnsi="Times New Roman" w:cs="Times New Roman"/>
          <w:b/>
          <w:sz w:val="28"/>
          <w:szCs w:val="28"/>
        </w:rPr>
        <w:t>Статья 46</w:t>
      </w:r>
      <w:r w:rsidRPr="00041689">
        <w:rPr>
          <w:rFonts w:ascii="Times New Roman" w:hAnsi="Times New Roman" w:cs="Times New Roman"/>
          <w:sz w:val="28"/>
          <w:szCs w:val="28"/>
        </w:rPr>
        <w:t xml:space="preserve"> Конституции Республики Беларусь провозглашает право на благоприятную окружающую среду и на возмещение вреда, причиненного нарушением этого права. Государство осуществляет </w:t>
      </w:r>
      <w:proofErr w:type="gramStart"/>
      <w:r w:rsidRPr="00041689">
        <w:rPr>
          <w:rFonts w:ascii="Times New Roman" w:hAnsi="Times New Roman" w:cs="Times New Roman"/>
          <w:sz w:val="28"/>
          <w:szCs w:val="28"/>
        </w:rPr>
        <w:t>контроль за</w:t>
      </w:r>
      <w:proofErr w:type="gramEnd"/>
      <w:r w:rsidRPr="00041689">
        <w:rPr>
          <w:rFonts w:ascii="Times New Roman" w:hAnsi="Times New Roman" w:cs="Times New Roman"/>
          <w:sz w:val="28"/>
          <w:szCs w:val="28"/>
        </w:rPr>
        <w:t xml:space="preserve"> рациональным использованием природных ресурсов в целях защиты и улучшения условий жизни, а также охраны и восстановления окружающей среды.</w:t>
      </w:r>
      <w:r w:rsidR="00594960">
        <w:rPr>
          <w:rFonts w:ascii="Times New Roman" w:hAnsi="Times New Roman" w:cs="Times New Roman"/>
          <w:sz w:val="28"/>
          <w:szCs w:val="28"/>
        </w:rPr>
        <w:t xml:space="preserve"> </w:t>
      </w:r>
      <w:r w:rsidRPr="00594960">
        <w:rPr>
          <w:rFonts w:ascii="Times New Roman" w:hAnsi="Times New Roman" w:cs="Times New Roman"/>
          <w:b/>
          <w:sz w:val="28"/>
          <w:szCs w:val="28"/>
        </w:rPr>
        <w:t>Статья 45</w:t>
      </w:r>
      <w:r w:rsidRPr="00041689">
        <w:rPr>
          <w:rFonts w:ascii="Times New Roman" w:hAnsi="Times New Roman" w:cs="Times New Roman"/>
          <w:sz w:val="28"/>
          <w:szCs w:val="28"/>
        </w:rPr>
        <w:t xml:space="preserve"> Конституции Республики Беларусь гарантирует гражданам Республики Беларусь право на охрану здоровья. В ней подчеркивается, что это право кроме всего прочего обеспечивается мерами по оздоровлению окружающей среды.</w:t>
      </w:r>
      <w:r w:rsidR="00594960">
        <w:rPr>
          <w:rFonts w:ascii="Times New Roman" w:hAnsi="Times New Roman" w:cs="Times New Roman"/>
          <w:sz w:val="28"/>
          <w:szCs w:val="28"/>
        </w:rPr>
        <w:t xml:space="preserve"> </w:t>
      </w:r>
      <w:r w:rsidRPr="00594960">
        <w:rPr>
          <w:rFonts w:ascii="Times New Roman" w:hAnsi="Times New Roman" w:cs="Times New Roman"/>
          <w:b/>
          <w:sz w:val="28"/>
          <w:szCs w:val="28"/>
        </w:rPr>
        <w:t>Статья 34</w:t>
      </w:r>
      <w:r w:rsidRPr="00041689">
        <w:rPr>
          <w:rFonts w:ascii="Times New Roman" w:hAnsi="Times New Roman" w:cs="Times New Roman"/>
          <w:sz w:val="28"/>
          <w:szCs w:val="28"/>
        </w:rPr>
        <w:t xml:space="preserve"> Конституции Республики Беларусь гарантирует право на получение, хранение и распространение полной, достоверной и своевременной информации о состоянии окружающей среды.</w:t>
      </w:r>
      <w:r w:rsidR="00594960">
        <w:rPr>
          <w:rFonts w:ascii="Times New Roman" w:hAnsi="Times New Roman" w:cs="Times New Roman"/>
          <w:sz w:val="28"/>
          <w:szCs w:val="28"/>
        </w:rPr>
        <w:t xml:space="preserve"> </w:t>
      </w:r>
      <w:r w:rsidRPr="00594960">
        <w:rPr>
          <w:rFonts w:ascii="Times New Roman" w:hAnsi="Times New Roman" w:cs="Times New Roman"/>
          <w:b/>
          <w:sz w:val="28"/>
          <w:szCs w:val="28"/>
        </w:rPr>
        <w:t>Статья 55</w:t>
      </w:r>
      <w:r>
        <w:rPr>
          <w:rFonts w:ascii="Times New Roman" w:hAnsi="Times New Roman" w:cs="Times New Roman"/>
          <w:sz w:val="28"/>
          <w:szCs w:val="28"/>
        </w:rPr>
        <w:t xml:space="preserve"> </w:t>
      </w:r>
      <w:r w:rsidRPr="00041689">
        <w:rPr>
          <w:rFonts w:ascii="Times New Roman" w:hAnsi="Times New Roman" w:cs="Times New Roman"/>
          <w:sz w:val="28"/>
          <w:szCs w:val="28"/>
        </w:rPr>
        <w:t>Конституции Республики Беларусь провозглашает охрану окружающей среды долгом каждого.</w:t>
      </w:r>
      <w:r w:rsidR="00594960">
        <w:rPr>
          <w:rFonts w:ascii="Times New Roman" w:hAnsi="Times New Roman" w:cs="Times New Roman"/>
          <w:sz w:val="28"/>
          <w:szCs w:val="28"/>
        </w:rPr>
        <w:t xml:space="preserve"> </w:t>
      </w:r>
      <w:r w:rsidRPr="00594960">
        <w:rPr>
          <w:rFonts w:ascii="Times New Roman" w:hAnsi="Times New Roman" w:cs="Times New Roman"/>
          <w:b/>
          <w:sz w:val="28"/>
          <w:szCs w:val="28"/>
        </w:rPr>
        <w:t>Статья 13</w:t>
      </w:r>
      <w:r w:rsidRPr="00041689">
        <w:rPr>
          <w:rFonts w:ascii="Times New Roman" w:hAnsi="Times New Roman" w:cs="Times New Roman"/>
          <w:sz w:val="28"/>
          <w:szCs w:val="28"/>
        </w:rPr>
        <w:t xml:space="preserve"> Конституции Республики Беларусь провозглашает исключительную государственную собственность на недра, воды, леса, земли сельскохозяйственного назначения.</w:t>
      </w:r>
    </w:p>
    <w:p w:rsidR="00041689" w:rsidRPr="00041689" w:rsidRDefault="00041689" w:rsidP="00041689">
      <w:pPr>
        <w:spacing w:after="0" w:line="240" w:lineRule="auto"/>
        <w:ind w:firstLine="708"/>
        <w:jc w:val="both"/>
        <w:rPr>
          <w:rFonts w:ascii="Times New Roman" w:hAnsi="Times New Roman" w:cs="Times New Roman"/>
          <w:sz w:val="28"/>
          <w:szCs w:val="28"/>
        </w:rPr>
      </w:pPr>
      <w:r w:rsidRPr="00041689">
        <w:rPr>
          <w:rFonts w:ascii="Times New Roman" w:hAnsi="Times New Roman" w:cs="Times New Roman"/>
          <w:sz w:val="28"/>
          <w:szCs w:val="28"/>
        </w:rPr>
        <w:t>На основе Конституции Республики Беларусь принят ряд законов в области охраны окружающей среды:</w:t>
      </w:r>
    </w:p>
    <w:p w:rsidR="00795F6E" w:rsidRDefault="00041689" w:rsidP="00795F6E">
      <w:pPr>
        <w:spacing w:after="0" w:line="240" w:lineRule="auto"/>
        <w:ind w:firstLine="708"/>
        <w:jc w:val="both"/>
        <w:rPr>
          <w:rFonts w:ascii="Times New Roman" w:hAnsi="Times New Roman" w:cs="Times New Roman"/>
          <w:sz w:val="28"/>
          <w:szCs w:val="28"/>
        </w:rPr>
      </w:pPr>
      <w:r w:rsidRPr="00041689">
        <w:rPr>
          <w:rFonts w:ascii="Times New Roman" w:hAnsi="Times New Roman" w:cs="Times New Roman"/>
          <w:sz w:val="28"/>
          <w:szCs w:val="28"/>
        </w:rPr>
        <w:t xml:space="preserve">1. Закон Республики Беларусь </w:t>
      </w:r>
      <w:r w:rsidR="00795F6E" w:rsidRPr="00795F6E">
        <w:rPr>
          <w:rFonts w:ascii="Times New Roman" w:hAnsi="Times New Roman" w:cs="Times New Roman"/>
          <w:i/>
          <w:iCs/>
          <w:sz w:val="28"/>
          <w:szCs w:val="28"/>
        </w:rPr>
        <w:t xml:space="preserve">от </w:t>
      </w:r>
      <w:r w:rsidR="00795F6E" w:rsidRPr="00795F6E">
        <w:rPr>
          <w:rFonts w:ascii="Times New Roman" w:hAnsi="Times New Roman" w:cs="Times New Roman"/>
          <w:iCs/>
          <w:sz w:val="28"/>
          <w:szCs w:val="28"/>
        </w:rPr>
        <w:t>26 ноября  19</w:t>
      </w:r>
      <w:r w:rsidR="00946C90" w:rsidRPr="00946C90">
        <w:rPr>
          <w:rFonts w:ascii="Times New Roman" w:hAnsi="Times New Roman" w:cs="Times New Roman"/>
          <w:iCs/>
          <w:sz w:val="28"/>
          <w:szCs w:val="28"/>
        </w:rPr>
        <w:t>9</w:t>
      </w:r>
      <w:r w:rsidR="00795F6E" w:rsidRPr="00795F6E">
        <w:rPr>
          <w:rFonts w:ascii="Times New Roman" w:hAnsi="Times New Roman" w:cs="Times New Roman"/>
          <w:iCs/>
          <w:sz w:val="28"/>
          <w:szCs w:val="28"/>
        </w:rPr>
        <w:t>2</w:t>
      </w:r>
      <w:r w:rsidR="00795F6E">
        <w:rPr>
          <w:rFonts w:ascii="Times New Roman" w:hAnsi="Times New Roman" w:cs="Times New Roman"/>
          <w:iCs/>
          <w:sz w:val="28"/>
          <w:szCs w:val="28"/>
        </w:rPr>
        <w:t xml:space="preserve"> № 1982-</w:t>
      </w:r>
      <w:r w:rsidR="00795F6E">
        <w:rPr>
          <w:rFonts w:ascii="Times New Roman" w:hAnsi="Times New Roman" w:cs="Times New Roman"/>
          <w:iCs/>
          <w:sz w:val="28"/>
          <w:szCs w:val="28"/>
          <w:lang w:val="en-US"/>
        </w:rPr>
        <w:t>XII</w:t>
      </w:r>
      <w:r w:rsidR="00795F6E" w:rsidRPr="00795F6E">
        <w:rPr>
          <w:rFonts w:ascii="Times New Roman" w:hAnsi="Times New Roman" w:cs="Times New Roman"/>
          <w:iCs/>
          <w:sz w:val="28"/>
          <w:szCs w:val="28"/>
        </w:rPr>
        <w:t xml:space="preserve"> </w:t>
      </w:r>
      <w:r>
        <w:rPr>
          <w:rFonts w:ascii="Times New Roman" w:hAnsi="Times New Roman" w:cs="Times New Roman"/>
          <w:sz w:val="28"/>
          <w:szCs w:val="28"/>
        </w:rPr>
        <w:t xml:space="preserve">«Об охране окружающей среды» </w:t>
      </w:r>
    </w:p>
    <w:p w:rsidR="00041689" w:rsidRPr="00041689" w:rsidRDefault="00041689" w:rsidP="00795F6E">
      <w:pPr>
        <w:spacing w:after="0" w:line="240" w:lineRule="auto"/>
        <w:ind w:firstLine="708"/>
        <w:jc w:val="both"/>
        <w:rPr>
          <w:rFonts w:ascii="Times New Roman" w:hAnsi="Times New Roman" w:cs="Times New Roman"/>
          <w:sz w:val="28"/>
          <w:szCs w:val="28"/>
        </w:rPr>
      </w:pPr>
      <w:r w:rsidRPr="00041689">
        <w:rPr>
          <w:rFonts w:ascii="Times New Roman" w:hAnsi="Times New Roman" w:cs="Times New Roman"/>
          <w:sz w:val="28"/>
          <w:szCs w:val="28"/>
        </w:rPr>
        <w:t>2. Закон   Республики  Беларусь</w:t>
      </w:r>
      <w:r w:rsidR="00795F6E">
        <w:rPr>
          <w:rFonts w:ascii="Times New Roman" w:hAnsi="Times New Roman" w:cs="Times New Roman"/>
          <w:sz w:val="28"/>
          <w:szCs w:val="28"/>
        </w:rPr>
        <w:t xml:space="preserve"> от 09.11.2009 №54-З </w:t>
      </w:r>
      <w:r w:rsidR="00734A26">
        <w:rPr>
          <w:rFonts w:ascii="Times New Roman" w:hAnsi="Times New Roman" w:cs="Times New Roman"/>
          <w:sz w:val="28"/>
          <w:szCs w:val="28"/>
        </w:rPr>
        <w:t>«</w:t>
      </w:r>
      <w:r>
        <w:rPr>
          <w:rFonts w:ascii="Times New Roman" w:hAnsi="Times New Roman" w:cs="Times New Roman"/>
          <w:sz w:val="28"/>
          <w:szCs w:val="28"/>
        </w:rPr>
        <w:t xml:space="preserve">О государственной экологической экспертизе» </w:t>
      </w:r>
      <w:r w:rsidRPr="00041689">
        <w:rPr>
          <w:rFonts w:ascii="Times New Roman" w:hAnsi="Times New Roman" w:cs="Times New Roman"/>
          <w:sz w:val="28"/>
          <w:szCs w:val="28"/>
        </w:rPr>
        <w:t xml:space="preserve"> </w:t>
      </w:r>
    </w:p>
    <w:p w:rsidR="00041689" w:rsidRPr="00041689" w:rsidRDefault="00041689" w:rsidP="000416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41689">
        <w:rPr>
          <w:rFonts w:ascii="Times New Roman" w:hAnsi="Times New Roman" w:cs="Times New Roman"/>
          <w:sz w:val="28"/>
          <w:szCs w:val="28"/>
        </w:rPr>
        <w:t xml:space="preserve">. </w:t>
      </w:r>
      <w:r w:rsidR="00795F6E">
        <w:rPr>
          <w:rFonts w:ascii="Times New Roman" w:hAnsi="Times New Roman" w:cs="Times New Roman"/>
          <w:sz w:val="28"/>
          <w:szCs w:val="28"/>
        </w:rPr>
        <w:t>Кодекс Республики Беларусь от 30.04.2014 № 149-З «</w:t>
      </w:r>
      <w:r>
        <w:rPr>
          <w:rFonts w:ascii="Times New Roman" w:hAnsi="Times New Roman" w:cs="Times New Roman"/>
          <w:sz w:val="28"/>
          <w:szCs w:val="28"/>
        </w:rPr>
        <w:t>Водный кодекс Республики Беларусь</w:t>
      </w:r>
      <w:r w:rsidR="00795F6E">
        <w:rPr>
          <w:rFonts w:ascii="Times New Roman" w:hAnsi="Times New Roman" w:cs="Times New Roman"/>
          <w:sz w:val="28"/>
          <w:szCs w:val="28"/>
        </w:rPr>
        <w:t>»;</w:t>
      </w:r>
    </w:p>
    <w:p w:rsidR="00041689" w:rsidRPr="00041689" w:rsidRDefault="00041689" w:rsidP="000416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041689">
        <w:rPr>
          <w:rFonts w:ascii="Times New Roman" w:hAnsi="Times New Roman" w:cs="Times New Roman"/>
          <w:sz w:val="28"/>
          <w:szCs w:val="28"/>
        </w:rPr>
        <w:t xml:space="preserve">. </w:t>
      </w:r>
      <w:r w:rsidR="00795F6E">
        <w:rPr>
          <w:rFonts w:ascii="Times New Roman" w:hAnsi="Times New Roman" w:cs="Times New Roman"/>
          <w:sz w:val="28"/>
          <w:szCs w:val="28"/>
        </w:rPr>
        <w:t>Кодекс Республики Беларусь от 24.12.2015 № 332-З «</w:t>
      </w:r>
      <w:r>
        <w:rPr>
          <w:rFonts w:ascii="Times New Roman" w:hAnsi="Times New Roman" w:cs="Times New Roman"/>
          <w:sz w:val="28"/>
          <w:szCs w:val="28"/>
        </w:rPr>
        <w:t>Лесной кодекс Республики Беларусь</w:t>
      </w:r>
      <w:r w:rsidR="00795F6E">
        <w:rPr>
          <w:rFonts w:ascii="Times New Roman" w:hAnsi="Times New Roman" w:cs="Times New Roman"/>
          <w:sz w:val="28"/>
          <w:szCs w:val="28"/>
        </w:rPr>
        <w:t>»;</w:t>
      </w:r>
    </w:p>
    <w:p w:rsidR="00041689" w:rsidRPr="00041689" w:rsidRDefault="00041689" w:rsidP="000416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041689">
        <w:rPr>
          <w:rFonts w:ascii="Times New Roman" w:hAnsi="Times New Roman" w:cs="Times New Roman"/>
          <w:sz w:val="28"/>
          <w:szCs w:val="28"/>
        </w:rPr>
        <w:t xml:space="preserve">. </w:t>
      </w:r>
      <w:r>
        <w:rPr>
          <w:rFonts w:ascii="Times New Roman" w:hAnsi="Times New Roman" w:cs="Times New Roman"/>
          <w:sz w:val="28"/>
          <w:szCs w:val="28"/>
        </w:rPr>
        <w:t>Кодекс Республики Беларусь</w:t>
      </w:r>
      <w:r w:rsidR="0082783C">
        <w:rPr>
          <w:rFonts w:ascii="Times New Roman" w:hAnsi="Times New Roman" w:cs="Times New Roman"/>
          <w:sz w:val="28"/>
          <w:szCs w:val="28"/>
        </w:rPr>
        <w:t xml:space="preserve"> от 14.07.2008 № 406-З «Кодекс Республики Беларусь о недрах»;</w:t>
      </w:r>
    </w:p>
    <w:p w:rsidR="00041689" w:rsidRPr="0082783C" w:rsidRDefault="00041689" w:rsidP="000416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041689">
        <w:rPr>
          <w:rFonts w:ascii="Times New Roman" w:hAnsi="Times New Roman" w:cs="Times New Roman"/>
          <w:sz w:val="28"/>
          <w:szCs w:val="28"/>
        </w:rPr>
        <w:t xml:space="preserve">. </w:t>
      </w:r>
      <w:r>
        <w:rPr>
          <w:rFonts w:ascii="Times New Roman" w:hAnsi="Times New Roman" w:cs="Times New Roman"/>
          <w:sz w:val="28"/>
          <w:szCs w:val="28"/>
        </w:rPr>
        <w:t>Кодекс Республики Беларусь</w:t>
      </w:r>
      <w:r w:rsidR="0082783C">
        <w:rPr>
          <w:rFonts w:ascii="Times New Roman" w:hAnsi="Times New Roman" w:cs="Times New Roman"/>
          <w:sz w:val="28"/>
          <w:szCs w:val="28"/>
        </w:rPr>
        <w:t xml:space="preserve"> от 23.07.2008 № 425-З </w:t>
      </w:r>
      <w:r w:rsidRPr="00041689">
        <w:rPr>
          <w:rFonts w:ascii="Times New Roman" w:hAnsi="Times New Roman" w:cs="Times New Roman"/>
          <w:i/>
          <w:iCs/>
          <w:sz w:val="28"/>
          <w:szCs w:val="28"/>
        </w:rPr>
        <w:t xml:space="preserve"> </w:t>
      </w:r>
      <w:r>
        <w:rPr>
          <w:rFonts w:ascii="Times New Roman" w:hAnsi="Times New Roman" w:cs="Times New Roman"/>
          <w:i/>
          <w:iCs/>
          <w:sz w:val="28"/>
          <w:szCs w:val="28"/>
        </w:rPr>
        <w:t xml:space="preserve"> </w:t>
      </w:r>
      <w:r w:rsidR="0082783C" w:rsidRPr="0082783C">
        <w:rPr>
          <w:rFonts w:ascii="Times New Roman" w:hAnsi="Times New Roman" w:cs="Times New Roman"/>
          <w:iCs/>
          <w:sz w:val="28"/>
          <w:szCs w:val="28"/>
        </w:rPr>
        <w:t>«</w:t>
      </w:r>
      <w:r w:rsidR="0082783C">
        <w:rPr>
          <w:rFonts w:ascii="Times New Roman" w:hAnsi="Times New Roman" w:cs="Times New Roman"/>
          <w:iCs/>
          <w:sz w:val="28"/>
          <w:szCs w:val="28"/>
        </w:rPr>
        <w:t>Кодекс Республики Беларусь о земле»;</w:t>
      </w:r>
    </w:p>
    <w:p w:rsidR="00041689" w:rsidRPr="00041689" w:rsidRDefault="00041689" w:rsidP="000416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041689">
        <w:rPr>
          <w:rFonts w:ascii="Times New Roman" w:hAnsi="Times New Roman" w:cs="Times New Roman"/>
          <w:sz w:val="28"/>
          <w:szCs w:val="28"/>
        </w:rPr>
        <w:t>.  Закон Республики Беларусь</w:t>
      </w:r>
      <w:r w:rsidR="0082783C">
        <w:rPr>
          <w:rFonts w:ascii="Times New Roman" w:hAnsi="Times New Roman" w:cs="Times New Roman"/>
          <w:sz w:val="28"/>
          <w:szCs w:val="28"/>
        </w:rPr>
        <w:t xml:space="preserve"> от 20.07.2007 № 271-З</w:t>
      </w:r>
      <w:r w:rsidRPr="00041689">
        <w:rPr>
          <w:rFonts w:ascii="Times New Roman" w:hAnsi="Times New Roman" w:cs="Times New Roman"/>
          <w:sz w:val="28"/>
          <w:szCs w:val="28"/>
        </w:rPr>
        <w:t xml:space="preserve"> </w:t>
      </w:r>
      <w:r>
        <w:rPr>
          <w:rFonts w:ascii="Times New Roman" w:hAnsi="Times New Roman" w:cs="Times New Roman"/>
          <w:sz w:val="28"/>
          <w:szCs w:val="28"/>
        </w:rPr>
        <w:t>«О</w:t>
      </w:r>
      <w:r w:rsidR="0082783C">
        <w:rPr>
          <w:rFonts w:ascii="Times New Roman" w:hAnsi="Times New Roman" w:cs="Times New Roman"/>
          <w:sz w:val="28"/>
          <w:szCs w:val="28"/>
        </w:rPr>
        <w:t>б обращении с отходами»;</w:t>
      </w:r>
    </w:p>
    <w:p w:rsidR="0082783C" w:rsidRDefault="00041689" w:rsidP="000416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041689">
        <w:rPr>
          <w:rFonts w:ascii="Times New Roman" w:hAnsi="Times New Roman" w:cs="Times New Roman"/>
          <w:sz w:val="28"/>
          <w:szCs w:val="28"/>
        </w:rPr>
        <w:t>. Закон  Республики  Беларусь</w:t>
      </w:r>
      <w:r w:rsidR="0082783C">
        <w:rPr>
          <w:rFonts w:ascii="Times New Roman" w:hAnsi="Times New Roman" w:cs="Times New Roman"/>
          <w:sz w:val="28"/>
          <w:szCs w:val="28"/>
        </w:rPr>
        <w:t xml:space="preserve"> от 12.11.2001 № 56-З</w:t>
      </w:r>
      <w:r w:rsidRPr="00041689">
        <w:rPr>
          <w:rFonts w:ascii="Times New Roman" w:hAnsi="Times New Roman" w:cs="Times New Roman"/>
          <w:sz w:val="28"/>
          <w:szCs w:val="28"/>
        </w:rPr>
        <w:t xml:space="preserve"> </w:t>
      </w:r>
      <w:r>
        <w:rPr>
          <w:rFonts w:ascii="Times New Roman" w:hAnsi="Times New Roman" w:cs="Times New Roman"/>
          <w:sz w:val="28"/>
          <w:szCs w:val="28"/>
        </w:rPr>
        <w:t>«Об охране озонового слоя»</w:t>
      </w:r>
      <w:r w:rsidR="0082783C">
        <w:rPr>
          <w:rFonts w:ascii="Times New Roman" w:hAnsi="Times New Roman" w:cs="Times New Roman"/>
          <w:sz w:val="28"/>
          <w:szCs w:val="28"/>
        </w:rPr>
        <w:t>;</w:t>
      </w:r>
      <w:r>
        <w:rPr>
          <w:rFonts w:ascii="Times New Roman" w:hAnsi="Times New Roman" w:cs="Times New Roman"/>
          <w:sz w:val="28"/>
          <w:szCs w:val="28"/>
        </w:rPr>
        <w:t xml:space="preserve"> </w:t>
      </w:r>
    </w:p>
    <w:p w:rsidR="001C0D61" w:rsidRDefault="00041689" w:rsidP="000416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041689">
        <w:rPr>
          <w:rFonts w:ascii="Times New Roman" w:hAnsi="Times New Roman" w:cs="Times New Roman"/>
          <w:sz w:val="28"/>
          <w:szCs w:val="28"/>
        </w:rPr>
        <w:t xml:space="preserve">. Закон Республики Беларусь </w:t>
      </w:r>
      <w:r w:rsidR="0082783C">
        <w:rPr>
          <w:rFonts w:ascii="Times New Roman" w:hAnsi="Times New Roman" w:cs="Times New Roman"/>
          <w:sz w:val="28"/>
          <w:szCs w:val="28"/>
        </w:rPr>
        <w:t xml:space="preserve">от 14.06.2003 № 205-З </w:t>
      </w:r>
      <w:r>
        <w:rPr>
          <w:rFonts w:ascii="Times New Roman" w:hAnsi="Times New Roman" w:cs="Times New Roman"/>
          <w:sz w:val="28"/>
          <w:szCs w:val="28"/>
        </w:rPr>
        <w:t>«О растительном мире»</w:t>
      </w:r>
      <w:r w:rsidR="001C0D61">
        <w:rPr>
          <w:rFonts w:ascii="Times New Roman" w:hAnsi="Times New Roman" w:cs="Times New Roman"/>
          <w:sz w:val="28"/>
          <w:szCs w:val="28"/>
        </w:rPr>
        <w:t>;</w:t>
      </w:r>
      <w:r>
        <w:rPr>
          <w:rFonts w:ascii="Times New Roman" w:hAnsi="Times New Roman" w:cs="Times New Roman"/>
          <w:sz w:val="28"/>
          <w:szCs w:val="28"/>
        </w:rPr>
        <w:t xml:space="preserve"> </w:t>
      </w:r>
    </w:p>
    <w:p w:rsidR="00041689" w:rsidRPr="00041689" w:rsidRDefault="001C0D61" w:rsidP="001C0D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312B8">
        <w:rPr>
          <w:rFonts w:ascii="Times New Roman" w:hAnsi="Times New Roman" w:cs="Times New Roman"/>
          <w:sz w:val="28"/>
          <w:szCs w:val="28"/>
        </w:rPr>
        <w:t xml:space="preserve"> </w:t>
      </w:r>
      <w:r w:rsidR="00041689">
        <w:rPr>
          <w:rFonts w:ascii="Times New Roman" w:hAnsi="Times New Roman" w:cs="Times New Roman"/>
          <w:sz w:val="28"/>
          <w:szCs w:val="28"/>
        </w:rPr>
        <w:t>10</w:t>
      </w:r>
      <w:r w:rsidR="00041689" w:rsidRPr="00041689">
        <w:rPr>
          <w:rFonts w:ascii="Times New Roman" w:hAnsi="Times New Roman" w:cs="Times New Roman"/>
          <w:sz w:val="28"/>
          <w:szCs w:val="28"/>
        </w:rPr>
        <w:t>. Закон Республики Беларусь</w:t>
      </w:r>
      <w:r>
        <w:rPr>
          <w:rFonts w:ascii="Times New Roman" w:hAnsi="Times New Roman" w:cs="Times New Roman"/>
          <w:sz w:val="28"/>
          <w:szCs w:val="28"/>
        </w:rPr>
        <w:t xml:space="preserve"> от 25.12.2005 № 77-З</w:t>
      </w:r>
      <w:r w:rsidR="00041689" w:rsidRPr="00041689">
        <w:rPr>
          <w:rFonts w:ascii="Times New Roman" w:hAnsi="Times New Roman" w:cs="Times New Roman"/>
          <w:sz w:val="28"/>
          <w:szCs w:val="28"/>
        </w:rPr>
        <w:t xml:space="preserve"> </w:t>
      </w:r>
      <w:r w:rsidR="00041689">
        <w:rPr>
          <w:rFonts w:ascii="Times New Roman" w:hAnsi="Times New Roman" w:cs="Times New Roman"/>
          <w:sz w:val="28"/>
          <w:szCs w:val="28"/>
        </w:rPr>
        <w:t>«О защите растений»</w:t>
      </w:r>
      <w:r>
        <w:rPr>
          <w:rFonts w:ascii="Times New Roman" w:hAnsi="Times New Roman" w:cs="Times New Roman"/>
          <w:sz w:val="28"/>
          <w:szCs w:val="28"/>
        </w:rPr>
        <w:t>;</w:t>
      </w:r>
      <w:r w:rsidR="00041689" w:rsidRPr="00041689">
        <w:rPr>
          <w:rFonts w:ascii="Times New Roman" w:hAnsi="Times New Roman" w:cs="Times New Roman"/>
          <w:sz w:val="28"/>
          <w:szCs w:val="28"/>
        </w:rPr>
        <w:t xml:space="preserve"> </w:t>
      </w:r>
    </w:p>
    <w:p w:rsidR="00041689" w:rsidRPr="00041689" w:rsidRDefault="00041689" w:rsidP="0004168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w:t>
      </w:r>
      <w:r w:rsidRPr="00041689">
        <w:rPr>
          <w:rFonts w:ascii="Times New Roman" w:hAnsi="Times New Roman" w:cs="Times New Roman"/>
          <w:sz w:val="28"/>
          <w:szCs w:val="28"/>
        </w:rPr>
        <w:t xml:space="preserve">. Закон Республики Беларусь </w:t>
      </w:r>
      <w:r w:rsidR="001C0D61">
        <w:rPr>
          <w:rFonts w:ascii="Times New Roman" w:hAnsi="Times New Roman" w:cs="Times New Roman"/>
          <w:sz w:val="28"/>
          <w:szCs w:val="28"/>
        </w:rPr>
        <w:t xml:space="preserve"> от 10.07.2007 №257-З </w:t>
      </w:r>
      <w:r>
        <w:rPr>
          <w:rFonts w:ascii="Times New Roman" w:hAnsi="Times New Roman" w:cs="Times New Roman"/>
          <w:sz w:val="28"/>
          <w:szCs w:val="28"/>
        </w:rPr>
        <w:t>«О животном мире</w:t>
      </w:r>
      <w:r w:rsidR="00541353">
        <w:rPr>
          <w:rFonts w:ascii="Times New Roman" w:hAnsi="Times New Roman" w:cs="Times New Roman"/>
          <w:sz w:val="28"/>
          <w:szCs w:val="28"/>
        </w:rPr>
        <w:t>»</w:t>
      </w:r>
      <w:r w:rsidR="001C0D61">
        <w:rPr>
          <w:rFonts w:ascii="Times New Roman" w:hAnsi="Times New Roman" w:cs="Times New Roman"/>
          <w:sz w:val="28"/>
          <w:szCs w:val="28"/>
        </w:rPr>
        <w:t>;</w:t>
      </w:r>
    </w:p>
    <w:p w:rsidR="00041689" w:rsidRPr="00041689" w:rsidRDefault="00541353" w:rsidP="005413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w:t>
      </w:r>
      <w:r w:rsidR="00041689" w:rsidRPr="00041689">
        <w:rPr>
          <w:rFonts w:ascii="Times New Roman" w:hAnsi="Times New Roman" w:cs="Times New Roman"/>
          <w:sz w:val="28"/>
          <w:szCs w:val="28"/>
        </w:rPr>
        <w:t>. Закон Республики Беларусь</w:t>
      </w:r>
      <w:r w:rsidR="002312B8">
        <w:rPr>
          <w:rFonts w:ascii="Times New Roman" w:hAnsi="Times New Roman" w:cs="Times New Roman"/>
          <w:sz w:val="28"/>
          <w:szCs w:val="28"/>
        </w:rPr>
        <w:t xml:space="preserve"> от 20.10.1994 № 3335-</w:t>
      </w:r>
      <w:r w:rsidR="002312B8">
        <w:rPr>
          <w:rFonts w:ascii="Times New Roman" w:hAnsi="Times New Roman" w:cs="Times New Roman"/>
          <w:sz w:val="28"/>
          <w:szCs w:val="28"/>
          <w:lang w:val="en-US"/>
        </w:rPr>
        <w:t>XII</w:t>
      </w:r>
      <w:r w:rsidR="00041689" w:rsidRPr="00041689">
        <w:rPr>
          <w:rFonts w:ascii="Times New Roman" w:hAnsi="Times New Roman" w:cs="Times New Roman"/>
          <w:sz w:val="28"/>
          <w:szCs w:val="28"/>
        </w:rPr>
        <w:t xml:space="preserve"> </w:t>
      </w:r>
      <w:r>
        <w:rPr>
          <w:rFonts w:ascii="Times New Roman" w:hAnsi="Times New Roman" w:cs="Times New Roman"/>
          <w:sz w:val="28"/>
          <w:szCs w:val="28"/>
        </w:rPr>
        <w:t>«Об особо охраняемых природных территориях»</w:t>
      </w:r>
      <w:r w:rsidR="002312B8">
        <w:rPr>
          <w:rFonts w:ascii="Times New Roman" w:hAnsi="Times New Roman" w:cs="Times New Roman"/>
          <w:sz w:val="28"/>
          <w:szCs w:val="28"/>
        </w:rPr>
        <w:t>;</w:t>
      </w:r>
      <w:r>
        <w:rPr>
          <w:rFonts w:ascii="Times New Roman" w:hAnsi="Times New Roman" w:cs="Times New Roman"/>
          <w:sz w:val="28"/>
          <w:szCs w:val="28"/>
        </w:rPr>
        <w:t xml:space="preserve"> </w:t>
      </w:r>
    </w:p>
    <w:p w:rsidR="00041689" w:rsidRPr="00041689" w:rsidRDefault="00541353" w:rsidP="005413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041689" w:rsidRPr="00041689">
        <w:rPr>
          <w:rFonts w:ascii="Times New Roman" w:hAnsi="Times New Roman" w:cs="Times New Roman"/>
          <w:sz w:val="28"/>
          <w:szCs w:val="28"/>
        </w:rPr>
        <w:t xml:space="preserve">. Закон Республики Беларусь </w:t>
      </w:r>
      <w:r w:rsidR="002312B8">
        <w:rPr>
          <w:rFonts w:ascii="Times New Roman" w:hAnsi="Times New Roman" w:cs="Times New Roman"/>
          <w:sz w:val="28"/>
          <w:szCs w:val="28"/>
        </w:rPr>
        <w:t xml:space="preserve">от 10.01.2000 № 363-З </w:t>
      </w:r>
      <w:r>
        <w:rPr>
          <w:rFonts w:ascii="Times New Roman" w:hAnsi="Times New Roman" w:cs="Times New Roman"/>
          <w:sz w:val="28"/>
          <w:szCs w:val="28"/>
        </w:rPr>
        <w:t>«О промышленной безопасности опасных производственных объектов»</w:t>
      </w:r>
      <w:r w:rsidR="002312B8">
        <w:rPr>
          <w:rFonts w:ascii="Times New Roman" w:hAnsi="Times New Roman" w:cs="Times New Roman"/>
          <w:sz w:val="28"/>
          <w:szCs w:val="28"/>
        </w:rPr>
        <w:t>;</w:t>
      </w:r>
      <w:r>
        <w:rPr>
          <w:rFonts w:ascii="Times New Roman" w:hAnsi="Times New Roman" w:cs="Times New Roman"/>
          <w:sz w:val="28"/>
          <w:szCs w:val="28"/>
        </w:rPr>
        <w:t xml:space="preserve">  </w:t>
      </w:r>
    </w:p>
    <w:p w:rsidR="00041689" w:rsidRPr="00041689" w:rsidRDefault="00541353" w:rsidP="005413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14</w:t>
      </w:r>
      <w:r w:rsidR="00041689" w:rsidRPr="00041689">
        <w:rPr>
          <w:rFonts w:ascii="Times New Roman" w:hAnsi="Times New Roman" w:cs="Times New Roman"/>
          <w:sz w:val="28"/>
          <w:szCs w:val="28"/>
        </w:rPr>
        <w:t xml:space="preserve">. Закон Республики Беларусь </w:t>
      </w:r>
      <w:r w:rsidR="002312B8">
        <w:rPr>
          <w:rFonts w:ascii="Times New Roman" w:hAnsi="Times New Roman" w:cs="Times New Roman"/>
          <w:sz w:val="28"/>
          <w:szCs w:val="28"/>
        </w:rPr>
        <w:t xml:space="preserve">от 16.12.2008 №2-З </w:t>
      </w:r>
      <w:r>
        <w:rPr>
          <w:rFonts w:ascii="Times New Roman" w:hAnsi="Times New Roman" w:cs="Times New Roman"/>
          <w:sz w:val="28"/>
          <w:szCs w:val="28"/>
        </w:rPr>
        <w:t>«Об охране атмосферного воздуха»</w:t>
      </w:r>
      <w:r w:rsidR="002312B8">
        <w:rPr>
          <w:rFonts w:ascii="Times New Roman" w:hAnsi="Times New Roman" w:cs="Times New Roman"/>
          <w:sz w:val="28"/>
          <w:szCs w:val="28"/>
        </w:rPr>
        <w:t>;</w:t>
      </w:r>
      <w:r>
        <w:rPr>
          <w:rFonts w:ascii="Times New Roman" w:hAnsi="Times New Roman" w:cs="Times New Roman"/>
          <w:sz w:val="28"/>
          <w:szCs w:val="28"/>
        </w:rPr>
        <w:t xml:space="preserve"> </w:t>
      </w:r>
    </w:p>
    <w:p w:rsidR="00D422F2" w:rsidRPr="00D422F2" w:rsidRDefault="00541353" w:rsidP="00D422F2">
      <w:pPr>
        <w:spacing w:after="0" w:line="240" w:lineRule="auto"/>
        <w:ind w:firstLine="708"/>
        <w:jc w:val="both"/>
        <w:rPr>
          <w:rFonts w:ascii="Times New Roman" w:hAnsi="Times New Roman" w:cs="Times New Roman"/>
          <w:i/>
          <w:iCs/>
          <w:sz w:val="28"/>
          <w:szCs w:val="28"/>
        </w:rPr>
      </w:pPr>
      <w:r>
        <w:rPr>
          <w:rFonts w:ascii="Times New Roman" w:hAnsi="Times New Roman" w:cs="Times New Roman"/>
          <w:sz w:val="28"/>
          <w:szCs w:val="28"/>
        </w:rPr>
        <w:t>15</w:t>
      </w:r>
      <w:r w:rsidR="00041689" w:rsidRPr="00041689">
        <w:rPr>
          <w:rFonts w:ascii="Times New Roman" w:hAnsi="Times New Roman" w:cs="Times New Roman"/>
          <w:sz w:val="28"/>
          <w:szCs w:val="28"/>
        </w:rPr>
        <w:t>. Закон Республики Беларусь</w:t>
      </w:r>
      <w:r w:rsidR="002312B8">
        <w:rPr>
          <w:rFonts w:ascii="Times New Roman" w:hAnsi="Times New Roman" w:cs="Times New Roman"/>
          <w:sz w:val="28"/>
          <w:szCs w:val="28"/>
        </w:rPr>
        <w:t xml:space="preserve"> от 26.05.2012 № 385-З</w:t>
      </w:r>
      <w:r w:rsidR="00041689" w:rsidRPr="00041689">
        <w:rPr>
          <w:rFonts w:ascii="Times New Roman" w:hAnsi="Times New Roman" w:cs="Times New Roman"/>
          <w:sz w:val="28"/>
          <w:szCs w:val="28"/>
        </w:rPr>
        <w:t xml:space="preserve"> </w:t>
      </w:r>
      <w:hyperlink r:id="rId9" w:history="1">
        <w:r w:rsidR="00041689" w:rsidRPr="00541353">
          <w:rPr>
            <w:rStyle w:val="a5"/>
            <w:rFonts w:ascii="Times New Roman" w:hAnsi="Times New Roman" w:cs="Times New Roman"/>
            <w:color w:val="000000" w:themeColor="text1"/>
            <w:sz w:val="28"/>
            <w:szCs w:val="28"/>
            <w:u w:val="none"/>
          </w:rPr>
          <w:t>«О правовом режиме территорий, подвергшихся радиоактивному загрязнению в результате катастрофы на Чернобыльской АЭС»</w:t>
        </w:r>
      </w:hyperlink>
      <w:r w:rsidR="002312B8">
        <w:rPr>
          <w:rStyle w:val="a5"/>
          <w:rFonts w:ascii="Times New Roman" w:hAnsi="Times New Roman" w:cs="Times New Roman"/>
          <w:color w:val="000000" w:themeColor="text1"/>
          <w:sz w:val="28"/>
          <w:szCs w:val="28"/>
          <w:u w:val="none"/>
        </w:rPr>
        <w:t>.</w:t>
      </w:r>
      <w:r w:rsidR="00041689" w:rsidRPr="00541353">
        <w:rPr>
          <w:rFonts w:ascii="Times New Roman" w:hAnsi="Times New Roman" w:cs="Times New Roman"/>
          <w:i/>
          <w:iCs/>
          <w:color w:val="000000" w:themeColor="text1"/>
          <w:sz w:val="28"/>
          <w:szCs w:val="28"/>
        </w:rPr>
        <w:t xml:space="preserve"> </w:t>
      </w:r>
    </w:p>
    <w:p w:rsidR="00594960" w:rsidRDefault="00041689" w:rsidP="00541353">
      <w:pPr>
        <w:spacing w:after="0" w:line="240" w:lineRule="auto"/>
        <w:ind w:firstLine="708"/>
        <w:jc w:val="both"/>
        <w:rPr>
          <w:rFonts w:ascii="Times New Roman" w:hAnsi="Times New Roman" w:cs="Times New Roman"/>
          <w:sz w:val="28"/>
          <w:szCs w:val="28"/>
        </w:rPr>
      </w:pPr>
      <w:r w:rsidRPr="00041689">
        <w:rPr>
          <w:rFonts w:ascii="Times New Roman" w:hAnsi="Times New Roman" w:cs="Times New Roman"/>
          <w:sz w:val="28"/>
          <w:szCs w:val="28"/>
        </w:rPr>
        <w:t xml:space="preserve">Кроме названных законов источниками экологического права также являются другие законы, хотя и не относящиеся к законам в области охраны окружающей среды, но включающие в свой состав статьи экологического содержания. Например, </w:t>
      </w:r>
      <w:r w:rsidR="00A455DA">
        <w:rPr>
          <w:rFonts w:ascii="Times New Roman" w:hAnsi="Times New Roman" w:cs="Times New Roman"/>
          <w:sz w:val="28"/>
          <w:szCs w:val="28"/>
        </w:rPr>
        <w:t>З</w:t>
      </w:r>
      <w:r w:rsidRPr="00041689">
        <w:rPr>
          <w:rFonts w:ascii="Times New Roman" w:hAnsi="Times New Roman" w:cs="Times New Roman"/>
          <w:sz w:val="28"/>
          <w:szCs w:val="28"/>
        </w:rPr>
        <w:t>акон Республики Беларусь «О Совете М</w:t>
      </w:r>
      <w:r w:rsidR="00594960">
        <w:rPr>
          <w:rFonts w:ascii="Times New Roman" w:hAnsi="Times New Roman" w:cs="Times New Roman"/>
          <w:sz w:val="28"/>
          <w:szCs w:val="28"/>
        </w:rPr>
        <w:t xml:space="preserve">инистров Республики Беларусь», </w:t>
      </w:r>
      <w:r w:rsidR="00A455DA">
        <w:rPr>
          <w:rFonts w:ascii="Times New Roman" w:hAnsi="Times New Roman" w:cs="Times New Roman"/>
          <w:sz w:val="28"/>
          <w:szCs w:val="28"/>
        </w:rPr>
        <w:t>З</w:t>
      </w:r>
      <w:r w:rsidRPr="00041689">
        <w:rPr>
          <w:rFonts w:ascii="Times New Roman" w:hAnsi="Times New Roman" w:cs="Times New Roman"/>
          <w:sz w:val="28"/>
          <w:szCs w:val="28"/>
        </w:rPr>
        <w:t>акон «О собственности в Республике Беларусь», Уголо</w:t>
      </w:r>
      <w:r w:rsidR="00594960">
        <w:rPr>
          <w:rFonts w:ascii="Times New Roman" w:hAnsi="Times New Roman" w:cs="Times New Roman"/>
          <w:sz w:val="28"/>
          <w:szCs w:val="28"/>
        </w:rPr>
        <w:t>вный кодекс Республики Беларусь</w:t>
      </w:r>
      <w:r w:rsidRPr="00041689">
        <w:rPr>
          <w:rFonts w:ascii="Times New Roman" w:hAnsi="Times New Roman" w:cs="Times New Roman"/>
          <w:sz w:val="28"/>
          <w:szCs w:val="28"/>
        </w:rPr>
        <w:t xml:space="preserve"> и многие другие. </w:t>
      </w:r>
    </w:p>
    <w:p w:rsidR="00041689" w:rsidRPr="00041689" w:rsidRDefault="00041689" w:rsidP="00594960">
      <w:pPr>
        <w:spacing w:after="0" w:line="240" w:lineRule="auto"/>
        <w:ind w:firstLine="708"/>
        <w:jc w:val="both"/>
        <w:rPr>
          <w:rFonts w:ascii="Times New Roman" w:hAnsi="Times New Roman" w:cs="Times New Roman"/>
          <w:sz w:val="28"/>
          <w:szCs w:val="28"/>
        </w:rPr>
      </w:pPr>
      <w:r w:rsidRPr="00041689">
        <w:rPr>
          <w:rFonts w:ascii="Times New Roman" w:hAnsi="Times New Roman" w:cs="Times New Roman"/>
          <w:sz w:val="28"/>
          <w:szCs w:val="28"/>
        </w:rPr>
        <w:t>Особую группу источников экологического права составляют указы и декреты</w:t>
      </w:r>
      <w:r w:rsidR="00594960">
        <w:rPr>
          <w:rFonts w:ascii="Times New Roman" w:hAnsi="Times New Roman" w:cs="Times New Roman"/>
          <w:sz w:val="28"/>
          <w:szCs w:val="28"/>
        </w:rPr>
        <w:t xml:space="preserve"> Президента Республики Беларусь, которые имеют юридическую силу законов.</w:t>
      </w:r>
      <w:r w:rsidRPr="00041689">
        <w:rPr>
          <w:rFonts w:ascii="Times New Roman" w:hAnsi="Times New Roman" w:cs="Times New Roman"/>
          <w:sz w:val="28"/>
          <w:szCs w:val="28"/>
        </w:rPr>
        <w:t xml:space="preserve"> </w:t>
      </w:r>
    </w:p>
    <w:p w:rsidR="00041689" w:rsidRPr="00041689" w:rsidRDefault="00594960" w:rsidP="0054135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Большую</w:t>
      </w:r>
      <w:r w:rsidR="00041689" w:rsidRPr="00041689">
        <w:rPr>
          <w:rFonts w:ascii="Times New Roman" w:hAnsi="Times New Roman" w:cs="Times New Roman"/>
          <w:sz w:val="28"/>
          <w:szCs w:val="28"/>
        </w:rPr>
        <w:t xml:space="preserve"> </w:t>
      </w:r>
      <w:r>
        <w:rPr>
          <w:rFonts w:ascii="Times New Roman" w:hAnsi="Times New Roman" w:cs="Times New Roman"/>
          <w:sz w:val="28"/>
          <w:szCs w:val="28"/>
        </w:rPr>
        <w:t xml:space="preserve">роль </w:t>
      </w:r>
      <w:r w:rsidR="00041689" w:rsidRPr="00041689">
        <w:rPr>
          <w:rFonts w:ascii="Times New Roman" w:hAnsi="Times New Roman" w:cs="Times New Roman"/>
          <w:sz w:val="28"/>
          <w:szCs w:val="28"/>
        </w:rPr>
        <w:t xml:space="preserve">для обеспечения механизма исполнения законов </w:t>
      </w:r>
      <w:r>
        <w:rPr>
          <w:rFonts w:ascii="Times New Roman" w:hAnsi="Times New Roman" w:cs="Times New Roman"/>
          <w:sz w:val="28"/>
          <w:szCs w:val="28"/>
        </w:rPr>
        <w:t xml:space="preserve">играют </w:t>
      </w:r>
      <w:r w:rsidR="00041689" w:rsidRPr="00041689">
        <w:rPr>
          <w:rFonts w:ascii="Times New Roman" w:hAnsi="Times New Roman" w:cs="Times New Roman"/>
          <w:sz w:val="28"/>
          <w:szCs w:val="28"/>
        </w:rPr>
        <w:t>различные подзаконные нормативные правовые акты. К ним относятся постановления Совета Министров Республики Беларусь, различные ведомственные нормативные документы, а также технические нормативные правовые акты Республики Беларусь (ТНПА).</w:t>
      </w:r>
    </w:p>
    <w:p w:rsidR="00D422F2" w:rsidRPr="00B25DBB" w:rsidRDefault="00D422F2" w:rsidP="00041689">
      <w:pPr>
        <w:spacing w:after="0" w:line="240" w:lineRule="auto"/>
        <w:jc w:val="both"/>
        <w:rPr>
          <w:rFonts w:ascii="Times New Roman" w:hAnsi="Times New Roman" w:cs="Times New Roman"/>
          <w:sz w:val="28"/>
          <w:szCs w:val="28"/>
        </w:rPr>
      </w:pPr>
    </w:p>
    <w:p w:rsidR="00D422F2" w:rsidRDefault="00D422F2" w:rsidP="007E166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Тест по общим положениям экологического права </w:t>
      </w:r>
      <w:r w:rsidR="007E1669">
        <w:rPr>
          <w:rFonts w:ascii="Times New Roman" w:hAnsi="Times New Roman" w:cs="Times New Roman"/>
          <w:b/>
          <w:sz w:val="28"/>
          <w:szCs w:val="28"/>
        </w:rPr>
        <w:t>(Т</w:t>
      </w:r>
      <w:r w:rsidRPr="007E1669">
        <w:rPr>
          <w:rFonts w:ascii="Times New Roman" w:hAnsi="Times New Roman" w:cs="Times New Roman"/>
          <w:b/>
          <w:sz w:val="28"/>
          <w:szCs w:val="28"/>
        </w:rPr>
        <w:t>ест 1)</w:t>
      </w:r>
    </w:p>
    <w:p w:rsidR="00D422F2" w:rsidRPr="00D372DA" w:rsidRDefault="00D422F2" w:rsidP="00886FEE">
      <w:pPr>
        <w:numPr>
          <w:ilvl w:val="0"/>
          <w:numId w:val="3"/>
        </w:numPr>
        <w:tabs>
          <w:tab w:val="clear" w:pos="360"/>
          <w:tab w:val="num" w:pos="1068"/>
        </w:tabs>
        <w:spacing w:after="0" w:line="240" w:lineRule="auto"/>
        <w:ind w:left="1068"/>
        <w:rPr>
          <w:rFonts w:ascii="Times New Roman" w:hAnsi="Times New Roman" w:cs="Times New Roman"/>
          <w:sz w:val="28"/>
          <w:szCs w:val="28"/>
        </w:rPr>
      </w:pPr>
      <w:r w:rsidRPr="00D372DA">
        <w:rPr>
          <w:rFonts w:ascii="Times New Roman" w:hAnsi="Times New Roman" w:cs="Times New Roman"/>
          <w:sz w:val="28"/>
          <w:szCs w:val="28"/>
        </w:rPr>
        <w:t>Закон “Об охране окружающей среды” призван обеспечить:</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а) права человека на благоприятную для его жизни окружающую среду;</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б)  сохранение биоразнообразия в интересах настоящего и будущих поколе</w:t>
      </w:r>
      <w:r w:rsidRPr="00D372DA">
        <w:rPr>
          <w:rFonts w:ascii="Times New Roman" w:hAnsi="Times New Roman" w:cs="Times New Roman"/>
          <w:sz w:val="28"/>
          <w:szCs w:val="28"/>
        </w:rPr>
        <w:softHyphen/>
        <w:t>ний;</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в)  развитие  экономики государства;</w:t>
      </w:r>
    </w:p>
    <w:p w:rsidR="000D6980" w:rsidRPr="00D372DA" w:rsidRDefault="00D422F2" w:rsidP="000D6980">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г)  увеличение численности зубров в Беловежской пуще.</w:t>
      </w:r>
    </w:p>
    <w:p w:rsidR="000D6980" w:rsidRPr="00D372DA" w:rsidRDefault="000D6980" w:rsidP="00886FEE">
      <w:pPr>
        <w:pStyle w:val="a7"/>
        <w:numPr>
          <w:ilvl w:val="0"/>
          <w:numId w:val="3"/>
        </w:numPr>
        <w:tabs>
          <w:tab w:val="clear" w:pos="360"/>
          <w:tab w:val="num" w:pos="1068"/>
        </w:tabs>
        <w:spacing w:after="0" w:line="240" w:lineRule="auto"/>
        <w:ind w:left="1068"/>
        <w:rPr>
          <w:rFonts w:ascii="Times New Roman" w:hAnsi="Times New Roman" w:cs="Times New Roman"/>
          <w:sz w:val="28"/>
          <w:szCs w:val="28"/>
        </w:rPr>
      </w:pPr>
      <w:r w:rsidRPr="00D372DA">
        <w:rPr>
          <w:rFonts w:ascii="Times New Roman" w:hAnsi="Times New Roman" w:cs="Times New Roman"/>
          <w:sz w:val="28"/>
          <w:szCs w:val="28"/>
        </w:rPr>
        <w:t xml:space="preserve">Конституция Республики Беларусь провозглашает право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w:t>
      </w:r>
    </w:p>
    <w:p w:rsidR="000D6980" w:rsidRPr="00D372DA" w:rsidRDefault="000D6980" w:rsidP="000D6980">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а) благоприятную окружающую среду и на возмещение вреда, причиненного нарушением этого права;</w:t>
      </w:r>
    </w:p>
    <w:p w:rsidR="000D6980" w:rsidRPr="00D372DA" w:rsidRDefault="000D6980" w:rsidP="000D6980">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б) проведение государственной экологической экспертизы;</w:t>
      </w:r>
    </w:p>
    <w:p w:rsidR="000D6980" w:rsidRPr="00D372DA" w:rsidRDefault="000D6980" w:rsidP="000D6980">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в) разработку экологических стандартов и проведение экологического аудита;</w:t>
      </w:r>
    </w:p>
    <w:p w:rsidR="000D6980" w:rsidRPr="00D372DA" w:rsidRDefault="000D6980" w:rsidP="00AB55E1">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г) проведение оценки воздействия на окружающую среду;</w:t>
      </w:r>
    </w:p>
    <w:p w:rsidR="00D422F2" w:rsidRPr="00D372DA" w:rsidRDefault="00D422F2" w:rsidP="00886FEE">
      <w:pPr>
        <w:pStyle w:val="a7"/>
        <w:numPr>
          <w:ilvl w:val="0"/>
          <w:numId w:val="3"/>
        </w:numPr>
        <w:tabs>
          <w:tab w:val="clear" w:pos="360"/>
          <w:tab w:val="num" w:pos="0"/>
        </w:tabs>
        <w:spacing w:after="0" w:line="240" w:lineRule="auto"/>
        <w:ind w:left="0"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Конституции Республики Беларусь провозглашает исключительную государственную собственность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w:t>
      </w:r>
    </w:p>
    <w:p w:rsidR="000D6980" w:rsidRPr="00D372DA" w:rsidRDefault="00D422F2" w:rsidP="000D698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а) </w:t>
      </w:r>
      <w:r w:rsidR="000D6980" w:rsidRPr="00D372DA">
        <w:rPr>
          <w:rFonts w:ascii="Times New Roman" w:hAnsi="Times New Roman" w:cs="Times New Roman"/>
          <w:sz w:val="28"/>
          <w:szCs w:val="28"/>
        </w:rPr>
        <w:t>недра, воды, земли, объекты растительного и животного мира;</w:t>
      </w:r>
    </w:p>
    <w:p w:rsidR="00D422F2" w:rsidRPr="00D372DA" w:rsidRDefault="000D6980" w:rsidP="00D422F2">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недра, воды, леса, земли сельскохозяйственного назначения;</w:t>
      </w:r>
    </w:p>
    <w:p w:rsidR="00D422F2" w:rsidRPr="00D372DA" w:rsidRDefault="00D422F2" w:rsidP="00D422F2">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полезные ископаемые, леса, земли сельскохозяйственного назначения, объекты животного мира;</w:t>
      </w:r>
    </w:p>
    <w:p w:rsidR="00D422F2" w:rsidRPr="00D372DA" w:rsidRDefault="00D422F2" w:rsidP="00AB55E1">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недра, воды, леса, земли сельскохозяйственного назначения, атмосферный воздух;</w:t>
      </w:r>
    </w:p>
    <w:p w:rsidR="00D422F2" w:rsidRPr="00D372DA" w:rsidRDefault="00D422F2" w:rsidP="00886FEE">
      <w:pPr>
        <w:numPr>
          <w:ilvl w:val="0"/>
          <w:numId w:val="3"/>
        </w:numPr>
        <w:tabs>
          <w:tab w:val="clear" w:pos="360"/>
          <w:tab w:val="num" w:pos="0"/>
        </w:tabs>
        <w:spacing w:after="0" w:line="240" w:lineRule="auto"/>
        <w:ind w:left="0" w:firstLine="708"/>
        <w:rPr>
          <w:rFonts w:ascii="Times New Roman" w:hAnsi="Times New Roman" w:cs="Times New Roman"/>
          <w:sz w:val="28"/>
          <w:szCs w:val="28"/>
        </w:rPr>
      </w:pPr>
      <w:r w:rsidRPr="00D372DA">
        <w:rPr>
          <w:rFonts w:ascii="Times New Roman" w:hAnsi="Times New Roman" w:cs="Times New Roman"/>
          <w:sz w:val="28"/>
          <w:szCs w:val="28"/>
        </w:rPr>
        <w:t>При планировании деятельности, оказывающей влияние на окружающую среду, надо руководствоваться:</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а) экономическими интересами общества;</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б) экологическими интересами общества;</w:t>
      </w:r>
    </w:p>
    <w:p w:rsidR="00D422F2" w:rsidRPr="00D372DA" w:rsidRDefault="00AB55E1"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в</w:t>
      </w:r>
      <w:r w:rsidR="00D422F2" w:rsidRPr="00D372DA">
        <w:rPr>
          <w:rFonts w:ascii="Times New Roman" w:hAnsi="Times New Roman" w:cs="Times New Roman"/>
          <w:sz w:val="28"/>
          <w:szCs w:val="28"/>
        </w:rPr>
        <w:t>) международными интересами;</w:t>
      </w:r>
    </w:p>
    <w:p w:rsidR="00D422F2" w:rsidRPr="00D372DA" w:rsidRDefault="00AB55E1"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г</w:t>
      </w:r>
      <w:r w:rsidR="00D422F2" w:rsidRPr="00D372DA">
        <w:rPr>
          <w:rFonts w:ascii="Times New Roman" w:hAnsi="Times New Roman" w:cs="Times New Roman"/>
          <w:sz w:val="28"/>
          <w:szCs w:val="28"/>
        </w:rPr>
        <w:t>) всеми перечисленными интересами.</w:t>
      </w:r>
    </w:p>
    <w:p w:rsidR="00D422F2" w:rsidRPr="00D372DA" w:rsidRDefault="00D422F2" w:rsidP="00886FEE">
      <w:pPr>
        <w:numPr>
          <w:ilvl w:val="0"/>
          <w:numId w:val="3"/>
        </w:numPr>
        <w:tabs>
          <w:tab w:val="clear" w:pos="360"/>
          <w:tab w:val="num" w:pos="0"/>
        </w:tabs>
        <w:spacing w:after="0" w:line="240" w:lineRule="auto"/>
        <w:ind w:left="0" w:firstLine="708"/>
        <w:jc w:val="both"/>
        <w:rPr>
          <w:rFonts w:ascii="Times New Roman" w:hAnsi="Times New Roman" w:cs="Times New Roman"/>
          <w:sz w:val="28"/>
          <w:szCs w:val="28"/>
        </w:rPr>
      </w:pPr>
      <w:r w:rsidRPr="00D372DA">
        <w:rPr>
          <w:rFonts w:ascii="Times New Roman" w:hAnsi="Times New Roman" w:cs="Times New Roman"/>
          <w:sz w:val="28"/>
          <w:szCs w:val="28"/>
        </w:rPr>
        <w:lastRenderedPageBreak/>
        <w:t>В соответствии с законом Республики Беларусь “Об охране окружающей среды” благоприятная  окружающая  среда – это:</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 xml:space="preserve">а) окружающая среда, качество которой    обеспечивает    экологическую  безопасность,   устойчивое функционирование естественных экологических систем; </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 xml:space="preserve"> б) окружающая среда, качество которой    обеспечивает    экологическую  безопасность,   устойчивое функционирование естественных экологических систем, иных природных и природно-антропогенных объектов;</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 xml:space="preserve"> в) окружающая среда, соответствующая нормативам качества     окружающей среды;</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 xml:space="preserve"> г) окружающая среда, качество которой обеспечивает нормальное  здоровье людей.</w:t>
      </w:r>
    </w:p>
    <w:p w:rsidR="00D422F2" w:rsidRPr="00D372DA" w:rsidRDefault="000D6980" w:rsidP="00886FEE">
      <w:pPr>
        <w:autoSpaceDE w:val="0"/>
        <w:autoSpaceDN w:val="0"/>
        <w:spacing w:after="0" w:line="240" w:lineRule="auto"/>
        <w:ind w:firstLine="708"/>
        <w:rPr>
          <w:rFonts w:ascii="Times New Roman" w:hAnsi="Times New Roman" w:cs="Times New Roman"/>
          <w:sz w:val="28"/>
          <w:szCs w:val="28"/>
        </w:rPr>
      </w:pPr>
      <w:r w:rsidRPr="00D372DA">
        <w:rPr>
          <w:rFonts w:ascii="Times New Roman" w:hAnsi="Times New Roman" w:cs="Times New Roman"/>
          <w:sz w:val="28"/>
          <w:szCs w:val="28"/>
        </w:rPr>
        <w:t>6</w:t>
      </w:r>
      <w:r w:rsidR="00D422F2" w:rsidRPr="00D372DA">
        <w:rPr>
          <w:rFonts w:ascii="Times New Roman" w:hAnsi="Times New Roman" w:cs="Times New Roman"/>
          <w:sz w:val="28"/>
          <w:szCs w:val="28"/>
        </w:rPr>
        <w:t>. Основными  задачами  законодательства  Республики  Беларусь  об охране окружающей среды являются:</w:t>
      </w:r>
    </w:p>
    <w:p w:rsidR="00D422F2" w:rsidRPr="00D372DA" w:rsidRDefault="00D422F2" w:rsidP="00D422F2">
      <w:pPr>
        <w:autoSpaceDE w:val="0"/>
        <w:autoSpaceDN w:val="0"/>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обеспечение благоприятной окружающей среды;</w:t>
      </w:r>
    </w:p>
    <w:p w:rsidR="00D422F2" w:rsidRPr="00D372DA" w:rsidRDefault="00D422F2" w:rsidP="00D422F2">
      <w:pPr>
        <w:autoSpaceDE w:val="0"/>
        <w:autoSpaceDN w:val="0"/>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регулирование отношений в области охраны природных ресурсов, их использования и воспроизводства</w:t>
      </w:r>
      <w:r w:rsidR="00AB55E1" w:rsidRPr="00D372DA">
        <w:rPr>
          <w:rFonts w:ascii="Times New Roman" w:hAnsi="Times New Roman" w:cs="Times New Roman"/>
          <w:sz w:val="28"/>
          <w:szCs w:val="28"/>
        </w:rPr>
        <w:t>, обеспечение рационального использования природных ресурсов</w:t>
      </w:r>
      <w:r w:rsidRPr="00D372DA">
        <w:rPr>
          <w:rFonts w:ascii="Times New Roman" w:hAnsi="Times New Roman" w:cs="Times New Roman"/>
          <w:sz w:val="28"/>
          <w:szCs w:val="28"/>
        </w:rPr>
        <w:t>;</w:t>
      </w:r>
    </w:p>
    <w:p w:rsidR="00D422F2" w:rsidRPr="00D372DA" w:rsidRDefault="00D422F2" w:rsidP="00D422F2">
      <w:pPr>
        <w:autoSpaceDE w:val="0"/>
        <w:autoSpaceDN w:val="0"/>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предотвращение    вредного  воздействия  на  окружающую   среду хозяйственной и иной деятельности;</w:t>
      </w:r>
    </w:p>
    <w:p w:rsidR="00D422F2" w:rsidRPr="00D372DA" w:rsidRDefault="00D422F2" w:rsidP="00D422F2">
      <w:pPr>
        <w:autoSpaceDE w:val="0"/>
        <w:autoSpaceDN w:val="0"/>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все вышеперечисленное.</w:t>
      </w:r>
    </w:p>
    <w:p w:rsidR="00D422F2" w:rsidRPr="00D372DA" w:rsidRDefault="000D6980" w:rsidP="00886FEE">
      <w:pPr>
        <w:spacing w:after="0" w:line="240" w:lineRule="auto"/>
        <w:ind w:firstLine="708"/>
        <w:jc w:val="both"/>
        <w:rPr>
          <w:rFonts w:ascii="Times New Roman" w:hAnsi="Times New Roman" w:cs="Times New Roman"/>
          <w:bCs/>
          <w:sz w:val="28"/>
          <w:szCs w:val="28"/>
        </w:rPr>
      </w:pPr>
      <w:r w:rsidRPr="00D372DA">
        <w:rPr>
          <w:rFonts w:ascii="Times New Roman" w:hAnsi="Times New Roman" w:cs="Times New Roman"/>
          <w:sz w:val="28"/>
          <w:szCs w:val="28"/>
        </w:rPr>
        <w:t>7</w:t>
      </w:r>
      <w:r w:rsidR="00D422F2" w:rsidRPr="00D372DA">
        <w:rPr>
          <w:rFonts w:ascii="Times New Roman" w:hAnsi="Times New Roman" w:cs="Times New Roman"/>
          <w:sz w:val="28"/>
          <w:szCs w:val="28"/>
        </w:rPr>
        <w:t xml:space="preserve">. </w:t>
      </w:r>
      <w:r w:rsidR="00D422F2" w:rsidRPr="00D372DA">
        <w:rPr>
          <w:rFonts w:ascii="Times New Roman" w:hAnsi="Times New Roman" w:cs="Times New Roman"/>
          <w:bCs/>
          <w:sz w:val="28"/>
          <w:szCs w:val="28"/>
        </w:rPr>
        <w:t>Одним из принципов охраны окружающей среды в соответствии с законом Республики Беларусь «Об охране окружающей среды» является:</w:t>
      </w:r>
    </w:p>
    <w:p w:rsidR="00D422F2" w:rsidRPr="00D372DA" w:rsidRDefault="00D422F2" w:rsidP="00100019">
      <w:pPr>
        <w:spacing w:after="0" w:line="240" w:lineRule="auto"/>
        <w:jc w:val="both"/>
        <w:rPr>
          <w:rFonts w:ascii="Times New Roman" w:hAnsi="Times New Roman" w:cs="Times New Roman"/>
          <w:sz w:val="28"/>
          <w:szCs w:val="28"/>
        </w:rPr>
      </w:pPr>
      <w:proofErr w:type="gramStart"/>
      <w:r w:rsidRPr="00D372DA">
        <w:rPr>
          <w:rFonts w:ascii="Times New Roman" w:hAnsi="Times New Roman" w:cs="Times New Roman"/>
          <w:bCs/>
          <w:sz w:val="28"/>
          <w:szCs w:val="28"/>
        </w:rPr>
        <w:t>а)</w:t>
      </w:r>
      <w:r w:rsidRPr="00D372DA">
        <w:rPr>
          <w:sz w:val="28"/>
          <w:szCs w:val="28"/>
        </w:rPr>
        <w:t xml:space="preserve"> </w:t>
      </w:r>
      <w:r w:rsidRPr="00D372DA">
        <w:rPr>
          <w:rFonts w:ascii="Times New Roman" w:hAnsi="Times New Roman" w:cs="Times New Roman"/>
          <w:sz w:val="28"/>
          <w:szCs w:val="28"/>
        </w:rPr>
        <w:t>не</w:t>
      </w:r>
      <w:r w:rsidRPr="00D372DA">
        <w:rPr>
          <w:rFonts w:ascii="Times New Roman" w:hAnsi="Times New Roman" w:cs="Times New Roman"/>
          <w:bCs/>
          <w:sz w:val="28"/>
          <w:szCs w:val="28"/>
        </w:rPr>
        <w:t xml:space="preserve">допустимость  воздействия  хозяйственной и </w:t>
      </w:r>
      <w:r w:rsidR="000D6980" w:rsidRPr="00D372DA">
        <w:rPr>
          <w:rFonts w:ascii="Times New Roman" w:hAnsi="Times New Roman" w:cs="Times New Roman"/>
          <w:bCs/>
          <w:sz w:val="28"/>
          <w:szCs w:val="28"/>
        </w:rPr>
        <w:t xml:space="preserve">иной деятельности на природную </w:t>
      </w:r>
      <w:r w:rsidRPr="00D372DA">
        <w:rPr>
          <w:rFonts w:ascii="Times New Roman" w:hAnsi="Times New Roman" w:cs="Times New Roman"/>
          <w:bCs/>
          <w:sz w:val="28"/>
          <w:szCs w:val="28"/>
        </w:rPr>
        <w:t>среду  с  сохранением природной среды в благоприятном для жизни и здоровья человека состоянии;</w:t>
      </w:r>
      <w:proofErr w:type="gramEnd"/>
    </w:p>
    <w:p w:rsidR="00D422F2" w:rsidRPr="00D372DA" w:rsidRDefault="00D422F2" w:rsidP="00100019">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б) допустимость  воздействия  хозяйственной и </w:t>
      </w:r>
      <w:r w:rsidR="000D6980" w:rsidRPr="00D372DA">
        <w:rPr>
          <w:rFonts w:ascii="Times New Roman" w:hAnsi="Times New Roman" w:cs="Times New Roman"/>
          <w:sz w:val="28"/>
          <w:szCs w:val="28"/>
        </w:rPr>
        <w:t xml:space="preserve">иной деятельности на природную </w:t>
      </w:r>
      <w:r w:rsidRPr="00D372DA">
        <w:rPr>
          <w:rFonts w:ascii="Times New Roman" w:hAnsi="Times New Roman" w:cs="Times New Roman"/>
          <w:sz w:val="28"/>
          <w:szCs w:val="28"/>
        </w:rPr>
        <w:t>среду  с  учетом  требований  в области охраны окружающей среды;</w:t>
      </w:r>
    </w:p>
    <w:p w:rsidR="00D422F2" w:rsidRPr="00D372DA" w:rsidRDefault="00D422F2" w:rsidP="00100019">
      <w:pPr>
        <w:spacing w:after="0" w:line="240" w:lineRule="auto"/>
        <w:jc w:val="both"/>
        <w:rPr>
          <w:rFonts w:ascii="Times New Roman" w:hAnsi="Times New Roman" w:cs="Times New Roman"/>
          <w:bCs/>
          <w:sz w:val="28"/>
          <w:szCs w:val="28"/>
        </w:rPr>
      </w:pPr>
      <w:r w:rsidRPr="00D372DA">
        <w:rPr>
          <w:rFonts w:ascii="Times New Roman" w:hAnsi="Times New Roman" w:cs="Times New Roman"/>
          <w:sz w:val="28"/>
          <w:szCs w:val="28"/>
        </w:rPr>
        <w:t>в) не</w:t>
      </w:r>
      <w:r w:rsidRPr="00D372DA">
        <w:rPr>
          <w:rFonts w:ascii="Times New Roman" w:hAnsi="Times New Roman" w:cs="Times New Roman"/>
          <w:bCs/>
          <w:sz w:val="28"/>
          <w:szCs w:val="28"/>
        </w:rPr>
        <w:t>допустимость  воздействия  хозяйственной и иной деятельности на при</w:t>
      </w:r>
      <w:r w:rsidR="000D6980" w:rsidRPr="00D372DA">
        <w:rPr>
          <w:rFonts w:ascii="Times New Roman" w:hAnsi="Times New Roman" w:cs="Times New Roman"/>
          <w:bCs/>
          <w:sz w:val="28"/>
          <w:szCs w:val="28"/>
        </w:rPr>
        <w:t xml:space="preserve">родную </w:t>
      </w:r>
      <w:r w:rsidRPr="00D372DA">
        <w:rPr>
          <w:rFonts w:ascii="Times New Roman" w:hAnsi="Times New Roman" w:cs="Times New Roman"/>
          <w:bCs/>
          <w:sz w:val="28"/>
          <w:szCs w:val="28"/>
        </w:rPr>
        <w:t>среду  с  возможностью ее естественного изменения;</w:t>
      </w:r>
    </w:p>
    <w:p w:rsidR="00D422F2" w:rsidRPr="00D372DA" w:rsidRDefault="00D422F2" w:rsidP="00AB55E1">
      <w:pPr>
        <w:spacing w:after="0" w:line="240" w:lineRule="auto"/>
        <w:jc w:val="both"/>
        <w:rPr>
          <w:rFonts w:ascii="Times New Roman" w:hAnsi="Times New Roman" w:cs="Times New Roman"/>
          <w:sz w:val="28"/>
          <w:szCs w:val="28"/>
        </w:rPr>
      </w:pPr>
      <w:r w:rsidRPr="00D372DA">
        <w:rPr>
          <w:rFonts w:ascii="Times New Roman" w:hAnsi="Times New Roman" w:cs="Times New Roman"/>
          <w:bCs/>
          <w:sz w:val="28"/>
          <w:szCs w:val="28"/>
        </w:rPr>
        <w:t xml:space="preserve">г) </w:t>
      </w:r>
      <w:r w:rsidRPr="00D372DA">
        <w:rPr>
          <w:rFonts w:ascii="Times New Roman" w:hAnsi="Times New Roman" w:cs="Times New Roman"/>
          <w:sz w:val="28"/>
          <w:szCs w:val="28"/>
        </w:rPr>
        <w:t xml:space="preserve">допустимость  воздействия  хозяйственной и </w:t>
      </w:r>
      <w:r w:rsidR="000D6980" w:rsidRPr="00D372DA">
        <w:rPr>
          <w:rFonts w:ascii="Times New Roman" w:hAnsi="Times New Roman" w:cs="Times New Roman"/>
          <w:sz w:val="28"/>
          <w:szCs w:val="28"/>
        </w:rPr>
        <w:t xml:space="preserve">иной деятельности на природную </w:t>
      </w:r>
      <w:r w:rsidRPr="00D372DA">
        <w:rPr>
          <w:rFonts w:ascii="Times New Roman" w:hAnsi="Times New Roman" w:cs="Times New Roman"/>
          <w:sz w:val="28"/>
          <w:szCs w:val="28"/>
        </w:rPr>
        <w:t>среду  с  учетом  социально-экономического развития;</w:t>
      </w:r>
    </w:p>
    <w:p w:rsidR="00D422F2" w:rsidRPr="00D372DA" w:rsidRDefault="000D6980"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8</w:t>
      </w:r>
      <w:r w:rsidR="00D422F2" w:rsidRPr="00D372DA">
        <w:rPr>
          <w:rFonts w:ascii="Times New Roman" w:hAnsi="Times New Roman" w:cs="Times New Roman"/>
          <w:sz w:val="28"/>
          <w:szCs w:val="28"/>
        </w:rPr>
        <w:t>. Объектами  отношений в области охраны окружающей среды являются:</w:t>
      </w:r>
    </w:p>
    <w:p w:rsidR="00D422F2" w:rsidRPr="00D372DA" w:rsidRDefault="00D422F2" w:rsidP="00D422F2">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жизнь и здоровье людей, города и другие населенные пункты, аграрные и промышленные зоны, памятники истории и архитектуры, газо- и водопроводы, полигоны твердых бытовых отходов;</w:t>
      </w:r>
    </w:p>
    <w:p w:rsidR="00D422F2" w:rsidRPr="00D372DA" w:rsidRDefault="00D422F2" w:rsidP="00D422F2">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земля  (включая  почвы),  недра,  поверхностные  и  подземные  воды, атмосферный    воздух,    озоновый  слой,  околоземное   космическое пространство,  леса,  растительный  и  животный  мир  в  его видовом разнообразии,  особо  охраняемые  природные  территории,  типичные и редкие  природные  ландшафты,  климат,  естественные   экологические системы, иные природные объекты, а также право природопользования;</w:t>
      </w:r>
    </w:p>
    <w:p w:rsidR="00D422F2" w:rsidRPr="00D372DA" w:rsidRDefault="00D422F2" w:rsidP="00D422F2">
      <w:pPr>
        <w:spacing w:after="0" w:line="240" w:lineRule="auto"/>
        <w:jc w:val="both"/>
        <w:rPr>
          <w:rFonts w:ascii="Times New Roman" w:hAnsi="Times New Roman" w:cs="Times New Roman"/>
          <w:sz w:val="28"/>
          <w:szCs w:val="28"/>
        </w:rPr>
      </w:pPr>
      <w:proofErr w:type="gramStart"/>
      <w:r w:rsidRPr="00D372DA">
        <w:rPr>
          <w:rFonts w:ascii="Times New Roman" w:hAnsi="Times New Roman" w:cs="Times New Roman"/>
          <w:sz w:val="28"/>
          <w:szCs w:val="28"/>
        </w:rPr>
        <w:t>в) жизнь и здоровье людей, растения и животные, находящиеся под угрозой исчезновения, особо охраняемые природные территории (заповедники, заказники, национальные парки), памятники природы, типичные ландшафты, околоземное пространство, космос;</w:t>
      </w:r>
      <w:proofErr w:type="gramEnd"/>
    </w:p>
    <w:p w:rsidR="00D422F2" w:rsidRPr="00D372DA" w:rsidRDefault="00D422F2" w:rsidP="00AB55E1">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lastRenderedPageBreak/>
        <w:t>г) мировой океан, воздушное пространство, Антарктида, космос, разделяемые природные ресурсы, климат.</w:t>
      </w:r>
    </w:p>
    <w:p w:rsidR="000D6980" w:rsidRPr="00D372DA" w:rsidRDefault="000D6980"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9</w:t>
      </w:r>
      <w:r w:rsidR="00D422F2" w:rsidRPr="00D372DA">
        <w:rPr>
          <w:rFonts w:ascii="Times New Roman" w:hAnsi="Times New Roman" w:cs="Times New Roman"/>
          <w:sz w:val="28"/>
          <w:szCs w:val="28"/>
        </w:rPr>
        <w:t xml:space="preserve">. </w:t>
      </w:r>
      <w:r w:rsidRPr="00D372DA">
        <w:rPr>
          <w:rFonts w:ascii="Times New Roman" w:hAnsi="Times New Roman" w:cs="Times New Roman"/>
          <w:sz w:val="28"/>
          <w:szCs w:val="28"/>
        </w:rPr>
        <w:t>К нормативам в области охраны окружающей среды в соответствии с законом Республики Беларусь «Об охране окружающей среды» относятся:</w:t>
      </w:r>
    </w:p>
    <w:p w:rsidR="000D6980" w:rsidRPr="00D372DA" w:rsidRDefault="000D6980" w:rsidP="000D698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а) нормативы качества окружающей среды, нормативы допустимого воздействия на окружающую среду, лимиты на </w:t>
      </w:r>
      <w:proofErr w:type="spellStart"/>
      <w:r w:rsidRPr="00D372DA">
        <w:rPr>
          <w:rFonts w:ascii="Times New Roman" w:hAnsi="Times New Roman" w:cs="Times New Roman"/>
          <w:sz w:val="28"/>
          <w:szCs w:val="28"/>
        </w:rPr>
        <w:t>природользование</w:t>
      </w:r>
      <w:proofErr w:type="spellEnd"/>
      <w:r w:rsidRPr="00D372DA">
        <w:rPr>
          <w:rFonts w:ascii="Times New Roman" w:hAnsi="Times New Roman" w:cs="Times New Roman"/>
          <w:sz w:val="28"/>
          <w:szCs w:val="28"/>
        </w:rPr>
        <w:t>;</w:t>
      </w:r>
    </w:p>
    <w:p w:rsidR="000D6980" w:rsidRPr="00D372DA" w:rsidRDefault="000D6980" w:rsidP="000D698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санитарно-гигиенические, производственно-хозяйственные и комплексные нормативы;</w:t>
      </w:r>
    </w:p>
    <w:p w:rsidR="000D6980" w:rsidRPr="00D372DA" w:rsidRDefault="000D6980" w:rsidP="000D698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органолептические, химические и параметрические;</w:t>
      </w:r>
    </w:p>
    <w:p w:rsidR="000D6980" w:rsidRPr="00D372DA" w:rsidRDefault="000D6980" w:rsidP="000D698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биологические, морфологические, химические и физические;</w:t>
      </w:r>
    </w:p>
    <w:p w:rsidR="00F45A70" w:rsidRPr="00D372DA" w:rsidRDefault="000D6980"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10</w:t>
      </w:r>
      <w:r w:rsidR="00D422F2" w:rsidRPr="00D372DA">
        <w:rPr>
          <w:rFonts w:ascii="Times New Roman" w:hAnsi="Times New Roman" w:cs="Times New Roman"/>
          <w:sz w:val="28"/>
          <w:szCs w:val="28"/>
        </w:rPr>
        <w:t xml:space="preserve">. </w:t>
      </w:r>
      <w:r w:rsidR="00F45A70" w:rsidRPr="00D372DA">
        <w:rPr>
          <w:rFonts w:ascii="Times New Roman" w:hAnsi="Times New Roman" w:cs="Times New Roman"/>
          <w:sz w:val="28"/>
          <w:szCs w:val="28"/>
        </w:rPr>
        <w:t>Государственный учет природных ресурсов ведется в форме:</w:t>
      </w:r>
    </w:p>
    <w:p w:rsidR="00F45A70" w:rsidRPr="00D372DA" w:rsidRDefault="00F45A70" w:rsidP="00F45A7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кадастров;</w:t>
      </w:r>
    </w:p>
    <w:p w:rsidR="00F45A70" w:rsidRPr="00D372DA" w:rsidRDefault="00F45A70" w:rsidP="00F45A7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первичной учетной документации;</w:t>
      </w:r>
    </w:p>
    <w:p w:rsidR="00F45A70" w:rsidRPr="00D372DA" w:rsidRDefault="00F45A70" w:rsidP="00F45A70">
      <w:pPr>
        <w:spacing w:after="0" w:line="240" w:lineRule="auto"/>
        <w:jc w:val="both"/>
        <w:rPr>
          <w:rFonts w:ascii="Times New Roman" w:hAnsi="Times New Roman" w:cs="Times New Roman"/>
          <w:sz w:val="28"/>
          <w:szCs w:val="28"/>
        </w:rPr>
      </w:pPr>
      <w:r w:rsidRPr="00D372DA">
        <w:rPr>
          <w:rFonts w:ascii="Times New Roman" w:hAnsi="Times New Roman" w:cs="Times New Roman"/>
          <w:bCs/>
          <w:sz w:val="28"/>
          <w:szCs w:val="28"/>
        </w:rPr>
        <w:t>в) к</w:t>
      </w:r>
      <w:r w:rsidRPr="00D372DA">
        <w:rPr>
          <w:rFonts w:ascii="Times New Roman" w:hAnsi="Times New Roman" w:cs="Times New Roman"/>
          <w:sz w:val="28"/>
          <w:szCs w:val="28"/>
        </w:rPr>
        <w:t>артографических материалов;</w:t>
      </w:r>
    </w:p>
    <w:p w:rsidR="00F45A70" w:rsidRPr="00D372DA" w:rsidRDefault="00F45A70" w:rsidP="00F45A7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отчетов;</w:t>
      </w:r>
    </w:p>
    <w:p w:rsidR="00D422F2" w:rsidRPr="00D372DA" w:rsidRDefault="00F45A70" w:rsidP="00886FEE">
      <w:pPr>
        <w:spacing w:after="0" w:line="240" w:lineRule="auto"/>
        <w:ind w:firstLine="708"/>
        <w:rPr>
          <w:rFonts w:ascii="Times New Roman" w:hAnsi="Times New Roman" w:cs="Times New Roman"/>
          <w:sz w:val="28"/>
          <w:szCs w:val="28"/>
        </w:rPr>
      </w:pPr>
      <w:r w:rsidRPr="00D372DA">
        <w:rPr>
          <w:rFonts w:ascii="Times New Roman" w:hAnsi="Times New Roman" w:cs="Times New Roman"/>
          <w:sz w:val="28"/>
          <w:szCs w:val="28"/>
        </w:rPr>
        <w:t xml:space="preserve">11. </w:t>
      </w:r>
      <w:r w:rsidR="00D422F2" w:rsidRPr="00D372DA">
        <w:rPr>
          <w:rFonts w:ascii="Times New Roman" w:hAnsi="Times New Roman" w:cs="Times New Roman"/>
          <w:sz w:val="28"/>
          <w:szCs w:val="28"/>
        </w:rPr>
        <w:t xml:space="preserve">Природопользование в Республике Беларусь подразделяется </w:t>
      </w:r>
      <w:proofErr w:type="gramStart"/>
      <w:r w:rsidR="00D422F2" w:rsidRPr="00D372DA">
        <w:rPr>
          <w:rFonts w:ascii="Times New Roman" w:hAnsi="Times New Roman" w:cs="Times New Roman"/>
          <w:sz w:val="28"/>
          <w:szCs w:val="28"/>
        </w:rPr>
        <w:t>на</w:t>
      </w:r>
      <w:proofErr w:type="gramEnd"/>
      <w:r w:rsidR="00D422F2" w:rsidRPr="00D372DA">
        <w:rPr>
          <w:rFonts w:ascii="Times New Roman" w:hAnsi="Times New Roman" w:cs="Times New Roman"/>
          <w:sz w:val="28"/>
          <w:szCs w:val="28"/>
        </w:rPr>
        <w:t>:</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а) республиканское и региональное;</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б) государственное и частное;</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в) общее и специальное;</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г) международное и национальное.</w:t>
      </w:r>
    </w:p>
    <w:p w:rsidR="00D422F2" w:rsidRPr="00D372DA" w:rsidRDefault="000D6980"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w:t>
      </w:r>
      <w:r w:rsidR="00F45A70" w:rsidRPr="00D372DA">
        <w:rPr>
          <w:rFonts w:ascii="Times New Roman" w:hAnsi="Times New Roman" w:cs="Times New Roman"/>
          <w:sz w:val="28"/>
          <w:szCs w:val="28"/>
        </w:rPr>
        <w:t>2</w:t>
      </w:r>
      <w:r w:rsidR="00D422F2" w:rsidRPr="00D372DA">
        <w:rPr>
          <w:rFonts w:ascii="Times New Roman" w:hAnsi="Times New Roman" w:cs="Times New Roman"/>
          <w:sz w:val="28"/>
          <w:szCs w:val="28"/>
        </w:rPr>
        <w:t>. Данные  об  используемых природных ресурсах, выбросах и сбросах загрязняющих  веществ  в  окружающую  среду, обращении с отходами, а также  об  иных  видах  вредного  воздействия  на  окружающую  среду подлежат    учету:</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а) в экологическом    паспорте  предприятия;</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б) в заключени</w:t>
      </w:r>
      <w:proofErr w:type="gramStart"/>
      <w:r w:rsidRPr="00D372DA">
        <w:rPr>
          <w:rFonts w:ascii="Times New Roman" w:hAnsi="Times New Roman" w:cs="Times New Roman"/>
          <w:sz w:val="28"/>
          <w:szCs w:val="28"/>
        </w:rPr>
        <w:t>и</w:t>
      </w:r>
      <w:proofErr w:type="gramEnd"/>
      <w:r w:rsidRPr="00D372DA">
        <w:rPr>
          <w:rFonts w:ascii="Times New Roman" w:hAnsi="Times New Roman" w:cs="Times New Roman"/>
          <w:sz w:val="28"/>
          <w:szCs w:val="28"/>
        </w:rPr>
        <w:t xml:space="preserve"> государственной экологической экспертизы;</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в) в заключени</w:t>
      </w:r>
      <w:proofErr w:type="gramStart"/>
      <w:r w:rsidRPr="00D372DA">
        <w:rPr>
          <w:rFonts w:ascii="Times New Roman" w:hAnsi="Times New Roman" w:cs="Times New Roman"/>
          <w:sz w:val="28"/>
          <w:szCs w:val="28"/>
        </w:rPr>
        <w:t>и</w:t>
      </w:r>
      <w:proofErr w:type="gramEnd"/>
      <w:r w:rsidRPr="00D372DA">
        <w:rPr>
          <w:rFonts w:ascii="Times New Roman" w:hAnsi="Times New Roman" w:cs="Times New Roman"/>
          <w:sz w:val="28"/>
          <w:szCs w:val="28"/>
        </w:rPr>
        <w:t xml:space="preserve"> общественной экологической экспертизы;</w:t>
      </w:r>
    </w:p>
    <w:p w:rsidR="00D422F2" w:rsidRPr="00D372DA" w:rsidRDefault="00D422F2" w:rsidP="00D422F2">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г) в проектно-сметной документации.</w:t>
      </w:r>
    </w:p>
    <w:p w:rsidR="000D6980" w:rsidRPr="00D372DA" w:rsidRDefault="000D6980" w:rsidP="00886FEE">
      <w:pPr>
        <w:spacing w:after="0" w:line="240" w:lineRule="auto"/>
        <w:ind w:firstLine="708"/>
        <w:jc w:val="both"/>
        <w:rPr>
          <w:rFonts w:ascii="Times New Roman" w:hAnsi="Times New Roman" w:cs="Times New Roman"/>
          <w:bCs/>
          <w:sz w:val="28"/>
          <w:szCs w:val="28"/>
        </w:rPr>
      </w:pPr>
      <w:r w:rsidRPr="00D372DA">
        <w:rPr>
          <w:rFonts w:ascii="Times New Roman" w:hAnsi="Times New Roman" w:cs="Times New Roman"/>
          <w:sz w:val="28"/>
          <w:szCs w:val="28"/>
        </w:rPr>
        <w:t>1</w:t>
      </w:r>
      <w:r w:rsidR="00F45A70" w:rsidRPr="00D372DA">
        <w:rPr>
          <w:rFonts w:ascii="Times New Roman" w:hAnsi="Times New Roman" w:cs="Times New Roman"/>
          <w:sz w:val="28"/>
          <w:szCs w:val="28"/>
        </w:rPr>
        <w:t>3</w:t>
      </w:r>
      <w:r w:rsidRPr="00D372DA">
        <w:rPr>
          <w:rFonts w:ascii="Times New Roman" w:hAnsi="Times New Roman" w:cs="Times New Roman"/>
          <w:sz w:val="28"/>
          <w:szCs w:val="28"/>
        </w:rPr>
        <w:t xml:space="preserve">. </w:t>
      </w:r>
      <w:r w:rsidRPr="00D372DA">
        <w:rPr>
          <w:rFonts w:ascii="Times New Roman" w:hAnsi="Times New Roman" w:cs="Times New Roman"/>
          <w:bCs/>
          <w:sz w:val="28"/>
          <w:szCs w:val="28"/>
        </w:rPr>
        <w:t>Закон Республики Беларусь «Об охране окружающей среды» содержит главу:</w:t>
      </w:r>
    </w:p>
    <w:p w:rsidR="000D6980" w:rsidRPr="00D372DA" w:rsidRDefault="000D6980" w:rsidP="000D698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Природопользование.</w:t>
      </w:r>
    </w:p>
    <w:p w:rsidR="000D6980" w:rsidRPr="00D372DA" w:rsidRDefault="00AB55E1" w:rsidP="000D698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w:t>
      </w:r>
      <w:r w:rsidR="000D6980" w:rsidRPr="00D372DA">
        <w:rPr>
          <w:rFonts w:ascii="Times New Roman" w:hAnsi="Times New Roman" w:cs="Times New Roman"/>
          <w:sz w:val="28"/>
          <w:szCs w:val="28"/>
        </w:rPr>
        <w:t>) Охрана озонового слоя. Регулирование воздействия на климат.</w:t>
      </w:r>
    </w:p>
    <w:p w:rsidR="000D6980" w:rsidRPr="00D372DA" w:rsidRDefault="00AB55E1" w:rsidP="000D698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w:t>
      </w:r>
      <w:r w:rsidR="000D6980" w:rsidRPr="00D372DA">
        <w:rPr>
          <w:rFonts w:ascii="Times New Roman" w:hAnsi="Times New Roman" w:cs="Times New Roman"/>
          <w:sz w:val="28"/>
          <w:szCs w:val="28"/>
        </w:rPr>
        <w:t>) Контроль в области охраны окружающей среды.</w:t>
      </w:r>
    </w:p>
    <w:p w:rsidR="00AB55E1" w:rsidRPr="00D372DA" w:rsidRDefault="00AB55E1" w:rsidP="000D6980">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г</w:t>
      </w:r>
      <w:r w:rsidR="000D6980" w:rsidRPr="00D372DA">
        <w:rPr>
          <w:rFonts w:ascii="Times New Roman" w:hAnsi="Times New Roman" w:cs="Times New Roman"/>
          <w:sz w:val="28"/>
          <w:szCs w:val="28"/>
        </w:rPr>
        <w:t>) все вышеперечисленные.</w:t>
      </w:r>
    </w:p>
    <w:p w:rsidR="00AB55E1" w:rsidRPr="00D372DA" w:rsidRDefault="00AB55E1" w:rsidP="00886FEE">
      <w:pPr>
        <w:spacing w:after="0" w:line="240" w:lineRule="auto"/>
        <w:ind w:firstLine="708"/>
        <w:rPr>
          <w:rFonts w:ascii="Times New Roman" w:hAnsi="Times New Roman" w:cs="Times New Roman"/>
          <w:sz w:val="28"/>
          <w:szCs w:val="28"/>
        </w:rPr>
      </w:pPr>
      <w:r w:rsidRPr="00D372DA">
        <w:rPr>
          <w:rFonts w:ascii="Times New Roman" w:hAnsi="Times New Roman" w:cs="Times New Roman"/>
          <w:sz w:val="28"/>
          <w:szCs w:val="28"/>
        </w:rPr>
        <w:t>14. Граждане Республики Беларусь в соответствии с законом Республики Беларусь «Об охране окружающей среды» обязаны:</w:t>
      </w:r>
    </w:p>
    <w:p w:rsidR="00AB55E1" w:rsidRPr="00D372DA" w:rsidRDefault="00AB55E1" w:rsidP="00AB55E1">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а) выполнять требования пожарной безопасности;</w:t>
      </w:r>
    </w:p>
    <w:p w:rsidR="00AB55E1" w:rsidRPr="00D372DA" w:rsidRDefault="00AB55E1" w:rsidP="00AB55E1">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б) платить налог за загрязнение окружающей среды;</w:t>
      </w:r>
    </w:p>
    <w:p w:rsidR="00AB55E1" w:rsidRPr="00D372DA" w:rsidRDefault="00AB55E1" w:rsidP="00AB55E1">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в) осуществлять мероприятия по охране озонового слоя;</w:t>
      </w:r>
    </w:p>
    <w:p w:rsidR="00F45A70" w:rsidRPr="00D372DA" w:rsidRDefault="00AB55E1" w:rsidP="000D6980">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г) проводить общественную экологическую экспертизу.</w:t>
      </w:r>
    </w:p>
    <w:p w:rsidR="00F45A70" w:rsidRPr="00D372DA" w:rsidRDefault="00F45A70"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w:t>
      </w:r>
      <w:r w:rsidR="00AB55E1" w:rsidRPr="00D372DA">
        <w:rPr>
          <w:rFonts w:ascii="Times New Roman" w:hAnsi="Times New Roman" w:cs="Times New Roman"/>
          <w:sz w:val="28"/>
          <w:szCs w:val="28"/>
        </w:rPr>
        <w:t>5</w:t>
      </w:r>
      <w:r w:rsidRPr="00D372DA">
        <w:rPr>
          <w:rFonts w:ascii="Times New Roman" w:hAnsi="Times New Roman" w:cs="Times New Roman"/>
          <w:sz w:val="28"/>
          <w:szCs w:val="28"/>
        </w:rPr>
        <w:t>. Техническим нормативным правовым актом Республики Беларусь является:</w:t>
      </w:r>
    </w:p>
    <w:p w:rsidR="00F45A70" w:rsidRPr="00D372DA" w:rsidRDefault="00F45A70" w:rsidP="00F45A7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Закон Республики Беларусь «Об охране окружающей среды»;</w:t>
      </w:r>
    </w:p>
    <w:p w:rsidR="00F45A70" w:rsidRPr="00D372DA" w:rsidRDefault="00F45A70" w:rsidP="00F45A7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lastRenderedPageBreak/>
        <w:t xml:space="preserve">б) Положение о порядке проведения государственной экологической экспертизы в Республике Беларусь (утв. Постановлением Совета Министров Республики Беларусь </w:t>
      </w:r>
      <w:r w:rsidRPr="00D372DA">
        <w:rPr>
          <w:rFonts w:ascii="Times New Roman" w:hAnsi="Times New Roman" w:cs="Times New Roman"/>
          <w:iCs/>
          <w:sz w:val="28"/>
          <w:szCs w:val="28"/>
        </w:rPr>
        <w:t>19.05.2010, №755</w:t>
      </w:r>
      <w:r w:rsidRPr="00D372DA">
        <w:rPr>
          <w:rFonts w:ascii="Times New Roman" w:hAnsi="Times New Roman" w:cs="Times New Roman"/>
          <w:sz w:val="28"/>
          <w:szCs w:val="28"/>
        </w:rPr>
        <w:t>г.);</w:t>
      </w:r>
    </w:p>
    <w:p w:rsidR="00F45A70" w:rsidRPr="00D372DA" w:rsidRDefault="00F45A70" w:rsidP="00F45A7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ТКП 17.02-12-2014 (02120) Порядок ведения учета в области охраны окружающей среды и заполнения форм учетной документации в области охраны окружающей среды;</w:t>
      </w:r>
    </w:p>
    <w:p w:rsidR="00F45A70" w:rsidRPr="00D372DA" w:rsidRDefault="00F45A70" w:rsidP="00F45A7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w:t>
      </w:r>
      <w:hyperlink r:id="rId10" w:history="1">
        <w:r w:rsidRPr="00D372DA">
          <w:rPr>
            <w:rStyle w:val="a5"/>
            <w:rFonts w:ascii="Times New Roman" w:hAnsi="Times New Roman" w:cs="Times New Roman"/>
            <w:color w:val="000000" w:themeColor="text1"/>
            <w:sz w:val="28"/>
            <w:szCs w:val="28"/>
            <w:u w:val="none"/>
          </w:rPr>
          <w:t>Инструкция по определению объектов, представляющих повышенную техногенную и экологическую опасность, условно уязвимых в диверсионном отношении,</w:t>
        </w:r>
      </w:hyperlink>
      <w:r w:rsidRPr="00D372DA">
        <w:rPr>
          <w:rFonts w:ascii="Times New Roman" w:hAnsi="Times New Roman" w:cs="Times New Roman"/>
          <w:sz w:val="28"/>
          <w:szCs w:val="28"/>
        </w:rPr>
        <w:t xml:space="preserve"> (утв. Постановлением Министерства по чрезвычайным ситуациям Республики Беларусь № 29 от 23 июля 2003 г.).</w:t>
      </w:r>
    </w:p>
    <w:p w:rsidR="00FB4942" w:rsidRPr="00D372DA" w:rsidRDefault="00FB4942" w:rsidP="00FB4942">
      <w:pPr>
        <w:spacing w:after="0" w:line="240" w:lineRule="auto"/>
        <w:rPr>
          <w:rFonts w:ascii="Times New Roman" w:hAnsi="Times New Roman" w:cs="Times New Roman"/>
          <w:b/>
          <w:sz w:val="28"/>
          <w:szCs w:val="28"/>
        </w:rPr>
      </w:pPr>
    </w:p>
    <w:p w:rsidR="00FB4942" w:rsidRDefault="00FB4942" w:rsidP="00FB494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FB4942">
        <w:rPr>
          <w:rFonts w:ascii="Times New Roman" w:hAnsi="Times New Roman" w:cs="Times New Roman"/>
          <w:b/>
          <w:sz w:val="28"/>
          <w:szCs w:val="28"/>
        </w:rPr>
        <w:t xml:space="preserve">Основы законодательства Республики Беларусь </w:t>
      </w:r>
      <w:r w:rsidR="00263115">
        <w:rPr>
          <w:rFonts w:ascii="Times New Roman" w:hAnsi="Times New Roman" w:cs="Times New Roman"/>
          <w:b/>
          <w:sz w:val="28"/>
          <w:szCs w:val="28"/>
        </w:rPr>
        <w:t>в области</w:t>
      </w:r>
      <w:r w:rsidRPr="00FB4942">
        <w:rPr>
          <w:rFonts w:ascii="Times New Roman" w:hAnsi="Times New Roman" w:cs="Times New Roman"/>
          <w:b/>
          <w:sz w:val="28"/>
          <w:szCs w:val="28"/>
        </w:rPr>
        <w:t xml:space="preserve"> охран</w:t>
      </w:r>
      <w:r w:rsidR="00263115">
        <w:rPr>
          <w:rFonts w:ascii="Times New Roman" w:hAnsi="Times New Roman" w:cs="Times New Roman"/>
          <w:b/>
          <w:sz w:val="28"/>
          <w:szCs w:val="28"/>
        </w:rPr>
        <w:t>ы</w:t>
      </w:r>
      <w:r w:rsidRPr="00FB4942">
        <w:rPr>
          <w:rFonts w:ascii="Times New Roman" w:hAnsi="Times New Roman" w:cs="Times New Roman"/>
          <w:b/>
          <w:sz w:val="28"/>
          <w:szCs w:val="28"/>
        </w:rPr>
        <w:t xml:space="preserve"> </w:t>
      </w:r>
    </w:p>
    <w:p w:rsidR="00FB4942" w:rsidRDefault="00FB4942" w:rsidP="00594960">
      <w:pPr>
        <w:spacing w:after="0" w:line="240" w:lineRule="auto"/>
        <w:jc w:val="center"/>
        <w:rPr>
          <w:rFonts w:ascii="Times New Roman" w:hAnsi="Times New Roman" w:cs="Times New Roman"/>
          <w:b/>
          <w:sz w:val="28"/>
          <w:szCs w:val="28"/>
        </w:rPr>
      </w:pPr>
      <w:r w:rsidRPr="00FB4942">
        <w:rPr>
          <w:rFonts w:ascii="Times New Roman" w:hAnsi="Times New Roman" w:cs="Times New Roman"/>
          <w:b/>
          <w:sz w:val="28"/>
          <w:szCs w:val="28"/>
        </w:rPr>
        <w:t>и использовани</w:t>
      </w:r>
      <w:r w:rsidR="00263115">
        <w:rPr>
          <w:rFonts w:ascii="Times New Roman" w:hAnsi="Times New Roman" w:cs="Times New Roman"/>
          <w:b/>
          <w:sz w:val="28"/>
          <w:szCs w:val="28"/>
        </w:rPr>
        <w:t>я</w:t>
      </w:r>
      <w:r w:rsidRPr="00FB4942">
        <w:rPr>
          <w:rFonts w:ascii="Times New Roman" w:hAnsi="Times New Roman" w:cs="Times New Roman"/>
          <w:b/>
          <w:sz w:val="28"/>
          <w:szCs w:val="28"/>
        </w:rPr>
        <w:t xml:space="preserve"> земель</w:t>
      </w:r>
    </w:p>
    <w:p w:rsidR="00594960" w:rsidRPr="00FB4942" w:rsidRDefault="00FB4942" w:rsidP="00594960">
      <w:pPr>
        <w:spacing w:after="0" w:line="240" w:lineRule="auto"/>
        <w:ind w:firstLine="629"/>
        <w:jc w:val="both"/>
        <w:rPr>
          <w:rFonts w:ascii="Times New Roman" w:eastAsia="Times New Roman" w:hAnsi="Times New Roman" w:cs="Times New Roman"/>
          <w:color w:val="000000"/>
          <w:sz w:val="28"/>
          <w:szCs w:val="28"/>
          <w:lang w:eastAsia="ru-RU"/>
        </w:rPr>
      </w:pPr>
      <w:r w:rsidRPr="00FB4942">
        <w:rPr>
          <w:rFonts w:ascii="Times New Roman" w:eastAsia="Times New Roman" w:hAnsi="Times New Roman" w:cs="Times New Roman"/>
          <w:color w:val="000000"/>
          <w:sz w:val="28"/>
          <w:szCs w:val="28"/>
          <w:lang w:eastAsia="ru-RU"/>
        </w:rPr>
        <w:t xml:space="preserve">Основным </w:t>
      </w:r>
      <w:r w:rsidR="00C661C9">
        <w:rPr>
          <w:rFonts w:ascii="Times New Roman" w:eastAsia="Times New Roman" w:hAnsi="Times New Roman" w:cs="Times New Roman"/>
          <w:color w:val="000000"/>
          <w:sz w:val="28"/>
          <w:szCs w:val="28"/>
          <w:lang w:eastAsia="ru-RU"/>
        </w:rPr>
        <w:t>з</w:t>
      </w:r>
      <w:r w:rsidRPr="00FB4942">
        <w:rPr>
          <w:rFonts w:ascii="Times New Roman" w:eastAsia="Times New Roman" w:hAnsi="Times New Roman" w:cs="Times New Roman"/>
          <w:color w:val="000000"/>
          <w:sz w:val="28"/>
          <w:szCs w:val="28"/>
          <w:lang w:eastAsia="ru-RU"/>
        </w:rPr>
        <w:t>аконом, который регулирует вопросы охраны и использования земель, в Республике Беларусь является</w:t>
      </w:r>
      <w:r w:rsidRPr="00FB4942">
        <w:rPr>
          <w:rFonts w:ascii="Times New Roman" w:eastAsia="Times New Roman" w:hAnsi="Times New Roman" w:cs="Times New Roman"/>
          <w:color w:val="000000"/>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Кодекс Республики Беларусь о земле</w:t>
      </w:r>
      <w:r w:rsidRPr="00FB4942">
        <w:rPr>
          <w:rFonts w:ascii="Times New Roman" w:eastAsia="Times New Roman" w:hAnsi="Times New Roman" w:cs="Times New Roman"/>
          <w:color w:val="000000"/>
          <w:sz w:val="28"/>
          <w:szCs w:val="28"/>
          <w:lang w:eastAsia="ru-RU"/>
        </w:rPr>
        <w:t>.</w:t>
      </w:r>
    </w:p>
    <w:p w:rsidR="00FB4942" w:rsidRPr="00FB4942" w:rsidRDefault="00FB4942" w:rsidP="00FB4942">
      <w:pPr>
        <w:spacing w:after="0" w:line="240" w:lineRule="auto"/>
        <w:ind w:firstLine="629"/>
        <w:jc w:val="both"/>
        <w:rPr>
          <w:rFonts w:ascii="Times New Roman" w:eastAsia="Times New Roman" w:hAnsi="Times New Roman" w:cs="Times New Roman"/>
          <w:color w:val="000000" w:themeColor="text1"/>
          <w:sz w:val="24"/>
          <w:szCs w:val="24"/>
          <w:lang w:eastAsia="ru-RU"/>
        </w:rPr>
      </w:pPr>
      <w:proofErr w:type="gramStart"/>
      <w:r w:rsidRPr="00FB4942">
        <w:rPr>
          <w:rFonts w:ascii="Times New Roman" w:eastAsia="Times New Roman" w:hAnsi="Times New Roman" w:cs="Times New Roman"/>
          <w:color w:val="000000"/>
          <w:sz w:val="28"/>
          <w:szCs w:val="28"/>
          <w:lang w:eastAsia="ru-RU"/>
        </w:rPr>
        <w:t xml:space="preserve">В соответствии со </w:t>
      </w:r>
      <w:r>
        <w:rPr>
          <w:rFonts w:ascii="Times New Roman" w:eastAsia="Times New Roman" w:hAnsi="Times New Roman" w:cs="Times New Roman"/>
          <w:color w:val="000000"/>
          <w:sz w:val="28"/>
          <w:szCs w:val="28"/>
          <w:shd w:val="clear" w:color="auto" w:fill="FFFFFF"/>
          <w:lang w:eastAsia="ru-RU"/>
        </w:rPr>
        <w:t xml:space="preserve">статьей 6 </w:t>
      </w:r>
      <w:r w:rsidR="00594960">
        <w:rPr>
          <w:rFonts w:ascii="Times New Roman" w:eastAsia="Times New Roman" w:hAnsi="Times New Roman" w:cs="Times New Roman"/>
          <w:color w:val="000000"/>
          <w:sz w:val="28"/>
          <w:szCs w:val="28"/>
          <w:shd w:val="clear" w:color="auto" w:fill="FFFFFF"/>
          <w:lang w:eastAsia="ru-RU"/>
        </w:rPr>
        <w:t xml:space="preserve">этого </w:t>
      </w:r>
      <w:r w:rsidRPr="00FB4942">
        <w:rPr>
          <w:rFonts w:ascii="Times New Roman" w:eastAsia="Times New Roman" w:hAnsi="Times New Roman" w:cs="Times New Roman"/>
          <w:color w:val="000000"/>
          <w:sz w:val="28"/>
          <w:szCs w:val="28"/>
          <w:lang w:eastAsia="ru-RU"/>
        </w:rPr>
        <w:t>Кодекса все земли в Республике Беларусь в соответствии с их целевым назначением подразделяются на 7</w:t>
      </w:r>
      <w:r w:rsidRPr="00FB4942">
        <w:rPr>
          <w:rFonts w:ascii="Times New Roman" w:eastAsia="Times New Roman" w:hAnsi="Times New Roman" w:cs="Times New Roman"/>
          <w:color w:val="00CCFF"/>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категорий: 1) земли сельскохозяйственного назначения; 2) земли населенных пунктов, садоводческих товариществ, дачных кооперативов; 3) земли промышленности, транспорта, связи, энергетики, обороны и иного назначения; 4) земли природоохранного, оздоровительного, рекреационного и историко-культурного назначения;</w:t>
      </w:r>
      <w:proofErr w:type="gramEnd"/>
      <w:r>
        <w:rPr>
          <w:rFonts w:ascii="Times New Roman" w:eastAsia="Times New Roman" w:hAnsi="Times New Roman" w:cs="Times New Roman"/>
          <w:color w:val="000000" w:themeColor="text1"/>
          <w:sz w:val="28"/>
          <w:szCs w:val="28"/>
          <w:shd w:val="clear" w:color="auto" w:fill="FFFFFF"/>
          <w:lang w:eastAsia="ru-RU"/>
        </w:rPr>
        <w:t xml:space="preserve"> 5) земли лесного фонда; 6) земли водного фонда; 7) земли запаса.</w:t>
      </w:r>
    </w:p>
    <w:p w:rsidR="00FA5FC6" w:rsidRDefault="00FB4942" w:rsidP="00FB4942">
      <w:pPr>
        <w:spacing w:after="0" w:line="240" w:lineRule="auto"/>
        <w:ind w:firstLine="629"/>
        <w:jc w:val="both"/>
        <w:rPr>
          <w:rFonts w:ascii="Times New Roman" w:eastAsia="Times New Roman" w:hAnsi="Times New Roman" w:cs="Times New Roman"/>
          <w:color w:val="000000"/>
          <w:sz w:val="28"/>
          <w:szCs w:val="28"/>
          <w:lang w:eastAsia="ru-RU"/>
        </w:rPr>
      </w:pPr>
      <w:r w:rsidRPr="00FB4942">
        <w:rPr>
          <w:rFonts w:ascii="Times New Roman" w:eastAsia="Times New Roman" w:hAnsi="Times New Roman" w:cs="Times New Roman"/>
          <w:color w:val="000000"/>
          <w:sz w:val="28"/>
          <w:szCs w:val="28"/>
          <w:lang w:eastAsia="ru-RU"/>
        </w:rPr>
        <w:t>Отнесение земель к указанным категориям производится в соответствии с основным целевым назначением земель. Перевод земель из одной категории в другую производится в случаях изменения основного целевого назначения этих земель.</w:t>
      </w:r>
      <w:r>
        <w:rPr>
          <w:rFonts w:ascii="Times New Roman" w:eastAsia="Times New Roman" w:hAnsi="Times New Roman" w:cs="Times New Roman"/>
          <w:color w:val="000000"/>
          <w:sz w:val="28"/>
          <w:szCs w:val="28"/>
          <w:lang w:eastAsia="ru-RU"/>
        </w:rPr>
        <w:t xml:space="preserve"> </w:t>
      </w:r>
    </w:p>
    <w:p w:rsidR="00FB4942" w:rsidRDefault="00FB4942" w:rsidP="00FB4942">
      <w:pPr>
        <w:spacing w:after="0" w:line="240" w:lineRule="auto"/>
        <w:ind w:firstLine="629"/>
        <w:jc w:val="both"/>
        <w:rPr>
          <w:rFonts w:ascii="Times New Roman" w:eastAsia="Times New Roman" w:hAnsi="Times New Roman" w:cs="Times New Roman"/>
          <w:color w:val="000000"/>
          <w:sz w:val="28"/>
          <w:szCs w:val="28"/>
          <w:lang w:eastAsia="ru-RU"/>
        </w:rPr>
      </w:pPr>
      <w:r w:rsidRPr="00FB4942">
        <w:rPr>
          <w:rFonts w:ascii="Times New Roman" w:eastAsia="Times New Roman" w:hAnsi="Times New Roman" w:cs="Times New Roman"/>
          <w:color w:val="000000"/>
          <w:sz w:val="28"/>
          <w:szCs w:val="28"/>
          <w:lang w:eastAsia="ru-RU"/>
        </w:rPr>
        <w:t xml:space="preserve">Независимо от деления на категории земли Республики Беларусь подразделяются на </w:t>
      </w:r>
      <w:r>
        <w:rPr>
          <w:rFonts w:ascii="Times New Roman" w:eastAsia="Times New Roman" w:hAnsi="Times New Roman" w:cs="Times New Roman"/>
          <w:color w:val="000000"/>
          <w:sz w:val="28"/>
          <w:szCs w:val="28"/>
          <w:lang w:eastAsia="ru-RU"/>
        </w:rPr>
        <w:t xml:space="preserve">14 видов. </w:t>
      </w:r>
      <w:r w:rsidR="00FA5FC6" w:rsidRPr="00FA5FC6">
        <w:rPr>
          <w:rFonts w:ascii="Times New Roman" w:eastAsia="Times New Roman" w:hAnsi="Times New Roman" w:cs="Times New Roman"/>
          <w:color w:val="000000"/>
          <w:sz w:val="28"/>
          <w:szCs w:val="28"/>
          <w:lang w:eastAsia="ru-RU"/>
        </w:rPr>
        <w:t>Классификация земель по видам является основой их государственного кадастрового учета при ведении государственного земельного кадастра и организации эффективного использования и охраны земель</w:t>
      </w:r>
      <w:r w:rsidR="00FA5FC6">
        <w:rPr>
          <w:rFonts w:ascii="Times New Roman" w:eastAsia="Times New Roman" w:hAnsi="Times New Roman" w:cs="Times New Roman"/>
          <w:color w:val="000000"/>
          <w:sz w:val="28"/>
          <w:szCs w:val="28"/>
          <w:lang w:eastAsia="ru-RU"/>
        </w:rPr>
        <w:t>.</w:t>
      </w:r>
    </w:p>
    <w:p w:rsidR="00FA5FC6" w:rsidRPr="00FB4942" w:rsidRDefault="00FA5FC6" w:rsidP="00FB4942">
      <w:pPr>
        <w:spacing w:after="0" w:line="240" w:lineRule="auto"/>
        <w:ind w:firstLine="629"/>
        <w:jc w:val="both"/>
        <w:rPr>
          <w:rFonts w:ascii="Times New Roman" w:eastAsia="Times New Roman" w:hAnsi="Times New Roman" w:cs="Times New Roman"/>
          <w:sz w:val="28"/>
          <w:szCs w:val="28"/>
          <w:lang w:eastAsia="ru-RU"/>
        </w:rPr>
      </w:pPr>
      <w:r w:rsidRPr="00FA5FC6">
        <w:rPr>
          <w:rFonts w:ascii="Times New Roman" w:eastAsia="Times New Roman" w:hAnsi="Times New Roman" w:cs="Times New Roman"/>
          <w:sz w:val="28"/>
          <w:szCs w:val="28"/>
          <w:lang w:eastAsia="ru-RU"/>
        </w:rPr>
        <w:t>Особенностью существующего земельного законодательства является то, что в Республике Беларусь существуют две формы собственности на землю: государственная и частная.  Кроме этого, земельные участки могут находиться у землепользователей на правах пожизненного наследуемого владения, постоянного пользования, временного пользования и аренды.</w:t>
      </w:r>
    </w:p>
    <w:p w:rsidR="00FB4942" w:rsidRDefault="000A0A64" w:rsidP="00FB494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0A0A64">
        <w:rPr>
          <w:rFonts w:ascii="Times New Roman" w:hAnsi="Times New Roman" w:cs="Times New Roman"/>
          <w:sz w:val="28"/>
          <w:szCs w:val="28"/>
        </w:rPr>
        <w:t>Пользование земельными участками в Республике Беларусь является платным.</w:t>
      </w:r>
      <w:r>
        <w:rPr>
          <w:rFonts w:ascii="Times New Roman" w:hAnsi="Times New Roman" w:cs="Times New Roman"/>
          <w:sz w:val="28"/>
          <w:szCs w:val="28"/>
        </w:rPr>
        <w:t xml:space="preserve"> </w:t>
      </w:r>
      <w:r w:rsidRPr="000A0A64">
        <w:rPr>
          <w:rFonts w:ascii="Times New Roman" w:hAnsi="Times New Roman" w:cs="Times New Roman"/>
          <w:sz w:val="28"/>
          <w:szCs w:val="28"/>
        </w:rPr>
        <w:t>Плата за землю обязательна для всех землевладельцев и землепользователей, в том числе для собственников и арендаторов земли.</w:t>
      </w:r>
      <w:r>
        <w:rPr>
          <w:rFonts w:ascii="Times New Roman" w:hAnsi="Times New Roman" w:cs="Times New Roman"/>
          <w:sz w:val="28"/>
          <w:szCs w:val="28"/>
        </w:rPr>
        <w:t xml:space="preserve"> </w:t>
      </w:r>
      <w:r w:rsidRPr="000A0A64">
        <w:rPr>
          <w:rFonts w:ascii="Times New Roman" w:hAnsi="Times New Roman" w:cs="Times New Roman"/>
          <w:sz w:val="28"/>
          <w:szCs w:val="28"/>
        </w:rPr>
        <w:t>Размер земельного налога определяется в зависимости от качества и местоположения земельного участка и не зависит от результатов хозяйственной и иной деятельности землевладельца, землепользователя и собственника земли</w:t>
      </w:r>
      <w:r>
        <w:rPr>
          <w:rFonts w:ascii="Times New Roman" w:hAnsi="Times New Roman" w:cs="Times New Roman"/>
          <w:sz w:val="28"/>
          <w:szCs w:val="28"/>
        </w:rPr>
        <w:t xml:space="preserve">. </w:t>
      </w:r>
      <w:r w:rsidRPr="000A0A64">
        <w:rPr>
          <w:rFonts w:ascii="Times New Roman" w:hAnsi="Times New Roman" w:cs="Times New Roman"/>
          <w:sz w:val="28"/>
          <w:szCs w:val="28"/>
        </w:rPr>
        <w:t>За арендуемые земельные участки плата взимается в размере, определяемом договором аренды.</w:t>
      </w:r>
    </w:p>
    <w:p w:rsidR="000A0A64" w:rsidRPr="000A0A64" w:rsidRDefault="000A0A64" w:rsidP="00FC0904">
      <w:pPr>
        <w:spacing w:after="0" w:line="240" w:lineRule="auto"/>
        <w:ind w:firstLine="708"/>
        <w:jc w:val="both"/>
        <w:rPr>
          <w:rFonts w:ascii="Times New Roman" w:hAnsi="Times New Roman" w:cs="Times New Roman"/>
          <w:sz w:val="28"/>
          <w:szCs w:val="28"/>
        </w:rPr>
      </w:pPr>
      <w:r w:rsidRPr="000A0A64">
        <w:rPr>
          <w:rFonts w:ascii="Times New Roman" w:hAnsi="Times New Roman" w:cs="Times New Roman"/>
          <w:sz w:val="28"/>
          <w:szCs w:val="28"/>
        </w:rPr>
        <w:t xml:space="preserve">Средства от платежей за землю направляются, в первую очередь, на охрану земель и повышение их качества, а также на материальное стимулирование </w:t>
      </w:r>
      <w:r w:rsidRPr="000A0A64">
        <w:rPr>
          <w:rFonts w:ascii="Times New Roman" w:hAnsi="Times New Roman" w:cs="Times New Roman"/>
          <w:sz w:val="28"/>
          <w:szCs w:val="28"/>
        </w:rPr>
        <w:lastRenderedPageBreak/>
        <w:t>мероприятий по охране земель, на землеустройство, на социальное развитие территории.</w:t>
      </w:r>
    </w:p>
    <w:p w:rsidR="000A0A64" w:rsidRPr="000A0A64" w:rsidRDefault="000A0A64" w:rsidP="00FC0904">
      <w:pPr>
        <w:spacing w:after="0" w:line="240" w:lineRule="auto"/>
        <w:ind w:firstLine="708"/>
        <w:jc w:val="both"/>
        <w:rPr>
          <w:rFonts w:ascii="Times New Roman" w:hAnsi="Times New Roman" w:cs="Times New Roman"/>
          <w:sz w:val="28"/>
          <w:szCs w:val="28"/>
        </w:rPr>
      </w:pPr>
      <w:r w:rsidRPr="000A0A64">
        <w:rPr>
          <w:rFonts w:ascii="Times New Roman" w:hAnsi="Times New Roman" w:cs="Times New Roman"/>
          <w:sz w:val="28"/>
          <w:szCs w:val="28"/>
        </w:rPr>
        <w:t>Законодательство Республики Беларусь предусматривает возможность прекращения права пользования или владения землей по решению местных исполнительных комитетов в рамках их компетенции  либо по решению суда. Данное право может быть прекращено при неуплате земельного налога по истечении двух налоговых периодов, при использовании земельного участка не по целевому назначению, при неосуществлении мероприятий по охране земель и в ряде других случаев. Мероприятия</w:t>
      </w:r>
      <w:r w:rsidR="00FC0904">
        <w:rPr>
          <w:rFonts w:ascii="Times New Roman" w:hAnsi="Times New Roman" w:cs="Times New Roman"/>
          <w:sz w:val="28"/>
          <w:szCs w:val="28"/>
        </w:rPr>
        <w:t xml:space="preserve"> </w:t>
      </w:r>
      <w:r w:rsidRPr="000A0A64">
        <w:rPr>
          <w:rFonts w:ascii="Times New Roman" w:hAnsi="Times New Roman" w:cs="Times New Roman"/>
          <w:sz w:val="28"/>
          <w:szCs w:val="28"/>
        </w:rPr>
        <w:t xml:space="preserve"> по охране земель, которые должны осуществлять землепользователи в границах предоставленных им земельных участков, определены </w:t>
      </w:r>
      <w:r w:rsidR="00FC0904">
        <w:rPr>
          <w:rFonts w:ascii="Times New Roman" w:hAnsi="Times New Roman" w:cs="Times New Roman"/>
          <w:color w:val="000000" w:themeColor="text1"/>
          <w:sz w:val="28"/>
          <w:szCs w:val="28"/>
        </w:rPr>
        <w:t xml:space="preserve">статьей 89 </w:t>
      </w:r>
      <w:r w:rsidRPr="000A0A64">
        <w:rPr>
          <w:rFonts w:ascii="Times New Roman" w:hAnsi="Times New Roman" w:cs="Times New Roman"/>
          <w:sz w:val="28"/>
          <w:szCs w:val="28"/>
        </w:rPr>
        <w:t xml:space="preserve">Кодекса о земле и включают в себя: </w:t>
      </w:r>
    </w:p>
    <w:p w:rsidR="000A0A64" w:rsidRPr="000A0A64" w:rsidRDefault="000A0A64" w:rsidP="000A0A64">
      <w:pPr>
        <w:spacing w:after="0" w:line="240" w:lineRule="auto"/>
        <w:jc w:val="both"/>
        <w:rPr>
          <w:rFonts w:ascii="Times New Roman" w:hAnsi="Times New Roman" w:cs="Times New Roman"/>
          <w:sz w:val="28"/>
          <w:szCs w:val="28"/>
        </w:rPr>
      </w:pPr>
      <w:r w:rsidRPr="000A0A64">
        <w:rPr>
          <w:rFonts w:ascii="Times New Roman" w:hAnsi="Times New Roman" w:cs="Times New Roman"/>
          <w:sz w:val="28"/>
          <w:szCs w:val="28"/>
        </w:rPr>
        <w:t> </w:t>
      </w:r>
      <w:r w:rsidR="00594960">
        <w:rPr>
          <w:rFonts w:ascii="Times New Roman" w:hAnsi="Times New Roman" w:cs="Times New Roman"/>
          <w:sz w:val="28"/>
          <w:szCs w:val="28"/>
        </w:rPr>
        <w:t xml:space="preserve">        – </w:t>
      </w:r>
      <w:r w:rsidRPr="000A0A64">
        <w:rPr>
          <w:rFonts w:ascii="Times New Roman" w:hAnsi="Times New Roman" w:cs="Times New Roman"/>
          <w:sz w:val="28"/>
          <w:szCs w:val="28"/>
        </w:rPr>
        <w:t xml:space="preserve">благоустройство и эффективное использование земли; </w:t>
      </w:r>
    </w:p>
    <w:p w:rsidR="000A0A64" w:rsidRPr="000A0A64" w:rsidRDefault="00FC0904" w:rsidP="00FC09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A0A64" w:rsidRPr="000A0A64">
        <w:rPr>
          <w:rFonts w:ascii="Times New Roman" w:hAnsi="Times New Roman" w:cs="Times New Roman"/>
          <w:sz w:val="28"/>
          <w:szCs w:val="28"/>
        </w:rPr>
        <w:t>  сохранение плодородия почв и иных полезных свойств земель;</w:t>
      </w:r>
    </w:p>
    <w:p w:rsidR="000A0A64" w:rsidRPr="000A0A64" w:rsidRDefault="00FC0904" w:rsidP="00FC09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A0A64" w:rsidRPr="000A0A64">
        <w:rPr>
          <w:rFonts w:ascii="Times New Roman" w:hAnsi="Times New Roman" w:cs="Times New Roman"/>
          <w:sz w:val="28"/>
          <w:szCs w:val="28"/>
        </w:rPr>
        <w:t>  защиту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0A0A64" w:rsidRPr="000A0A64" w:rsidRDefault="00FC0904" w:rsidP="00FC09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A0A64" w:rsidRPr="000A0A64">
        <w:rPr>
          <w:rFonts w:ascii="Times New Roman" w:hAnsi="Times New Roman" w:cs="Times New Roman"/>
          <w:sz w:val="28"/>
          <w:szCs w:val="28"/>
        </w:rPr>
        <w:t xml:space="preserve"> предотвращение зарастания сельскохозяйственных земель древесно-кустарниковой растительностью (насаждениями) и сорняками;</w:t>
      </w:r>
    </w:p>
    <w:p w:rsidR="000A0A64" w:rsidRPr="000A0A64" w:rsidRDefault="00FC0904" w:rsidP="00FC09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A0A64" w:rsidRPr="000A0A64">
        <w:rPr>
          <w:rFonts w:ascii="Times New Roman" w:hAnsi="Times New Roman" w:cs="Times New Roman"/>
          <w:sz w:val="28"/>
          <w:szCs w:val="28"/>
        </w:rPr>
        <w:t xml:space="preserve"> сохранение торфяно-</w:t>
      </w:r>
      <w:proofErr w:type="gramStart"/>
      <w:r w:rsidR="000A0A64" w:rsidRPr="000A0A64">
        <w:rPr>
          <w:rFonts w:ascii="Times New Roman" w:hAnsi="Times New Roman" w:cs="Times New Roman"/>
          <w:sz w:val="28"/>
          <w:szCs w:val="28"/>
        </w:rPr>
        <w:t>болотных почв</w:t>
      </w:r>
      <w:proofErr w:type="gramEnd"/>
      <w:r w:rsidR="000A0A64" w:rsidRPr="000A0A64">
        <w:rPr>
          <w:rFonts w:ascii="Times New Roman" w:hAnsi="Times New Roman" w:cs="Times New Roman"/>
          <w:sz w:val="28"/>
          <w:szCs w:val="28"/>
        </w:rPr>
        <w:t xml:space="preserve"> при использовании сельскохозяйственных земель, предотвращение процессов минерализации торфяников;</w:t>
      </w:r>
    </w:p>
    <w:p w:rsidR="000A0A64" w:rsidRPr="000A0A64" w:rsidRDefault="00FC0904" w:rsidP="00FC09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A0A64" w:rsidRPr="000A0A64">
        <w:rPr>
          <w:rFonts w:ascii="Times New Roman" w:hAnsi="Times New Roman" w:cs="Times New Roman"/>
          <w:sz w:val="28"/>
          <w:szCs w:val="28"/>
        </w:rPr>
        <w:t xml:space="preserve"> проведение консервации деградированных земель, если невозможно восстановить их исходное состояние;</w:t>
      </w:r>
    </w:p>
    <w:p w:rsidR="000A0A64" w:rsidRPr="000A0A64" w:rsidRDefault="00FC0904" w:rsidP="00FC09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A0A64" w:rsidRPr="000A0A64">
        <w:rPr>
          <w:rFonts w:ascii="Times New Roman" w:hAnsi="Times New Roman" w:cs="Times New Roman"/>
          <w:sz w:val="28"/>
          <w:szCs w:val="28"/>
        </w:rPr>
        <w:t xml:space="preserve"> восстановление деградированных, в том числе рекультивация нарушенных земель;</w:t>
      </w:r>
    </w:p>
    <w:p w:rsidR="000A0A64" w:rsidRPr="000A0A64" w:rsidRDefault="00FC0904" w:rsidP="00FC090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0A0A64" w:rsidRPr="000A0A64">
        <w:rPr>
          <w:rFonts w:ascii="Times New Roman" w:hAnsi="Times New Roman" w:cs="Times New Roman"/>
          <w:sz w:val="28"/>
          <w:szCs w:val="28"/>
        </w:rPr>
        <w:t xml:space="preserve"> снятие, сохранение и использование плодородного слоя земли при проведении работ, связанных с добычей полезных ископаемых и строительством.</w:t>
      </w:r>
    </w:p>
    <w:p w:rsidR="00593F12" w:rsidRDefault="00593F12" w:rsidP="00FC0904">
      <w:pPr>
        <w:spacing w:after="0" w:line="240" w:lineRule="auto"/>
        <w:jc w:val="center"/>
        <w:rPr>
          <w:rFonts w:ascii="Times New Roman" w:hAnsi="Times New Roman" w:cs="Times New Roman"/>
          <w:sz w:val="28"/>
          <w:szCs w:val="28"/>
        </w:rPr>
      </w:pPr>
    </w:p>
    <w:p w:rsidR="00263115" w:rsidRPr="00263115" w:rsidRDefault="00FC0904" w:rsidP="00263115">
      <w:pPr>
        <w:spacing w:after="0" w:line="240" w:lineRule="auto"/>
        <w:jc w:val="center"/>
        <w:rPr>
          <w:rFonts w:ascii="Times New Roman" w:hAnsi="Times New Roman" w:cs="Times New Roman"/>
          <w:sz w:val="28"/>
          <w:szCs w:val="28"/>
        </w:rPr>
      </w:pPr>
      <w:r w:rsidRPr="00FC0904">
        <w:rPr>
          <w:rFonts w:ascii="Times New Roman" w:hAnsi="Times New Roman" w:cs="Times New Roman"/>
          <w:sz w:val="28"/>
          <w:szCs w:val="28"/>
        </w:rPr>
        <w:t xml:space="preserve">Тест по вопросам законодательства Республики Беларусь </w:t>
      </w:r>
      <w:r w:rsidR="00263115" w:rsidRPr="00263115">
        <w:rPr>
          <w:rFonts w:ascii="Times New Roman" w:hAnsi="Times New Roman" w:cs="Times New Roman"/>
          <w:sz w:val="28"/>
          <w:szCs w:val="28"/>
        </w:rPr>
        <w:t xml:space="preserve">в области охраны </w:t>
      </w:r>
    </w:p>
    <w:p w:rsidR="00263115" w:rsidRPr="00263115" w:rsidRDefault="00263115" w:rsidP="00263115">
      <w:pPr>
        <w:spacing w:after="0" w:line="240" w:lineRule="auto"/>
        <w:jc w:val="center"/>
        <w:rPr>
          <w:rFonts w:ascii="Times New Roman" w:hAnsi="Times New Roman" w:cs="Times New Roman"/>
          <w:sz w:val="28"/>
          <w:szCs w:val="28"/>
        </w:rPr>
      </w:pPr>
      <w:r w:rsidRPr="00263115">
        <w:rPr>
          <w:rFonts w:ascii="Times New Roman" w:hAnsi="Times New Roman" w:cs="Times New Roman"/>
          <w:sz w:val="28"/>
          <w:szCs w:val="28"/>
        </w:rPr>
        <w:t>и рационального использования земель</w:t>
      </w:r>
    </w:p>
    <w:p w:rsidR="00FC0904" w:rsidRPr="00FC0904" w:rsidRDefault="00263115" w:rsidP="00263115">
      <w:pPr>
        <w:spacing w:after="0" w:line="240" w:lineRule="auto"/>
        <w:jc w:val="center"/>
        <w:rPr>
          <w:rFonts w:ascii="Times New Roman" w:hAnsi="Times New Roman" w:cs="Times New Roman"/>
          <w:sz w:val="28"/>
          <w:szCs w:val="28"/>
        </w:rPr>
      </w:pPr>
      <w:r w:rsidRPr="007E1669">
        <w:rPr>
          <w:rFonts w:ascii="Times New Roman" w:hAnsi="Times New Roman" w:cs="Times New Roman"/>
          <w:b/>
          <w:sz w:val="28"/>
          <w:szCs w:val="28"/>
        </w:rPr>
        <w:t xml:space="preserve"> </w:t>
      </w:r>
      <w:r w:rsidR="007E1669" w:rsidRPr="007E1669">
        <w:rPr>
          <w:rFonts w:ascii="Times New Roman" w:hAnsi="Times New Roman" w:cs="Times New Roman"/>
          <w:b/>
          <w:sz w:val="28"/>
          <w:szCs w:val="28"/>
        </w:rPr>
        <w:t>(Т</w:t>
      </w:r>
      <w:r w:rsidR="00FC0904" w:rsidRPr="007E1669">
        <w:rPr>
          <w:rFonts w:ascii="Times New Roman" w:hAnsi="Times New Roman" w:cs="Times New Roman"/>
          <w:b/>
          <w:sz w:val="28"/>
          <w:szCs w:val="28"/>
        </w:rPr>
        <w:t>ест 2)</w:t>
      </w:r>
    </w:p>
    <w:p w:rsidR="00FC0904" w:rsidRPr="00D372DA" w:rsidRDefault="00FC0904" w:rsidP="00FC0904">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 Земельные ресурсы – это:</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земли, земельные участки, которые используются или могут быть использованы в хозяйственной или иной деятельности;</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земли, земельные участки, которые используются в сельском хозяйстве</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земли, земельные участки, которые используются для добычи полезных ископаемых;</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земли, земельные участки, которые используются под строительство промышленных объектов</w:t>
      </w:r>
    </w:p>
    <w:p w:rsidR="00FC0904" w:rsidRPr="00D372DA" w:rsidRDefault="00886FEE" w:rsidP="00886FEE">
      <w:pPr>
        <w:spacing w:after="0" w:line="240" w:lineRule="auto"/>
        <w:ind w:left="705"/>
        <w:jc w:val="both"/>
        <w:rPr>
          <w:rFonts w:ascii="Times New Roman" w:hAnsi="Times New Roman" w:cs="Times New Roman"/>
          <w:sz w:val="28"/>
          <w:szCs w:val="28"/>
        </w:rPr>
      </w:pPr>
      <w:r w:rsidRPr="00D372DA">
        <w:rPr>
          <w:rFonts w:ascii="Times New Roman" w:hAnsi="Times New Roman" w:cs="Times New Roman"/>
          <w:sz w:val="28"/>
          <w:szCs w:val="28"/>
        </w:rPr>
        <w:t xml:space="preserve">2. </w:t>
      </w:r>
      <w:r w:rsidR="00FC0904" w:rsidRPr="00D372DA">
        <w:rPr>
          <w:rFonts w:ascii="Times New Roman" w:hAnsi="Times New Roman" w:cs="Times New Roman"/>
          <w:sz w:val="28"/>
          <w:szCs w:val="28"/>
        </w:rPr>
        <w:t>Землепользование (использование земельных участков) – это:</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хозяйственная и иная деятельность, в процессе которой используются полезные свойства земель, земельных участков без вредного воздействия на землю;</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lastRenderedPageBreak/>
        <w:t>б) исключительно сельскохозяйственная деятельность, в процессе которой используются полезные свойства земель, земельных участков без вредного воздействия на землю;</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хозяйственная и иная деятельность, в процессе которой используются полезные свойства земель, земельных участков и (или) оказывается воздействие на землю;</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исключительно сельскохозяйственная деятельность, в процессе которой используются полезные свойства земель, земельных участков и оказывается воздействие на землю.</w:t>
      </w:r>
    </w:p>
    <w:p w:rsidR="00FC0904" w:rsidRPr="00D372DA" w:rsidRDefault="00886FEE"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3. </w:t>
      </w:r>
      <w:r w:rsidR="00FC0904" w:rsidRPr="00D372DA">
        <w:rPr>
          <w:rFonts w:ascii="Times New Roman" w:hAnsi="Times New Roman" w:cs="Times New Roman"/>
          <w:sz w:val="28"/>
          <w:szCs w:val="28"/>
        </w:rPr>
        <w:t>Мониторинг земель – это:</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система наблюдений за состоянием земель;</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система наблюдений за состоянием земель, оценки и прогноза изменений состояния земель под воздействием антропогенных и (или) природных факторов;</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 в) система наблюдений за состоянием земель, а также воздуха, растительного и животного мира и других объектов, могущих оказать на нее прямое или косвенное воздействие;</w:t>
      </w:r>
    </w:p>
    <w:p w:rsidR="00433407" w:rsidRPr="00D372DA" w:rsidRDefault="00FC0904" w:rsidP="0003799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 г) система наблюдений за состоянием земель, а также воздуха, растительного и животного мира и других объектов, могущих оказать на нее прямое или косвенное воздействие, оценки и прогноза их изменения.</w:t>
      </w:r>
    </w:p>
    <w:p w:rsidR="00FC0904" w:rsidRPr="00D372DA" w:rsidRDefault="00FC0904"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4.Земли Республики Беларусь делятся на следующие категории:</w:t>
      </w:r>
    </w:p>
    <w:p w:rsidR="00FC0904" w:rsidRPr="00D372DA" w:rsidRDefault="00FC0904" w:rsidP="00FC0904">
      <w:pPr>
        <w:spacing w:after="0" w:line="240" w:lineRule="auto"/>
        <w:jc w:val="both"/>
        <w:rPr>
          <w:rFonts w:ascii="Times New Roman" w:hAnsi="Times New Roman" w:cs="Times New Roman"/>
          <w:sz w:val="28"/>
          <w:szCs w:val="28"/>
        </w:rPr>
      </w:pPr>
      <w:proofErr w:type="gramStart"/>
      <w:r w:rsidRPr="00D372DA">
        <w:rPr>
          <w:rFonts w:ascii="Times New Roman" w:hAnsi="Times New Roman" w:cs="Times New Roman"/>
          <w:sz w:val="28"/>
          <w:szCs w:val="28"/>
        </w:rPr>
        <w:t>а) земли сельскохозяйственного назначения; земли населенных пунктов, садоводческих товариществ, дачных кооперативов; земли промышленности, транспорта, связи, энергетики, обороны и иного назначения; земли природоохранного, оздоровительного, рекреационного, историко-культурного назначения; земли лесного фонда; земли водного фонда.</w:t>
      </w:r>
      <w:proofErr w:type="gramEnd"/>
    </w:p>
    <w:p w:rsidR="00FC0904" w:rsidRPr="00D372DA" w:rsidRDefault="00FC0904" w:rsidP="00FC0904">
      <w:pPr>
        <w:spacing w:after="0" w:line="240" w:lineRule="auto"/>
        <w:jc w:val="both"/>
        <w:rPr>
          <w:rFonts w:ascii="Times New Roman" w:hAnsi="Times New Roman" w:cs="Times New Roman"/>
          <w:sz w:val="28"/>
          <w:szCs w:val="28"/>
        </w:rPr>
      </w:pPr>
      <w:proofErr w:type="gramStart"/>
      <w:r w:rsidRPr="00D372DA">
        <w:rPr>
          <w:rFonts w:ascii="Times New Roman" w:hAnsi="Times New Roman" w:cs="Times New Roman"/>
          <w:sz w:val="28"/>
          <w:szCs w:val="28"/>
        </w:rPr>
        <w:t>б) земли сельскохозяйственного назначения; земли населенных пунктов, садоводческих товариществ, дачных кооперативов; земли промышленности, транспорта, связи, энергетики, обороны и иного назначения; земли природоохранного, оздоровительного, рекреационного, историко-культурного назначения; земли лесного фонда; земли водного фонда; земли запаса.</w:t>
      </w:r>
      <w:proofErr w:type="gramEnd"/>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 </w:t>
      </w:r>
      <w:proofErr w:type="gramStart"/>
      <w:r w:rsidRPr="00D372DA">
        <w:rPr>
          <w:rFonts w:ascii="Times New Roman" w:hAnsi="Times New Roman" w:cs="Times New Roman"/>
          <w:sz w:val="28"/>
          <w:szCs w:val="28"/>
        </w:rPr>
        <w:t>в) пахотные земли, залежные, земли под постоянными культурами, луговые земли, лесные земли, земли под древесно-кустарниковой растительностью (насаждениями), земли под болотами, земли под водными объектами, земли под дорогами и иными транспортными коммуникациями, земли общего пользования, земли под застройкой, нарушенные земли, неиспользуемые земли, иные земли.</w:t>
      </w:r>
      <w:proofErr w:type="gramEnd"/>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 </w:t>
      </w:r>
      <w:proofErr w:type="gramStart"/>
      <w:r w:rsidRPr="00D372DA">
        <w:rPr>
          <w:rFonts w:ascii="Times New Roman" w:hAnsi="Times New Roman" w:cs="Times New Roman"/>
          <w:sz w:val="28"/>
          <w:szCs w:val="28"/>
        </w:rPr>
        <w:t>г) пахотные земли, земли сельскохозяйственного назначения; земли населенных пунктов, садоводческих товариществ, луговые земли, лесные земли, земли под древесно-кустарниковой растительностью (насаждениями), земли под болотами, земли под водными объектами, земли лесного фонда; земли водного фонда; земли запаса, земли общего пользования, земли под застройкой, нарушенные земли, неиспользуемые земли, иные земли.</w:t>
      </w:r>
      <w:proofErr w:type="gramEnd"/>
    </w:p>
    <w:p w:rsidR="00FC0904" w:rsidRPr="00D372DA" w:rsidRDefault="00FC0904" w:rsidP="00FC0904">
      <w:pPr>
        <w:numPr>
          <w:ilvl w:val="0"/>
          <w:numId w:val="7"/>
        </w:num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Республике Беларусь земля может находиться:</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исключительно в государственной собственности;</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исключительно в частной собственности;</w:t>
      </w:r>
    </w:p>
    <w:p w:rsidR="00FC0904" w:rsidRPr="00D372DA" w:rsidRDefault="00886FEE"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в государственной и в частной собственности;</w:t>
      </w:r>
    </w:p>
    <w:p w:rsidR="00FC0904" w:rsidRPr="00D372DA" w:rsidRDefault="00886FEE" w:rsidP="00FC0904">
      <w:pPr>
        <w:spacing w:after="0" w:line="240" w:lineRule="auto"/>
        <w:jc w:val="both"/>
        <w:rPr>
          <w:rFonts w:ascii="Times New Roman" w:hAnsi="Times New Roman" w:cs="Times New Roman"/>
          <w:sz w:val="28"/>
          <w:szCs w:val="28"/>
        </w:rPr>
      </w:pPr>
      <w:proofErr w:type="gramStart"/>
      <w:r w:rsidRPr="00D372DA">
        <w:rPr>
          <w:rFonts w:ascii="Times New Roman" w:hAnsi="Times New Roman" w:cs="Times New Roman"/>
          <w:sz w:val="28"/>
          <w:szCs w:val="28"/>
        </w:rPr>
        <w:lastRenderedPageBreak/>
        <w:t>г) в государственной, в частной  и личной собственности.</w:t>
      </w:r>
      <w:proofErr w:type="gramEnd"/>
    </w:p>
    <w:p w:rsidR="00FC0904" w:rsidRPr="00D372DA" w:rsidRDefault="00886FEE"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6</w:t>
      </w:r>
      <w:r w:rsidR="00FC0904" w:rsidRPr="00D372DA">
        <w:rPr>
          <w:rFonts w:ascii="Times New Roman" w:hAnsi="Times New Roman" w:cs="Times New Roman"/>
          <w:sz w:val="28"/>
          <w:szCs w:val="28"/>
        </w:rPr>
        <w:t xml:space="preserve">. В частной собственности граждан Республики Беларусь могут находиться земельные участки, предоставленные </w:t>
      </w:r>
      <w:proofErr w:type="gramStart"/>
      <w:r w:rsidR="00FC0904" w:rsidRPr="00D372DA">
        <w:rPr>
          <w:rFonts w:ascii="Times New Roman" w:hAnsi="Times New Roman" w:cs="Times New Roman"/>
          <w:sz w:val="28"/>
          <w:szCs w:val="28"/>
        </w:rPr>
        <w:t>для</w:t>
      </w:r>
      <w:proofErr w:type="gramEnd"/>
      <w:r w:rsidR="00FC0904" w:rsidRPr="00D372DA">
        <w:rPr>
          <w:rFonts w:ascii="Times New Roman" w:hAnsi="Times New Roman" w:cs="Times New Roman"/>
          <w:sz w:val="28"/>
          <w:szCs w:val="28"/>
        </w:rPr>
        <w:t>:</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а) </w:t>
      </w:r>
      <w:r w:rsidR="00886FEE" w:rsidRPr="00D372DA">
        <w:rPr>
          <w:rFonts w:ascii="Times New Roman" w:hAnsi="Times New Roman" w:cs="Times New Roman"/>
          <w:sz w:val="28"/>
          <w:szCs w:val="28"/>
        </w:rPr>
        <w:t>ведения фермерского хозяйства;</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б) </w:t>
      </w:r>
      <w:r w:rsidR="00886FEE" w:rsidRPr="00D372DA">
        <w:rPr>
          <w:rFonts w:ascii="Times New Roman" w:hAnsi="Times New Roman" w:cs="Times New Roman"/>
          <w:sz w:val="28"/>
          <w:szCs w:val="28"/>
        </w:rPr>
        <w:t>строительства жилого дома;</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строительства супермаркета</w:t>
      </w:r>
      <w:r w:rsidR="0026359A">
        <w:rPr>
          <w:rFonts w:ascii="Times New Roman" w:hAnsi="Times New Roman" w:cs="Times New Roman"/>
          <w:sz w:val="28"/>
          <w:szCs w:val="28"/>
        </w:rPr>
        <w:t>;</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w:t>
      </w:r>
      <w:r w:rsidR="00886FEE" w:rsidRPr="00D372DA">
        <w:rPr>
          <w:rFonts w:ascii="Times New Roman" w:hAnsi="Times New Roman" w:cs="Times New Roman"/>
          <w:sz w:val="28"/>
          <w:szCs w:val="28"/>
        </w:rPr>
        <w:t>ведения охотничьего хозяйства</w:t>
      </w:r>
      <w:r w:rsidR="0026359A">
        <w:rPr>
          <w:rFonts w:ascii="Times New Roman" w:hAnsi="Times New Roman" w:cs="Times New Roman"/>
          <w:sz w:val="28"/>
          <w:szCs w:val="28"/>
        </w:rPr>
        <w:t>.</w:t>
      </w:r>
    </w:p>
    <w:p w:rsidR="00FC0904" w:rsidRPr="00D372DA" w:rsidRDefault="00886FEE"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7</w:t>
      </w:r>
      <w:r w:rsidR="00FC0904" w:rsidRPr="00D372DA">
        <w:rPr>
          <w:rFonts w:ascii="Times New Roman" w:hAnsi="Times New Roman" w:cs="Times New Roman"/>
          <w:sz w:val="28"/>
          <w:szCs w:val="28"/>
        </w:rPr>
        <w:t>. На какой максимальный срок могут предоставляться во временное пользование земельные участки гражданам Республики Беларусь для огородничества, сенокошения и выпаса сельскохозяйственных животных:</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на 10 лет</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б) на 49 лет </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на 50 лет</w:t>
      </w:r>
    </w:p>
    <w:p w:rsidR="00FC0904" w:rsidRPr="00D372DA" w:rsidRDefault="00A026BE" w:rsidP="00FC090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FC0904" w:rsidRPr="00D372DA">
        <w:rPr>
          <w:rFonts w:ascii="Times New Roman" w:hAnsi="Times New Roman" w:cs="Times New Roman"/>
          <w:sz w:val="28"/>
          <w:szCs w:val="28"/>
        </w:rPr>
        <w:t xml:space="preserve">) на </w:t>
      </w:r>
      <w:r w:rsidR="00886FEE" w:rsidRPr="00D372DA">
        <w:rPr>
          <w:rFonts w:ascii="Times New Roman" w:hAnsi="Times New Roman" w:cs="Times New Roman"/>
          <w:sz w:val="28"/>
          <w:szCs w:val="28"/>
        </w:rPr>
        <w:t>99</w:t>
      </w:r>
      <w:r w:rsidR="00FC0904" w:rsidRPr="00D372DA">
        <w:rPr>
          <w:rFonts w:ascii="Times New Roman" w:hAnsi="Times New Roman" w:cs="Times New Roman"/>
          <w:sz w:val="28"/>
          <w:szCs w:val="28"/>
        </w:rPr>
        <w:t xml:space="preserve"> лет</w:t>
      </w:r>
    </w:p>
    <w:p w:rsidR="00FC0904" w:rsidRPr="00D372DA" w:rsidRDefault="00886FEE"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8</w:t>
      </w:r>
      <w:r w:rsidR="00FC0904" w:rsidRPr="00D372DA">
        <w:rPr>
          <w:rFonts w:ascii="Times New Roman" w:hAnsi="Times New Roman" w:cs="Times New Roman"/>
          <w:sz w:val="28"/>
          <w:szCs w:val="28"/>
        </w:rPr>
        <w:t>. Какой максимальный срок аренды земельного участка?</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10 лет</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б)  49 лет </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50 лет</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99 лет</w:t>
      </w:r>
    </w:p>
    <w:p w:rsidR="00C55287" w:rsidRPr="00C55287" w:rsidRDefault="00C55287" w:rsidP="00C5528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9. </w:t>
      </w:r>
      <w:r w:rsidRPr="00C55287">
        <w:rPr>
          <w:rFonts w:ascii="Times New Roman" w:hAnsi="Times New Roman" w:cs="Times New Roman"/>
          <w:sz w:val="28"/>
          <w:szCs w:val="28"/>
        </w:rPr>
        <w:t>Земельный сервитут – это:</w:t>
      </w:r>
    </w:p>
    <w:p w:rsidR="00C55287" w:rsidRPr="00C55287" w:rsidRDefault="00C55287" w:rsidP="00C55287">
      <w:pPr>
        <w:spacing w:after="0" w:line="240" w:lineRule="auto"/>
        <w:jc w:val="both"/>
        <w:rPr>
          <w:rFonts w:ascii="Times New Roman" w:hAnsi="Times New Roman" w:cs="Times New Roman"/>
          <w:sz w:val="28"/>
          <w:szCs w:val="28"/>
        </w:rPr>
      </w:pPr>
      <w:r w:rsidRPr="00C55287">
        <w:rPr>
          <w:rFonts w:ascii="Times New Roman" w:hAnsi="Times New Roman" w:cs="Times New Roman"/>
          <w:sz w:val="28"/>
          <w:szCs w:val="28"/>
        </w:rPr>
        <w:t>а) Один из видов частного пользования земельным участком;</w:t>
      </w:r>
    </w:p>
    <w:p w:rsidR="00C55287" w:rsidRPr="00C55287" w:rsidRDefault="00C55287" w:rsidP="00C55287">
      <w:pPr>
        <w:spacing w:after="0" w:line="240" w:lineRule="auto"/>
        <w:jc w:val="both"/>
        <w:rPr>
          <w:rFonts w:ascii="Times New Roman" w:hAnsi="Times New Roman" w:cs="Times New Roman"/>
          <w:sz w:val="28"/>
          <w:szCs w:val="28"/>
        </w:rPr>
      </w:pPr>
      <w:r w:rsidRPr="00C55287">
        <w:rPr>
          <w:rFonts w:ascii="Times New Roman" w:hAnsi="Times New Roman" w:cs="Times New Roman"/>
          <w:sz w:val="28"/>
          <w:szCs w:val="28"/>
        </w:rPr>
        <w:t>б) Разрешение на введение частного доступа к земельному участку;</w:t>
      </w:r>
    </w:p>
    <w:p w:rsidR="00C55287" w:rsidRPr="00C55287" w:rsidRDefault="00C55287" w:rsidP="00C55287">
      <w:pPr>
        <w:spacing w:after="0" w:line="240" w:lineRule="auto"/>
        <w:jc w:val="both"/>
        <w:rPr>
          <w:rFonts w:ascii="Times New Roman" w:hAnsi="Times New Roman" w:cs="Times New Roman"/>
          <w:sz w:val="28"/>
          <w:szCs w:val="28"/>
        </w:rPr>
      </w:pPr>
      <w:r w:rsidRPr="00C55287">
        <w:rPr>
          <w:rFonts w:ascii="Times New Roman" w:hAnsi="Times New Roman" w:cs="Times New Roman"/>
          <w:sz w:val="28"/>
          <w:szCs w:val="28"/>
        </w:rPr>
        <w:t>в) Право ограниченного пользования чужим земельным участком;</w:t>
      </w:r>
    </w:p>
    <w:p w:rsidR="00C55287" w:rsidRPr="00C55287" w:rsidRDefault="00C55287" w:rsidP="00C55287">
      <w:pPr>
        <w:spacing w:after="0" w:line="240" w:lineRule="auto"/>
        <w:jc w:val="both"/>
        <w:rPr>
          <w:rFonts w:ascii="Times New Roman" w:hAnsi="Times New Roman" w:cs="Times New Roman"/>
          <w:sz w:val="28"/>
          <w:szCs w:val="28"/>
        </w:rPr>
      </w:pPr>
      <w:r w:rsidRPr="00C55287">
        <w:rPr>
          <w:rFonts w:ascii="Times New Roman" w:hAnsi="Times New Roman" w:cs="Times New Roman"/>
          <w:sz w:val="28"/>
          <w:szCs w:val="28"/>
        </w:rPr>
        <w:t>г) Комплекс мероприятий по инвентаризации земель;</w:t>
      </w:r>
    </w:p>
    <w:p w:rsidR="00C55287" w:rsidRPr="00C55287" w:rsidRDefault="00C55287" w:rsidP="00C55287">
      <w:pPr>
        <w:spacing w:after="0" w:line="240" w:lineRule="auto"/>
        <w:jc w:val="both"/>
        <w:rPr>
          <w:rFonts w:ascii="Times New Roman" w:hAnsi="Times New Roman" w:cs="Times New Roman"/>
          <w:sz w:val="28"/>
          <w:szCs w:val="28"/>
        </w:rPr>
      </w:pPr>
      <w:r w:rsidRPr="00C55287">
        <w:rPr>
          <w:rFonts w:ascii="Times New Roman" w:hAnsi="Times New Roman" w:cs="Times New Roman"/>
          <w:sz w:val="28"/>
          <w:szCs w:val="28"/>
        </w:rPr>
        <w:t>д) нет правильного ответа.</w:t>
      </w:r>
    </w:p>
    <w:p w:rsidR="00FC0904" w:rsidRPr="00D372DA" w:rsidRDefault="00886FEE"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10</w:t>
      </w:r>
      <w:r w:rsidR="00FC0904" w:rsidRPr="00D372DA">
        <w:rPr>
          <w:rFonts w:ascii="Times New Roman" w:hAnsi="Times New Roman" w:cs="Times New Roman"/>
          <w:sz w:val="28"/>
          <w:szCs w:val="28"/>
        </w:rPr>
        <w:t>. Должны ли собственники земельных участков платить</w:t>
      </w:r>
      <w:r w:rsidRPr="00D372DA">
        <w:rPr>
          <w:rFonts w:ascii="Times New Roman" w:hAnsi="Times New Roman" w:cs="Times New Roman"/>
          <w:sz w:val="28"/>
          <w:szCs w:val="28"/>
        </w:rPr>
        <w:t xml:space="preserve"> земельный налог</w:t>
      </w:r>
      <w:r w:rsidR="00FC0904" w:rsidRPr="00D372DA">
        <w:rPr>
          <w:rFonts w:ascii="Times New Roman" w:hAnsi="Times New Roman" w:cs="Times New Roman"/>
          <w:sz w:val="28"/>
          <w:szCs w:val="28"/>
        </w:rPr>
        <w:t>?</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Да</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Нет</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В зависимости от обстоятельств</w:t>
      </w:r>
    </w:p>
    <w:p w:rsidR="00FC0904" w:rsidRPr="00D372DA" w:rsidRDefault="00886FEE"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11</w:t>
      </w:r>
      <w:r w:rsidR="00FC0904" w:rsidRPr="00D372DA">
        <w:rPr>
          <w:rFonts w:ascii="Times New Roman" w:hAnsi="Times New Roman" w:cs="Times New Roman"/>
          <w:sz w:val="28"/>
          <w:szCs w:val="28"/>
        </w:rPr>
        <w:t xml:space="preserve">. Размер земельного участка, предоставляемого в частную собственность для строительства и (или) обслуживания жилого дома в городах устанавливается в размерах: </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от 0,15 до 0,25 гектара включительно</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от 0,05 до 0,15 гектара включительно</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от 0,15 до 0,35 гектара включительно</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от 0,25 до 0,5 гектара включительно</w:t>
      </w:r>
    </w:p>
    <w:p w:rsidR="00FC0904" w:rsidRPr="00D372DA" w:rsidRDefault="00886FEE"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12</w:t>
      </w:r>
      <w:r w:rsidR="00FC0904" w:rsidRPr="00D372DA">
        <w:rPr>
          <w:rFonts w:ascii="Times New Roman" w:hAnsi="Times New Roman" w:cs="Times New Roman"/>
          <w:sz w:val="28"/>
          <w:szCs w:val="28"/>
        </w:rPr>
        <w:t>. Размер земельного участка, предоставляемого гражданину Республики Беларусь для ведения крестьянского (фермерского) хозяйства на праве пожизненного наследуемого владения, не может превышать:</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500 гектаров сельскохозяйственных земель включительно.</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250 гектаров сельскохозяйственных земель включительно.</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150 гектаров сельскохозяйственных земель включительно.</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100 гектаров сельскохозяйственных земель включительно.</w:t>
      </w:r>
    </w:p>
    <w:p w:rsidR="00FC0904" w:rsidRPr="00D372DA" w:rsidRDefault="00886FEE" w:rsidP="00886FE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lastRenderedPageBreak/>
        <w:t>13</w:t>
      </w:r>
      <w:r w:rsidR="00FC0904" w:rsidRPr="00D372DA">
        <w:rPr>
          <w:rFonts w:ascii="Times New Roman" w:hAnsi="Times New Roman" w:cs="Times New Roman"/>
          <w:sz w:val="28"/>
          <w:szCs w:val="28"/>
        </w:rPr>
        <w:t>. Право частной собственности на земельные участки может быть прекращено по решению:</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исключительно по постановлению суда;</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областного, Минского городского, городского (города областного подчинения), районного, сельского, поселкового исполнительного комитета</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областного, Минского городского, городского (города областного подчинения), районного, сельского, поселкового исполнительного комитета в соответствии с его компетенцией либо по постановлению суда;</w:t>
      </w:r>
    </w:p>
    <w:p w:rsidR="00FC0904" w:rsidRPr="00D372DA" w:rsidRDefault="00FC0904" w:rsidP="00FC0904">
      <w:pPr>
        <w:spacing w:after="0" w:line="240" w:lineRule="auto"/>
        <w:jc w:val="both"/>
        <w:rPr>
          <w:rFonts w:ascii="Times New Roman" w:hAnsi="Times New Roman" w:cs="Times New Roman"/>
          <w:bCs/>
          <w:sz w:val="28"/>
          <w:szCs w:val="28"/>
        </w:rPr>
      </w:pPr>
      <w:r w:rsidRPr="00D372DA">
        <w:rPr>
          <w:rFonts w:ascii="Times New Roman" w:hAnsi="Times New Roman" w:cs="Times New Roman"/>
          <w:sz w:val="28"/>
          <w:szCs w:val="28"/>
        </w:rPr>
        <w:t xml:space="preserve">г) </w:t>
      </w:r>
      <w:r w:rsidRPr="00D372DA">
        <w:rPr>
          <w:rFonts w:ascii="Times New Roman" w:hAnsi="Times New Roman" w:cs="Times New Roman"/>
          <w:bCs/>
          <w:sz w:val="28"/>
          <w:szCs w:val="28"/>
        </w:rPr>
        <w:t>Государственного комитета по имуществу Республики Беларусь в области использования и охраны земель.</w:t>
      </w:r>
    </w:p>
    <w:p w:rsidR="00FC0904" w:rsidRPr="00D372DA" w:rsidRDefault="00886FEE" w:rsidP="00886FEE">
      <w:pPr>
        <w:spacing w:after="0" w:line="240" w:lineRule="auto"/>
        <w:ind w:firstLine="708"/>
        <w:jc w:val="both"/>
        <w:rPr>
          <w:rFonts w:ascii="Times New Roman" w:hAnsi="Times New Roman" w:cs="Times New Roman"/>
          <w:bCs/>
          <w:sz w:val="28"/>
          <w:szCs w:val="28"/>
        </w:rPr>
      </w:pPr>
      <w:r w:rsidRPr="00D372DA">
        <w:rPr>
          <w:rFonts w:ascii="Times New Roman" w:hAnsi="Times New Roman" w:cs="Times New Roman"/>
          <w:bCs/>
          <w:sz w:val="28"/>
          <w:szCs w:val="28"/>
        </w:rPr>
        <w:t>14</w:t>
      </w:r>
      <w:r w:rsidR="00FC0904" w:rsidRPr="00D372DA">
        <w:rPr>
          <w:rFonts w:ascii="Times New Roman" w:hAnsi="Times New Roman" w:cs="Times New Roman"/>
          <w:bCs/>
          <w:sz w:val="28"/>
          <w:szCs w:val="28"/>
        </w:rPr>
        <w:t xml:space="preserve">. </w:t>
      </w:r>
      <w:r w:rsidRPr="00D372DA">
        <w:rPr>
          <w:rFonts w:ascii="Times New Roman" w:hAnsi="Times New Roman" w:cs="Times New Roman"/>
          <w:bCs/>
          <w:sz w:val="28"/>
          <w:szCs w:val="28"/>
        </w:rPr>
        <w:t>З</w:t>
      </w:r>
      <w:r w:rsidR="00FC0904" w:rsidRPr="00D372DA">
        <w:rPr>
          <w:rFonts w:ascii="Times New Roman" w:hAnsi="Times New Roman" w:cs="Times New Roman"/>
          <w:bCs/>
          <w:sz w:val="28"/>
          <w:szCs w:val="28"/>
        </w:rPr>
        <w:t>емлепользователь на земельном участке, предоставленном ему в пользование</w:t>
      </w:r>
      <w:r w:rsidRPr="00D372DA">
        <w:rPr>
          <w:rFonts w:ascii="Times New Roman" w:hAnsi="Times New Roman" w:cs="Times New Roman"/>
          <w:bCs/>
          <w:sz w:val="28"/>
          <w:szCs w:val="28"/>
        </w:rPr>
        <w:t>, имеет право</w:t>
      </w:r>
      <w:r w:rsidR="00FC0904" w:rsidRPr="00D372DA">
        <w:rPr>
          <w:rFonts w:ascii="Times New Roman" w:hAnsi="Times New Roman" w:cs="Times New Roman"/>
          <w:bCs/>
          <w:sz w:val="28"/>
          <w:szCs w:val="28"/>
        </w:rPr>
        <w:t>:</w:t>
      </w:r>
    </w:p>
    <w:p w:rsidR="00FC0904" w:rsidRPr="00D372DA" w:rsidRDefault="00FC0904" w:rsidP="00FC0904">
      <w:pPr>
        <w:spacing w:after="0" w:line="240" w:lineRule="auto"/>
        <w:jc w:val="both"/>
        <w:rPr>
          <w:rFonts w:ascii="Times New Roman" w:hAnsi="Times New Roman" w:cs="Times New Roman"/>
          <w:bCs/>
          <w:sz w:val="28"/>
          <w:szCs w:val="28"/>
        </w:rPr>
      </w:pPr>
      <w:r w:rsidRPr="00D372DA">
        <w:rPr>
          <w:rFonts w:ascii="Times New Roman" w:hAnsi="Times New Roman" w:cs="Times New Roman"/>
          <w:bCs/>
          <w:sz w:val="28"/>
          <w:szCs w:val="28"/>
        </w:rPr>
        <w:t>а) добывать нефть</w:t>
      </w:r>
    </w:p>
    <w:p w:rsidR="00FC0904" w:rsidRPr="00D372DA" w:rsidRDefault="00FC0904" w:rsidP="00FC0904">
      <w:pPr>
        <w:spacing w:after="0" w:line="240" w:lineRule="auto"/>
        <w:jc w:val="both"/>
        <w:rPr>
          <w:rFonts w:ascii="Times New Roman" w:hAnsi="Times New Roman" w:cs="Times New Roman"/>
          <w:bCs/>
          <w:sz w:val="28"/>
          <w:szCs w:val="28"/>
        </w:rPr>
      </w:pPr>
      <w:r w:rsidRPr="00D372DA">
        <w:rPr>
          <w:rFonts w:ascii="Times New Roman" w:hAnsi="Times New Roman" w:cs="Times New Roman"/>
          <w:bCs/>
          <w:sz w:val="28"/>
          <w:szCs w:val="28"/>
        </w:rPr>
        <w:t>б) возводить капитальные строения</w:t>
      </w:r>
    </w:p>
    <w:p w:rsidR="00FC0904" w:rsidRPr="00D372DA" w:rsidRDefault="00FC0904" w:rsidP="00FC0904">
      <w:pPr>
        <w:spacing w:after="0" w:line="240" w:lineRule="auto"/>
        <w:jc w:val="both"/>
        <w:rPr>
          <w:rFonts w:ascii="Times New Roman" w:hAnsi="Times New Roman" w:cs="Times New Roman"/>
          <w:bCs/>
          <w:sz w:val="28"/>
          <w:szCs w:val="28"/>
        </w:rPr>
      </w:pPr>
      <w:r w:rsidRPr="00D372DA">
        <w:rPr>
          <w:rFonts w:ascii="Times New Roman" w:hAnsi="Times New Roman" w:cs="Times New Roman"/>
          <w:bCs/>
          <w:sz w:val="28"/>
          <w:szCs w:val="28"/>
        </w:rPr>
        <w:t>в) размещать отходы производства и потребления</w:t>
      </w:r>
    </w:p>
    <w:p w:rsidR="00FC0904" w:rsidRPr="00D372DA" w:rsidRDefault="00FC0904" w:rsidP="00FC0904">
      <w:pPr>
        <w:spacing w:after="0" w:line="240" w:lineRule="auto"/>
        <w:jc w:val="both"/>
        <w:rPr>
          <w:rFonts w:ascii="Times New Roman" w:hAnsi="Times New Roman" w:cs="Times New Roman"/>
          <w:bCs/>
          <w:sz w:val="28"/>
          <w:szCs w:val="28"/>
        </w:rPr>
      </w:pPr>
      <w:r w:rsidRPr="00D372DA">
        <w:rPr>
          <w:rFonts w:ascii="Times New Roman" w:hAnsi="Times New Roman" w:cs="Times New Roman"/>
          <w:bCs/>
          <w:sz w:val="28"/>
          <w:szCs w:val="28"/>
        </w:rPr>
        <w:t>г) добывать для последующей продажи торф.</w:t>
      </w:r>
    </w:p>
    <w:p w:rsidR="00FC0904" w:rsidRPr="00D372DA" w:rsidRDefault="00886FEE" w:rsidP="00886FEE">
      <w:pPr>
        <w:spacing w:after="0" w:line="240" w:lineRule="auto"/>
        <w:ind w:firstLine="708"/>
        <w:jc w:val="both"/>
        <w:rPr>
          <w:rFonts w:ascii="Times New Roman" w:hAnsi="Times New Roman" w:cs="Times New Roman"/>
          <w:bCs/>
          <w:sz w:val="28"/>
          <w:szCs w:val="28"/>
        </w:rPr>
      </w:pPr>
      <w:r w:rsidRPr="00D372DA">
        <w:rPr>
          <w:rFonts w:ascii="Times New Roman" w:hAnsi="Times New Roman" w:cs="Times New Roman"/>
          <w:bCs/>
          <w:sz w:val="28"/>
          <w:szCs w:val="28"/>
        </w:rPr>
        <w:t>15</w:t>
      </w:r>
      <w:r w:rsidR="00FC0904" w:rsidRPr="00D372DA">
        <w:rPr>
          <w:rFonts w:ascii="Times New Roman" w:hAnsi="Times New Roman" w:cs="Times New Roman"/>
          <w:bCs/>
          <w:sz w:val="28"/>
          <w:szCs w:val="28"/>
        </w:rPr>
        <w:t>. Землепользователи обязаны:</w:t>
      </w:r>
    </w:p>
    <w:p w:rsidR="00FC0904" w:rsidRPr="00D372DA" w:rsidRDefault="00FC0904" w:rsidP="00FC0904">
      <w:pPr>
        <w:spacing w:after="0" w:line="240" w:lineRule="auto"/>
        <w:jc w:val="both"/>
        <w:rPr>
          <w:rFonts w:ascii="Times New Roman" w:hAnsi="Times New Roman" w:cs="Times New Roman"/>
          <w:bCs/>
          <w:sz w:val="28"/>
          <w:szCs w:val="28"/>
        </w:rPr>
      </w:pPr>
      <w:r w:rsidRPr="00D372DA">
        <w:rPr>
          <w:rFonts w:ascii="Times New Roman" w:hAnsi="Times New Roman" w:cs="Times New Roman"/>
          <w:bCs/>
          <w:sz w:val="28"/>
          <w:szCs w:val="28"/>
        </w:rPr>
        <w:t>а)  осуществлять мелиорацию земельных участков;</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bCs/>
          <w:sz w:val="28"/>
          <w:szCs w:val="28"/>
        </w:rPr>
        <w:t xml:space="preserve">б) </w:t>
      </w:r>
      <w:r w:rsidRPr="00D372DA">
        <w:rPr>
          <w:rFonts w:ascii="Times New Roman" w:hAnsi="Times New Roman" w:cs="Times New Roman"/>
          <w:sz w:val="28"/>
          <w:szCs w:val="28"/>
        </w:rPr>
        <w:t>предотвращать зарастание сельскохозяйственных земель древесно-кустарниковой растительностью (насаждениями) и сорняками;</w:t>
      </w:r>
    </w:p>
    <w:p w:rsidR="00FC0904" w:rsidRPr="00D372DA" w:rsidRDefault="00FC0904" w:rsidP="00FC0904">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разрабатывать месторождения обнаруженных месторождений полезных ископаемых;</w:t>
      </w:r>
    </w:p>
    <w:p w:rsidR="00FC0904" w:rsidRPr="00D372DA" w:rsidRDefault="00FC0904" w:rsidP="00FC0904">
      <w:pPr>
        <w:spacing w:after="0" w:line="240" w:lineRule="auto"/>
        <w:jc w:val="both"/>
        <w:rPr>
          <w:rFonts w:ascii="Times New Roman" w:hAnsi="Times New Roman" w:cs="Times New Roman"/>
          <w:bCs/>
          <w:sz w:val="28"/>
          <w:szCs w:val="28"/>
        </w:rPr>
      </w:pPr>
      <w:r w:rsidRPr="00D372DA">
        <w:rPr>
          <w:rFonts w:ascii="Times New Roman" w:hAnsi="Times New Roman" w:cs="Times New Roman"/>
          <w:sz w:val="28"/>
          <w:szCs w:val="28"/>
        </w:rPr>
        <w:t>г) выращивать сельскохозяйственную продукцию.</w:t>
      </w:r>
    </w:p>
    <w:p w:rsidR="00433407" w:rsidRDefault="00433407" w:rsidP="00037996">
      <w:pPr>
        <w:spacing w:after="0" w:line="240" w:lineRule="auto"/>
        <w:rPr>
          <w:rFonts w:ascii="Times New Roman" w:hAnsi="Times New Roman" w:cs="Times New Roman"/>
          <w:b/>
          <w:sz w:val="28"/>
          <w:szCs w:val="28"/>
        </w:rPr>
      </w:pPr>
    </w:p>
    <w:p w:rsidR="00433407" w:rsidRDefault="00433407" w:rsidP="004334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3. </w:t>
      </w:r>
      <w:r w:rsidRPr="00FB4942">
        <w:rPr>
          <w:rFonts w:ascii="Times New Roman" w:hAnsi="Times New Roman" w:cs="Times New Roman"/>
          <w:b/>
          <w:sz w:val="28"/>
          <w:szCs w:val="28"/>
        </w:rPr>
        <w:t xml:space="preserve">Основы законодательства Республики Беларусь </w:t>
      </w:r>
      <w:r w:rsidR="00263115">
        <w:rPr>
          <w:rFonts w:ascii="Times New Roman" w:hAnsi="Times New Roman" w:cs="Times New Roman"/>
          <w:b/>
          <w:sz w:val="28"/>
          <w:szCs w:val="28"/>
        </w:rPr>
        <w:t xml:space="preserve">в области </w:t>
      </w:r>
      <w:r w:rsidRPr="00FB4942">
        <w:rPr>
          <w:rFonts w:ascii="Times New Roman" w:hAnsi="Times New Roman" w:cs="Times New Roman"/>
          <w:b/>
          <w:sz w:val="28"/>
          <w:szCs w:val="28"/>
        </w:rPr>
        <w:t>охран</w:t>
      </w:r>
      <w:r w:rsidR="00263115">
        <w:rPr>
          <w:rFonts w:ascii="Times New Roman" w:hAnsi="Times New Roman" w:cs="Times New Roman"/>
          <w:b/>
          <w:sz w:val="28"/>
          <w:szCs w:val="28"/>
        </w:rPr>
        <w:t>ы</w:t>
      </w:r>
    </w:p>
    <w:p w:rsidR="00FC0904" w:rsidRDefault="00433407" w:rsidP="00433407">
      <w:pPr>
        <w:pStyle w:val="a6"/>
        <w:spacing w:before="0" w:beforeAutospacing="0" w:after="0" w:afterAutospacing="0"/>
        <w:ind w:firstLine="660"/>
        <w:jc w:val="center"/>
        <w:rPr>
          <w:b/>
          <w:sz w:val="28"/>
          <w:szCs w:val="28"/>
        </w:rPr>
      </w:pPr>
      <w:r w:rsidRPr="00FB4942">
        <w:rPr>
          <w:b/>
          <w:sz w:val="28"/>
          <w:szCs w:val="28"/>
        </w:rPr>
        <w:t>и использовани</w:t>
      </w:r>
      <w:r w:rsidR="00263115">
        <w:rPr>
          <w:b/>
          <w:sz w:val="28"/>
          <w:szCs w:val="28"/>
        </w:rPr>
        <w:t>я</w:t>
      </w:r>
      <w:r>
        <w:rPr>
          <w:b/>
          <w:sz w:val="28"/>
          <w:szCs w:val="28"/>
        </w:rPr>
        <w:t xml:space="preserve"> недр</w:t>
      </w:r>
    </w:p>
    <w:p w:rsidR="008545AC" w:rsidRDefault="008545AC" w:rsidP="00433407">
      <w:pPr>
        <w:pStyle w:val="a6"/>
        <w:spacing w:before="0" w:beforeAutospacing="0" w:after="0" w:afterAutospacing="0"/>
        <w:ind w:firstLine="660"/>
        <w:jc w:val="center"/>
        <w:rPr>
          <w:b/>
          <w:sz w:val="28"/>
          <w:szCs w:val="28"/>
        </w:rPr>
      </w:pPr>
    </w:p>
    <w:p w:rsidR="008545AC" w:rsidRPr="008545AC" w:rsidRDefault="008545AC" w:rsidP="008545AC">
      <w:pPr>
        <w:spacing w:after="0" w:line="240" w:lineRule="auto"/>
        <w:ind w:firstLine="705"/>
        <w:jc w:val="both"/>
        <w:rPr>
          <w:rFonts w:ascii="Times New Roman" w:eastAsia="Times New Roman" w:hAnsi="Times New Roman" w:cs="Times New Roman"/>
          <w:sz w:val="24"/>
          <w:szCs w:val="24"/>
          <w:lang w:eastAsia="ru-RU"/>
        </w:rPr>
      </w:pPr>
      <w:r w:rsidRPr="008545AC">
        <w:rPr>
          <w:rFonts w:ascii="Times New Roman" w:eastAsia="Times New Roman" w:hAnsi="Times New Roman" w:cs="Times New Roman"/>
          <w:color w:val="000000"/>
          <w:sz w:val="28"/>
          <w:szCs w:val="28"/>
          <w:lang w:eastAsia="ru-RU"/>
        </w:rPr>
        <w:t>Основным законом, который регулирует порядок охраны и использования недр, является</w:t>
      </w:r>
      <w:r>
        <w:rPr>
          <w:rFonts w:ascii="Times New Roman" w:eastAsia="Times New Roman" w:hAnsi="Times New Roman" w:cs="Times New Roman"/>
          <w:color w:val="000000"/>
          <w:sz w:val="28"/>
          <w:szCs w:val="28"/>
          <w:lang w:eastAsia="ru-RU"/>
        </w:rPr>
        <w:t xml:space="preserve"> Кодекс Республики Беларусь о недрах. </w:t>
      </w:r>
    </w:p>
    <w:p w:rsidR="008545AC" w:rsidRPr="008545AC" w:rsidRDefault="008545AC" w:rsidP="008545AC">
      <w:pPr>
        <w:spacing w:after="0" w:line="240" w:lineRule="auto"/>
        <w:ind w:firstLine="570"/>
        <w:jc w:val="both"/>
        <w:rPr>
          <w:rFonts w:ascii="Times New Roman" w:eastAsia="Times New Roman" w:hAnsi="Times New Roman" w:cs="Times New Roman"/>
          <w:sz w:val="24"/>
          <w:szCs w:val="24"/>
          <w:lang w:eastAsia="ru-RU"/>
        </w:rPr>
      </w:pPr>
      <w:r w:rsidRPr="008545AC">
        <w:rPr>
          <w:rFonts w:ascii="Times New Roman" w:eastAsia="Times New Roman" w:hAnsi="Times New Roman" w:cs="Times New Roman"/>
          <w:color w:val="000000"/>
          <w:sz w:val="28"/>
          <w:szCs w:val="28"/>
          <w:lang w:eastAsia="ru-RU"/>
        </w:rPr>
        <w:t>Недра – часть земной коры, расположенная ниже почвенного слоя, а при его отсутствии – ниже земной поверхности, дна водоемов, водотоков. К ресурсам недр относятся</w:t>
      </w:r>
      <w:r>
        <w:rPr>
          <w:rFonts w:ascii="Times New Roman" w:eastAsia="Times New Roman" w:hAnsi="Times New Roman" w:cs="Times New Roman"/>
          <w:color w:val="000000" w:themeColor="text1"/>
          <w:sz w:val="28"/>
          <w:szCs w:val="28"/>
          <w:shd w:val="clear" w:color="auto" w:fill="FFFFFF"/>
          <w:lang w:eastAsia="ru-RU"/>
        </w:rPr>
        <w:t xml:space="preserve"> полезные ископаемые</w:t>
      </w:r>
      <w:r w:rsidRPr="008545AC">
        <w:rPr>
          <w:rFonts w:ascii="Times New Roman" w:eastAsia="Times New Roman" w:hAnsi="Times New Roman" w:cs="Times New Roman"/>
          <w:color w:val="000000"/>
          <w:sz w:val="28"/>
          <w:szCs w:val="28"/>
          <w:lang w:eastAsia="ru-RU"/>
        </w:rPr>
        <w:t>, подземные пространства и</w:t>
      </w:r>
      <w:r>
        <w:rPr>
          <w:rFonts w:ascii="Times New Roman" w:eastAsia="Times New Roman" w:hAnsi="Times New Roman" w:cs="Times New Roman"/>
          <w:color w:val="000000"/>
          <w:sz w:val="28"/>
          <w:szCs w:val="28"/>
          <w:lang w:eastAsia="ru-RU"/>
        </w:rPr>
        <w:t xml:space="preserve"> геотермальные ресурсы недр</w:t>
      </w:r>
      <w:r w:rsidRPr="008545AC">
        <w:rPr>
          <w:rFonts w:ascii="Times New Roman" w:eastAsia="Times New Roman" w:hAnsi="Times New Roman" w:cs="Times New Roman"/>
          <w:color w:val="000000"/>
          <w:sz w:val="28"/>
          <w:szCs w:val="28"/>
          <w:shd w:val="clear" w:color="auto" w:fill="FFFFFF"/>
          <w:lang w:eastAsia="ru-RU"/>
        </w:rPr>
        <w:t>,</w:t>
      </w:r>
      <w:r w:rsidRPr="008545AC">
        <w:rPr>
          <w:rFonts w:ascii="Times New Roman" w:eastAsia="Times New Roman" w:hAnsi="Times New Roman" w:cs="Times New Roman"/>
          <w:color w:val="000000"/>
          <w:sz w:val="28"/>
          <w:szCs w:val="28"/>
          <w:lang w:eastAsia="ru-RU"/>
        </w:rPr>
        <w:t xml:space="preserve"> промышленное и иное хозяйственное использование которых технологически возможно и экономически целесообразно.</w:t>
      </w:r>
    </w:p>
    <w:p w:rsidR="008545AC" w:rsidRPr="008545AC" w:rsidRDefault="008545AC" w:rsidP="008545AC">
      <w:pPr>
        <w:spacing w:after="0" w:line="240" w:lineRule="auto"/>
        <w:ind w:firstLine="570"/>
        <w:jc w:val="both"/>
        <w:rPr>
          <w:rFonts w:ascii="Times New Roman" w:eastAsia="Times New Roman" w:hAnsi="Times New Roman" w:cs="Times New Roman"/>
          <w:sz w:val="24"/>
          <w:szCs w:val="24"/>
          <w:lang w:eastAsia="ru-RU"/>
        </w:rPr>
      </w:pPr>
      <w:r w:rsidRPr="008545AC">
        <w:rPr>
          <w:rFonts w:ascii="Times New Roman" w:eastAsia="Times New Roman" w:hAnsi="Times New Roman" w:cs="Times New Roman"/>
          <w:color w:val="000000"/>
          <w:sz w:val="28"/>
          <w:szCs w:val="28"/>
          <w:lang w:eastAsia="ru-RU"/>
        </w:rPr>
        <w:t>Полезные ископаемые исходя из их физических и технологич</w:t>
      </w:r>
      <w:r>
        <w:rPr>
          <w:rFonts w:ascii="Times New Roman" w:eastAsia="Times New Roman" w:hAnsi="Times New Roman" w:cs="Times New Roman"/>
          <w:color w:val="000000"/>
          <w:sz w:val="28"/>
          <w:szCs w:val="28"/>
          <w:lang w:eastAsia="ru-RU"/>
        </w:rPr>
        <w:t xml:space="preserve">еских свойств подразделяются </w:t>
      </w:r>
      <w:proofErr w:type="gramStart"/>
      <w:r>
        <w:rPr>
          <w:rFonts w:ascii="Times New Roman" w:eastAsia="Times New Roman" w:hAnsi="Times New Roman" w:cs="Times New Roman"/>
          <w:color w:val="000000"/>
          <w:sz w:val="28"/>
          <w:szCs w:val="28"/>
          <w:lang w:eastAsia="ru-RU"/>
        </w:rPr>
        <w:t>на</w:t>
      </w:r>
      <w:proofErr w:type="gramEnd"/>
      <w:r>
        <w:rPr>
          <w:rFonts w:ascii="Times New Roman" w:eastAsia="Times New Roman" w:hAnsi="Times New Roman" w:cs="Times New Roman"/>
          <w:color w:val="000000"/>
          <w:sz w:val="28"/>
          <w:szCs w:val="28"/>
          <w:lang w:eastAsia="ru-RU"/>
        </w:rPr>
        <w:t xml:space="preserve"> рудные, нерудные и горючие.</w:t>
      </w:r>
      <w:r w:rsidRPr="008545AC">
        <w:rPr>
          <w:rFonts w:ascii="Times New Roman" w:eastAsia="Times New Roman" w:hAnsi="Times New Roman" w:cs="Times New Roman"/>
          <w:color w:val="000000"/>
          <w:sz w:val="28"/>
          <w:szCs w:val="28"/>
          <w:lang w:eastAsia="ru-RU"/>
        </w:rPr>
        <w:t xml:space="preserve"> </w:t>
      </w:r>
    </w:p>
    <w:p w:rsidR="008545AC" w:rsidRDefault="008545AC" w:rsidP="008545AC">
      <w:pPr>
        <w:spacing w:after="0" w:line="240" w:lineRule="auto"/>
        <w:ind w:firstLine="570"/>
        <w:jc w:val="both"/>
        <w:rPr>
          <w:rFonts w:ascii="Times New Roman" w:eastAsia="Times New Roman" w:hAnsi="Times New Roman" w:cs="Times New Roman"/>
          <w:color w:val="000000"/>
          <w:sz w:val="28"/>
          <w:szCs w:val="28"/>
          <w:shd w:val="clear" w:color="auto" w:fill="FFFFFF"/>
          <w:lang w:eastAsia="ru-RU"/>
        </w:rPr>
      </w:pPr>
      <w:r w:rsidRPr="008545AC">
        <w:rPr>
          <w:rFonts w:ascii="Times New Roman" w:eastAsia="Times New Roman" w:hAnsi="Times New Roman" w:cs="Times New Roman"/>
          <w:color w:val="000000"/>
          <w:sz w:val="28"/>
          <w:szCs w:val="28"/>
          <w:shd w:val="clear" w:color="auto" w:fill="FFFFFF"/>
          <w:lang w:eastAsia="ru-RU"/>
        </w:rPr>
        <w:t xml:space="preserve">Полезные ископаемые </w:t>
      </w:r>
      <w:proofErr w:type="gramStart"/>
      <w:r w:rsidRPr="008545AC">
        <w:rPr>
          <w:rFonts w:ascii="Times New Roman" w:eastAsia="Times New Roman" w:hAnsi="Times New Roman" w:cs="Times New Roman"/>
          <w:color w:val="000000"/>
          <w:sz w:val="28"/>
          <w:szCs w:val="28"/>
          <w:shd w:val="clear" w:color="auto" w:fill="FFFFFF"/>
          <w:lang w:eastAsia="ru-RU"/>
        </w:rPr>
        <w:t>исходя из их экономического значения подразделяются</w:t>
      </w:r>
      <w:proofErr w:type="gramEnd"/>
      <w:r w:rsidRPr="008545AC">
        <w:rPr>
          <w:rFonts w:ascii="Times New Roman" w:eastAsia="Times New Roman" w:hAnsi="Times New Roman" w:cs="Times New Roman"/>
          <w:color w:val="000000"/>
          <w:sz w:val="28"/>
          <w:szCs w:val="28"/>
          <w:shd w:val="clear" w:color="auto" w:fill="FFFFFF"/>
          <w:lang w:eastAsia="ru-RU"/>
        </w:rPr>
        <w:t xml:space="preserve"> на: </w:t>
      </w:r>
      <w:r>
        <w:rPr>
          <w:rFonts w:ascii="Times New Roman" w:eastAsia="Times New Roman" w:hAnsi="Times New Roman" w:cs="Times New Roman"/>
          <w:color w:val="000000"/>
          <w:sz w:val="28"/>
          <w:szCs w:val="28"/>
          <w:shd w:val="clear" w:color="auto" w:fill="FFFFFF"/>
          <w:lang w:eastAsia="ru-RU"/>
        </w:rPr>
        <w:t>стратегические полезные ископаемые, общераспространенные полезные ископаемые, полезные ископаемые ограниченного распространения и подземные воды.</w:t>
      </w:r>
    </w:p>
    <w:p w:rsidR="008545AC" w:rsidRPr="00C6037E" w:rsidRDefault="008545AC" w:rsidP="00C6037E">
      <w:pPr>
        <w:spacing w:after="0" w:line="240" w:lineRule="auto"/>
        <w:ind w:firstLine="573"/>
        <w:jc w:val="both"/>
        <w:rPr>
          <w:rFonts w:ascii="Times New Roman" w:hAnsi="Times New Roman" w:cs="Times New Roman"/>
          <w:sz w:val="28"/>
          <w:szCs w:val="28"/>
        </w:rPr>
      </w:pPr>
      <w:r w:rsidRPr="008545AC">
        <w:rPr>
          <w:rFonts w:ascii="Times New Roman" w:eastAsia="Times New Roman" w:hAnsi="Times New Roman" w:cs="Times New Roman"/>
          <w:sz w:val="28"/>
          <w:szCs w:val="28"/>
          <w:lang w:eastAsia="ru-RU"/>
        </w:rPr>
        <w:t xml:space="preserve">Недра Республики Беларусь являются исключительной собственностью государства. </w:t>
      </w:r>
      <w:r w:rsidRPr="008545AC">
        <w:rPr>
          <w:rFonts w:ascii="Times New Roman" w:hAnsi="Times New Roman" w:cs="Times New Roman"/>
          <w:sz w:val="28"/>
          <w:szCs w:val="28"/>
        </w:rPr>
        <w:t xml:space="preserve">Пользователями недр могут быть юридические и физические  лица независимо от форм собственности и подчиненности, в том числе иностранные. </w:t>
      </w:r>
      <w:r w:rsidRPr="008545AC">
        <w:rPr>
          <w:rFonts w:ascii="Times New Roman" w:eastAsia="Times New Roman" w:hAnsi="Times New Roman" w:cs="Times New Roman"/>
          <w:sz w:val="28"/>
          <w:szCs w:val="28"/>
          <w:lang w:eastAsia="ru-RU"/>
        </w:rPr>
        <w:t>Пользование недрами осуществляется по следующим видам:</w:t>
      </w:r>
      <w:r w:rsidR="00C6037E">
        <w:rPr>
          <w:rFonts w:ascii="Times New Roman" w:hAnsi="Times New Roman" w:cs="Times New Roman"/>
          <w:sz w:val="28"/>
          <w:szCs w:val="28"/>
        </w:rPr>
        <w:t xml:space="preserve"> </w:t>
      </w:r>
      <w:r w:rsidRPr="008545AC">
        <w:rPr>
          <w:rFonts w:ascii="Times New Roman" w:eastAsia="Times New Roman" w:hAnsi="Times New Roman" w:cs="Times New Roman"/>
          <w:sz w:val="28"/>
          <w:szCs w:val="28"/>
          <w:lang w:eastAsia="ru-RU"/>
        </w:rPr>
        <w:t xml:space="preserve">геологическое </w:t>
      </w:r>
      <w:r w:rsidRPr="008545AC">
        <w:rPr>
          <w:rFonts w:ascii="Times New Roman" w:eastAsia="Times New Roman" w:hAnsi="Times New Roman" w:cs="Times New Roman"/>
          <w:sz w:val="28"/>
          <w:szCs w:val="28"/>
          <w:lang w:eastAsia="ru-RU"/>
        </w:rPr>
        <w:lastRenderedPageBreak/>
        <w:t>изучение недр;</w:t>
      </w:r>
      <w:r w:rsidR="00C6037E">
        <w:rPr>
          <w:rFonts w:ascii="Times New Roman" w:hAnsi="Times New Roman" w:cs="Times New Roman"/>
          <w:sz w:val="28"/>
          <w:szCs w:val="28"/>
        </w:rPr>
        <w:t xml:space="preserve"> </w:t>
      </w:r>
      <w:r w:rsidRPr="008545AC">
        <w:rPr>
          <w:rFonts w:ascii="Times New Roman" w:eastAsia="Times New Roman" w:hAnsi="Times New Roman" w:cs="Times New Roman"/>
          <w:sz w:val="28"/>
          <w:szCs w:val="28"/>
          <w:lang w:eastAsia="ru-RU"/>
        </w:rPr>
        <w:t>добыча полезных ископаемых;</w:t>
      </w:r>
      <w:r w:rsidR="00C6037E">
        <w:rPr>
          <w:rFonts w:ascii="Times New Roman" w:hAnsi="Times New Roman" w:cs="Times New Roman"/>
          <w:sz w:val="28"/>
          <w:szCs w:val="28"/>
        </w:rPr>
        <w:t xml:space="preserve"> </w:t>
      </w:r>
      <w:r w:rsidRPr="008545AC">
        <w:rPr>
          <w:rFonts w:ascii="Times New Roman" w:eastAsia="Times New Roman" w:hAnsi="Times New Roman" w:cs="Times New Roman"/>
          <w:sz w:val="28"/>
          <w:szCs w:val="28"/>
          <w:lang w:eastAsia="ru-RU"/>
        </w:rPr>
        <w:t xml:space="preserve">использование подземных пространств в целях, предусмотренных </w:t>
      </w:r>
      <w:r>
        <w:rPr>
          <w:rFonts w:ascii="Times New Roman" w:eastAsia="Times New Roman" w:hAnsi="Times New Roman" w:cs="Times New Roman"/>
          <w:sz w:val="28"/>
          <w:szCs w:val="28"/>
          <w:lang w:eastAsia="ru-RU"/>
        </w:rPr>
        <w:t xml:space="preserve">статьей 27 </w:t>
      </w:r>
      <w:r w:rsidRPr="008545AC">
        <w:rPr>
          <w:rFonts w:ascii="Times New Roman" w:eastAsia="Times New Roman" w:hAnsi="Times New Roman" w:cs="Times New Roman"/>
          <w:sz w:val="28"/>
          <w:szCs w:val="28"/>
          <w:lang w:eastAsia="ru-RU"/>
        </w:rPr>
        <w:t>Кодекса о недрах;</w:t>
      </w:r>
      <w:r w:rsidR="00C6037E">
        <w:rPr>
          <w:rFonts w:ascii="Times New Roman" w:hAnsi="Times New Roman" w:cs="Times New Roman"/>
          <w:sz w:val="28"/>
          <w:szCs w:val="28"/>
        </w:rPr>
        <w:t xml:space="preserve"> </w:t>
      </w:r>
      <w:r w:rsidRPr="008545AC">
        <w:rPr>
          <w:rFonts w:ascii="Times New Roman" w:eastAsia="Times New Roman" w:hAnsi="Times New Roman" w:cs="Times New Roman"/>
          <w:sz w:val="28"/>
          <w:szCs w:val="28"/>
          <w:lang w:eastAsia="ru-RU"/>
        </w:rPr>
        <w:t>использование геотермальных ресурсов недр.</w:t>
      </w:r>
    </w:p>
    <w:p w:rsidR="008545AC" w:rsidRDefault="008545AC" w:rsidP="00C6037E">
      <w:pPr>
        <w:spacing w:after="0" w:line="240" w:lineRule="auto"/>
        <w:ind w:firstLine="573"/>
        <w:jc w:val="both"/>
        <w:rPr>
          <w:rFonts w:ascii="Times New Roman" w:eastAsia="Times New Roman" w:hAnsi="Times New Roman" w:cs="Times New Roman"/>
          <w:sz w:val="28"/>
          <w:szCs w:val="28"/>
          <w:lang w:eastAsia="ru-RU"/>
        </w:rPr>
      </w:pPr>
      <w:proofErr w:type="gramStart"/>
      <w:r w:rsidRPr="008545AC">
        <w:rPr>
          <w:rFonts w:ascii="Times New Roman" w:eastAsia="Times New Roman" w:hAnsi="Times New Roman" w:cs="Times New Roman"/>
          <w:sz w:val="28"/>
          <w:szCs w:val="28"/>
          <w:lang w:eastAsia="ru-RU"/>
        </w:rPr>
        <w:t>Статья 27 предусматривает использование подземных пространств в целях</w:t>
      </w:r>
      <w:r w:rsidR="00C6037E">
        <w:rPr>
          <w:rFonts w:ascii="Times New Roman" w:eastAsia="Times New Roman" w:hAnsi="Times New Roman" w:cs="Times New Roman"/>
          <w:sz w:val="28"/>
          <w:szCs w:val="28"/>
          <w:lang w:eastAsia="ru-RU"/>
        </w:rPr>
        <w:t xml:space="preserve"> </w:t>
      </w:r>
      <w:r w:rsidRPr="008545AC">
        <w:rPr>
          <w:rFonts w:ascii="Times New Roman" w:hAnsi="Times New Roman" w:cs="Times New Roman"/>
          <w:sz w:val="28"/>
          <w:szCs w:val="28"/>
        </w:rPr>
        <w:t>размещения, стр</w:t>
      </w:r>
      <w:r w:rsidR="00C6037E">
        <w:rPr>
          <w:rFonts w:ascii="Times New Roman" w:hAnsi="Times New Roman" w:cs="Times New Roman"/>
          <w:sz w:val="28"/>
          <w:szCs w:val="28"/>
        </w:rPr>
        <w:t xml:space="preserve">оительства и (или) эксплуатации </w:t>
      </w:r>
      <w:r w:rsidRPr="008545AC">
        <w:rPr>
          <w:rFonts w:ascii="Times New Roman" w:eastAsia="Times New Roman" w:hAnsi="Times New Roman" w:cs="Times New Roman"/>
          <w:sz w:val="28"/>
          <w:szCs w:val="28"/>
          <w:lang w:eastAsia="ru-RU"/>
        </w:rPr>
        <w:t>тоннелей, подземных транспортных коммуникаций и иных подобных сооружений, предназначенных для осуществления транспортной деятельности, размещения и эксплуатации линейно-кабельных сооружений электросвязи и иных подземных сооружений;</w:t>
      </w:r>
      <w:r w:rsidR="00C6037E">
        <w:rPr>
          <w:rFonts w:ascii="Times New Roman" w:eastAsia="Times New Roman" w:hAnsi="Times New Roman" w:cs="Times New Roman"/>
          <w:sz w:val="28"/>
          <w:szCs w:val="28"/>
          <w:lang w:eastAsia="ru-RU"/>
        </w:rPr>
        <w:t xml:space="preserve"> </w:t>
      </w:r>
      <w:r w:rsidRPr="008545AC">
        <w:rPr>
          <w:rFonts w:ascii="Times New Roman" w:eastAsia="Times New Roman" w:hAnsi="Times New Roman" w:cs="Times New Roman"/>
          <w:sz w:val="28"/>
          <w:szCs w:val="28"/>
          <w:lang w:eastAsia="ru-RU"/>
        </w:rPr>
        <w:t>хранилищ;</w:t>
      </w:r>
      <w:r w:rsidR="00C6037E">
        <w:rPr>
          <w:rFonts w:ascii="Times New Roman" w:eastAsia="Times New Roman" w:hAnsi="Times New Roman" w:cs="Times New Roman"/>
          <w:sz w:val="28"/>
          <w:szCs w:val="28"/>
          <w:lang w:eastAsia="ru-RU"/>
        </w:rPr>
        <w:t xml:space="preserve"> </w:t>
      </w:r>
      <w:r w:rsidRPr="008545AC">
        <w:rPr>
          <w:rFonts w:ascii="Times New Roman" w:eastAsia="Times New Roman" w:hAnsi="Times New Roman" w:cs="Times New Roman"/>
          <w:sz w:val="28"/>
          <w:szCs w:val="28"/>
          <w:lang w:eastAsia="ru-RU"/>
        </w:rPr>
        <w:t>объектов военной инфраструктуры и гражданской обороны;</w:t>
      </w:r>
      <w:r w:rsidR="00C6037E">
        <w:rPr>
          <w:rFonts w:ascii="Times New Roman" w:eastAsia="Times New Roman" w:hAnsi="Times New Roman" w:cs="Times New Roman"/>
          <w:sz w:val="28"/>
          <w:szCs w:val="28"/>
          <w:lang w:eastAsia="ru-RU"/>
        </w:rPr>
        <w:t xml:space="preserve"> </w:t>
      </w:r>
      <w:r w:rsidRPr="008545AC">
        <w:rPr>
          <w:rFonts w:ascii="Times New Roman" w:eastAsia="Times New Roman" w:hAnsi="Times New Roman" w:cs="Times New Roman"/>
          <w:sz w:val="28"/>
          <w:szCs w:val="28"/>
          <w:lang w:eastAsia="ru-RU"/>
        </w:rPr>
        <w:t>объектов социальной, производственной, инженерной инфраструктуры и учреждений здравоохранения;</w:t>
      </w:r>
      <w:proofErr w:type="gramEnd"/>
    </w:p>
    <w:p w:rsidR="008545AC" w:rsidRPr="008545AC" w:rsidRDefault="008545AC" w:rsidP="00C6037E">
      <w:pPr>
        <w:spacing w:after="0" w:line="240" w:lineRule="auto"/>
        <w:jc w:val="both"/>
        <w:rPr>
          <w:rFonts w:ascii="Times New Roman" w:eastAsia="Times New Roman" w:hAnsi="Times New Roman" w:cs="Times New Roman"/>
          <w:sz w:val="28"/>
          <w:szCs w:val="28"/>
          <w:lang w:eastAsia="ru-RU"/>
        </w:rPr>
      </w:pPr>
      <w:r w:rsidRPr="008545AC">
        <w:rPr>
          <w:rFonts w:ascii="Times New Roman" w:eastAsia="Times New Roman" w:hAnsi="Times New Roman" w:cs="Times New Roman"/>
          <w:sz w:val="28"/>
          <w:szCs w:val="28"/>
          <w:lang w:eastAsia="ru-RU"/>
        </w:rPr>
        <w:t>объектов хранения и захоронения отходов;</w:t>
      </w:r>
      <w:r w:rsidR="00C6037E">
        <w:rPr>
          <w:rFonts w:ascii="Times New Roman" w:eastAsia="Times New Roman" w:hAnsi="Times New Roman" w:cs="Times New Roman"/>
          <w:sz w:val="28"/>
          <w:szCs w:val="28"/>
          <w:lang w:eastAsia="ru-RU"/>
        </w:rPr>
        <w:t xml:space="preserve"> а также в целях </w:t>
      </w:r>
      <w:r w:rsidRPr="008545AC">
        <w:rPr>
          <w:rFonts w:ascii="Times New Roman" w:eastAsia="Times New Roman" w:hAnsi="Times New Roman" w:cs="Times New Roman"/>
          <w:sz w:val="28"/>
          <w:szCs w:val="28"/>
          <w:lang w:eastAsia="ru-RU"/>
        </w:rPr>
        <w:t>археологических и иных исследований.</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Правовыми основаниями пользования недрами являются:</w:t>
      </w:r>
    </w:p>
    <w:p w:rsid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1) </w:t>
      </w:r>
      <w:r>
        <w:rPr>
          <w:rFonts w:ascii="Times New Roman" w:eastAsia="Times New Roman" w:hAnsi="Times New Roman" w:cs="Times New Roman"/>
          <w:sz w:val="28"/>
          <w:szCs w:val="28"/>
          <w:lang w:eastAsia="ru-RU"/>
        </w:rPr>
        <w:t>акт, удостоверяющий геологический или горный отвод;</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2) свидетельство о государственной регистрации работ по геологическому изучению недр;</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3) документ, удостоверяющий право землепользователя на земельный участок</w:t>
      </w:r>
      <w:r>
        <w:rPr>
          <w:rFonts w:ascii="Times New Roman" w:eastAsia="Times New Roman" w:hAnsi="Times New Roman" w:cs="Times New Roman"/>
          <w:sz w:val="28"/>
          <w:szCs w:val="28"/>
          <w:lang w:eastAsia="ru-RU"/>
        </w:rPr>
        <w:t>;</w:t>
      </w:r>
      <w:r w:rsidRPr="00C6037E">
        <w:rPr>
          <w:rFonts w:ascii="Times New Roman" w:eastAsia="Times New Roman" w:hAnsi="Times New Roman" w:cs="Times New Roman"/>
          <w:sz w:val="28"/>
          <w:szCs w:val="28"/>
          <w:lang w:eastAsia="ru-RU"/>
        </w:rPr>
        <w:t xml:space="preserve"> </w:t>
      </w:r>
    </w:p>
    <w:p w:rsid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4) </w:t>
      </w:r>
      <w:r>
        <w:rPr>
          <w:rFonts w:ascii="Times New Roman" w:eastAsia="Times New Roman" w:hAnsi="Times New Roman" w:cs="Times New Roman"/>
          <w:sz w:val="28"/>
          <w:szCs w:val="28"/>
          <w:lang w:eastAsia="ru-RU"/>
        </w:rPr>
        <w:t xml:space="preserve">концессионный договор. </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При пользовании недрами необходимо соблюдение требований по их рациональному использованию и охране:</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1) соблюдение порядка предоставления участков недр в пользование и недопущение самовольного пользования недрами;</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2) обеспечение комплексности и полноты геологического изучения недр и извлечения из них полезных ископаемых, использования геотермальных ресурсов недр;</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3) соблюдение предусмотренного проектной документацией на разработку месторождения полезных ископаемых порядка проведения горных работ при вскрытии, подготовке месторождения для разработки и его разработке;</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4) недопущение нерационального, экономически необоснованного выборочного извлечения полезных ископаемых;</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5) использование соответствующих установленным техническими нормативными правовыми актами требованиям технических средств и технологического оборудования для разработки месторождений и постоянное совершенствование способов и методов разработки месторождений и применяемого оборудования;</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6) недопущение самовольной застройки площадей залегания полезных ископаемых;</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7) использование техники и технологий использования геотермальных ресурсов недр, обеспечивающих получение максимального энергетического эффекта при минимальных потерях геотермальных ресурсов недр;</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8) планирование и осуществление мероприятий, предотвращающих загрязнение вод при проведении работ, связанных с пользованием недрами;</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lastRenderedPageBreak/>
        <w:t>9) соблюдение правил консервации и ликвидации горных предприятий, горных выработок, а также подземных сооружений, не связанных с добычей полезных ископаемых;</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10) защита месторождений;</w:t>
      </w:r>
    </w:p>
    <w:p w:rsidR="00C6037E" w:rsidRPr="00C6037E" w:rsidRDefault="00C6037E" w:rsidP="00C6037E">
      <w:pPr>
        <w:spacing w:after="0" w:line="240" w:lineRule="auto"/>
        <w:ind w:firstLine="573"/>
        <w:jc w:val="both"/>
        <w:rPr>
          <w:rFonts w:ascii="Times New Roman" w:eastAsia="Times New Roman" w:hAnsi="Times New Roman" w:cs="Times New Roman"/>
          <w:sz w:val="28"/>
          <w:szCs w:val="28"/>
          <w:lang w:eastAsia="ru-RU"/>
        </w:rPr>
      </w:pPr>
      <w:r w:rsidRPr="00C6037E">
        <w:rPr>
          <w:rFonts w:ascii="Times New Roman" w:eastAsia="Times New Roman" w:hAnsi="Times New Roman" w:cs="Times New Roman"/>
          <w:sz w:val="28"/>
          <w:szCs w:val="28"/>
          <w:lang w:eastAsia="ru-RU"/>
        </w:rPr>
        <w:t xml:space="preserve">11) недопущение вредного </w:t>
      </w:r>
      <w:proofErr w:type="gramStart"/>
      <w:r w:rsidRPr="00C6037E">
        <w:rPr>
          <w:rFonts w:ascii="Times New Roman" w:eastAsia="Times New Roman" w:hAnsi="Times New Roman" w:cs="Times New Roman"/>
          <w:sz w:val="28"/>
          <w:szCs w:val="28"/>
          <w:lang w:eastAsia="ru-RU"/>
        </w:rPr>
        <w:t>воздействия последствий использования геотермальных ресурсов недр</w:t>
      </w:r>
      <w:proofErr w:type="gramEnd"/>
      <w:r w:rsidRPr="00C6037E">
        <w:rPr>
          <w:rFonts w:ascii="Times New Roman" w:eastAsia="Times New Roman" w:hAnsi="Times New Roman" w:cs="Times New Roman"/>
          <w:sz w:val="28"/>
          <w:szCs w:val="28"/>
          <w:lang w:eastAsia="ru-RU"/>
        </w:rPr>
        <w:t xml:space="preserve"> на иные природные ресурсы.</w:t>
      </w:r>
    </w:p>
    <w:p w:rsidR="008545AC" w:rsidRPr="008545AC" w:rsidRDefault="008545AC" w:rsidP="00037996">
      <w:pPr>
        <w:spacing w:after="0" w:line="240" w:lineRule="auto"/>
        <w:jc w:val="both"/>
        <w:rPr>
          <w:rFonts w:ascii="Times New Roman" w:eastAsia="Times New Roman" w:hAnsi="Times New Roman" w:cs="Times New Roman"/>
          <w:sz w:val="24"/>
          <w:szCs w:val="24"/>
          <w:lang w:eastAsia="ru-RU"/>
        </w:rPr>
      </w:pPr>
    </w:p>
    <w:p w:rsidR="00D372DA" w:rsidRPr="00F847E7" w:rsidRDefault="00D372DA" w:rsidP="00263115">
      <w:pPr>
        <w:spacing w:after="0" w:line="240" w:lineRule="auto"/>
        <w:jc w:val="center"/>
        <w:rPr>
          <w:rFonts w:ascii="Times New Roman" w:hAnsi="Times New Roman" w:cs="Times New Roman"/>
          <w:sz w:val="28"/>
          <w:szCs w:val="28"/>
        </w:rPr>
      </w:pPr>
    </w:p>
    <w:p w:rsidR="00263115" w:rsidRPr="00263115" w:rsidRDefault="00C6037E" w:rsidP="00263115">
      <w:pPr>
        <w:spacing w:after="0" w:line="240" w:lineRule="auto"/>
        <w:jc w:val="center"/>
        <w:rPr>
          <w:rFonts w:ascii="Times New Roman" w:hAnsi="Times New Roman" w:cs="Times New Roman"/>
          <w:sz w:val="28"/>
          <w:szCs w:val="28"/>
        </w:rPr>
      </w:pPr>
      <w:r w:rsidRPr="00FC0904">
        <w:rPr>
          <w:rFonts w:ascii="Times New Roman" w:hAnsi="Times New Roman" w:cs="Times New Roman"/>
          <w:sz w:val="28"/>
          <w:szCs w:val="28"/>
        </w:rPr>
        <w:t xml:space="preserve">Тест по вопросам законодательства Республики Беларусь </w:t>
      </w:r>
      <w:r w:rsidR="00263115" w:rsidRPr="00263115">
        <w:rPr>
          <w:rFonts w:ascii="Times New Roman" w:hAnsi="Times New Roman" w:cs="Times New Roman"/>
          <w:sz w:val="28"/>
          <w:szCs w:val="28"/>
        </w:rPr>
        <w:t>в области охраны</w:t>
      </w:r>
    </w:p>
    <w:p w:rsidR="00263115" w:rsidRPr="00263115" w:rsidRDefault="00263115" w:rsidP="00263115">
      <w:pPr>
        <w:pStyle w:val="a6"/>
        <w:spacing w:before="0" w:beforeAutospacing="0" w:after="0" w:afterAutospacing="0"/>
        <w:ind w:firstLine="660"/>
        <w:jc w:val="center"/>
        <w:rPr>
          <w:sz w:val="28"/>
          <w:szCs w:val="28"/>
        </w:rPr>
      </w:pPr>
      <w:r w:rsidRPr="00263115">
        <w:rPr>
          <w:sz w:val="28"/>
          <w:szCs w:val="28"/>
        </w:rPr>
        <w:t>и рационального использования недр</w:t>
      </w:r>
    </w:p>
    <w:p w:rsidR="00943AB6" w:rsidRPr="00946C90" w:rsidRDefault="00C6037E" w:rsidP="00263115">
      <w:pPr>
        <w:spacing w:after="0" w:line="240" w:lineRule="auto"/>
        <w:jc w:val="center"/>
        <w:rPr>
          <w:rFonts w:ascii="Times New Roman" w:hAnsi="Times New Roman" w:cs="Times New Roman"/>
          <w:sz w:val="28"/>
          <w:szCs w:val="28"/>
        </w:rPr>
      </w:pPr>
      <w:r w:rsidRPr="00946C90">
        <w:rPr>
          <w:rFonts w:ascii="Times New Roman" w:hAnsi="Times New Roman" w:cs="Times New Roman"/>
          <w:sz w:val="28"/>
          <w:szCs w:val="28"/>
        </w:rPr>
        <w:t xml:space="preserve"> </w:t>
      </w:r>
      <w:r w:rsidRPr="00946C90">
        <w:rPr>
          <w:rFonts w:ascii="Times New Roman" w:hAnsi="Times New Roman" w:cs="Times New Roman"/>
          <w:b/>
          <w:sz w:val="28"/>
          <w:szCs w:val="28"/>
        </w:rPr>
        <w:t>(Тест 3)</w:t>
      </w:r>
    </w:p>
    <w:p w:rsidR="00943AB6" w:rsidRPr="00D372DA" w:rsidRDefault="00B25DBB" w:rsidP="00943AB6">
      <w:pPr>
        <w:pStyle w:val="a6"/>
        <w:numPr>
          <w:ilvl w:val="0"/>
          <w:numId w:val="8"/>
        </w:numPr>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 соответствии с Кодексом Республики Беларусь о недрах н</w:t>
      </w:r>
      <w:r w:rsidR="00943AB6" w:rsidRPr="00D372DA">
        <w:rPr>
          <w:color w:val="000000"/>
          <w:sz w:val="28"/>
          <w:szCs w:val="28"/>
          <w:shd w:val="clear" w:color="auto" w:fill="FFFFFF"/>
        </w:rPr>
        <w:t>едра – это:</w:t>
      </w:r>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 полезные ископаемые, расположенные ниже почвенного слоя, а при его отсутствии – ниже земной поверхности, дна водоемов, водотоков.</w:t>
      </w:r>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 сырьевые ресурсы, ниже почвенного слоя, а при его отсутствии – ниже земной поверхности, дна водоемов, водотоков.</w:t>
      </w:r>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 часть земной коры, расположенная ниже почвенного слоя, а при его отсутствии – ниже земной поверхности, дна водоемов, водотоков.</w:t>
      </w:r>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 неорганические вещества, расположенные ниже почвенного слоя, а при его отсутствии – ниже земной поверхности, дна водоемов, водотоков.</w:t>
      </w:r>
    </w:p>
    <w:p w:rsidR="00943AB6" w:rsidRPr="00D372DA" w:rsidRDefault="00943AB6" w:rsidP="00943AB6">
      <w:pPr>
        <w:pStyle w:val="a6"/>
        <w:numPr>
          <w:ilvl w:val="0"/>
          <w:numId w:val="8"/>
        </w:numPr>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Общераспространенные полезные ископаемые – это:</w:t>
      </w:r>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 полезные ископаемые, запасы которых свидетельствуют об их относительной достаточности для удовлетворения потребностей экономики на перспективу или которые в случае истощения их запасов могут быть заменены другими полезными ископаемыми.</w:t>
      </w:r>
    </w:p>
    <w:p w:rsidR="00943AB6" w:rsidRPr="00D372DA" w:rsidRDefault="00943AB6" w:rsidP="00943AB6">
      <w:pPr>
        <w:pStyle w:val="a6"/>
        <w:spacing w:before="0" w:beforeAutospacing="0" w:after="0" w:afterAutospacing="0"/>
        <w:jc w:val="both"/>
        <w:rPr>
          <w:color w:val="000000"/>
          <w:sz w:val="28"/>
          <w:szCs w:val="28"/>
          <w:shd w:val="clear" w:color="auto" w:fill="FFFFFF"/>
        </w:rPr>
      </w:pPr>
      <w:proofErr w:type="gramStart"/>
      <w:r w:rsidRPr="00D372DA">
        <w:rPr>
          <w:color w:val="000000"/>
          <w:sz w:val="28"/>
          <w:szCs w:val="28"/>
          <w:shd w:val="clear" w:color="auto" w:fill="FFFFFF"/>
        </w:rPr>
        <w:t>б) полезные ископаемые, запасы которых свидетельствуют об их относительной достаточности для удовлетворения потребностей экономики на ближайшие 20 лет.</w:t>
      </w:r>
      <w:proofErr w:type="gramEnd"/>
    </w:p>
    <w:p w:rsidR="00943AB6" w:rsidRPr="00D372DA" w:rsidRDefault="00943AB6" w:rsidP="00943AB6">
      <w:pPr>
        <w:pStyle w:val="a6"/>
        <w:spacing w:before="0" w:beforeAutospacing="0" w:after="0" w:afterAutospacing="0"/>
        <w:jc w:val="both"/>
        <w:rPr>
          <w:color w:val="000000"/>
          <w:sz w:val="28"/>
          <w:szCs w:val="28"/>
          <w:shd w:val="clear" w:color="auto" w:fill="FFFFFF"/>
        </w:rPr>
      </w:pPr>
      <w:proofErr w:type="gramStart"/>
      <w:r w:rsidRPr="00D372DA">
        <w:rPr>
          <w:color w:val="000000"/>
          <w:sz w:val="28"/>
          <w:szCs w:val="28"/>
          <w:shd w:val="clear" w:color="auto" w:fill="FFFFFF"/>
        </w:rPr>
        <w:t>в) полезные ископаемые, запасы которых свидетельствуют об их относительной достаточности для удовлетворения потребностей экономики на ближайшие 50 лет.</w:t>
      </w:r>
      <w:proofErr w:type="gramEnd"/>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 xml:space="preserve">г) полезные ископаемые, запасы которых свидетельствуют об их относительной достаточности для удовлетворения потребностей экономики на перспективу. </w:t>
      </w:r>
    </w:p>
    <w:p w:rsidR="00943AB6" w:rsidRPr="00D372DA" w:rsidRDefault="00943AB6" w:rsidP="00943AB6">
      <w:pPr>
        <w:pStyle w:val="a6"/>
        <w:numPr>
          <w:ilvl w:val="0"/>
          <w:numId w:val="8"/>
        </w:numPr>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Недра могут находиться:</w:t>
      </w:r>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 Исключительно в частной собственности.</w:t>
      </w:r>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 Исключительно в государственной собственности</w:t>
      </w:r>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 в государственной и частной собственности</w:t>
      </w:r>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 в государственной, частной  и кооперативной собственности</w:t>
      </w:r>
    </w:p>
    <w:p w:rsidR="00943AB6" w:rsidRPr="00D372DA" w:rsidRDefault="00943AB6" w:rsidP="00126265">
      <w:pPr>
        <w:pStyle w:val="a6"/>
        <w:numPr>
          <w:ilvl w:val="0"/>
          <w:numId w:val="8"/>
        </w:numPr>
        <w:tabs>
          <w:tab w:val="num" w:pos="0"/>
        </w:tabs>
        <w:spacing w:before="0" w:beforeAutospacing="0" w:after="0" w:afterAutospacing="0"/>
        <w:ind w:left="0" w:firstLine="567"/>
        <w:jc w:val="both"/>
        <w:rPr>
          <w:color w:val="000000"/>
          <w:sz w:val="28"/>
          <w:szCs w:val="28"/>
          <w:shd w:val="clear" w:color="auto" w:fill="FFFFFF"/>
        </w:rPr>
      </w:pPr>
      <w:r w:rsidRPr="00D372DA">
        <w:rPr>
          <w:color w:val="000000"/>
          <w:sz w:val="28"/>
          <w:szCs w:val="28"/>
          <w:shd w:val="clear" w:color="auto" w:fill="FFFFFF"/>
        </w:rPr>
        <w:t>Государственный надзор за безопасным ведением работ, связанных с пользованием недрами, осуществляет:</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w:t>
      </w:r>
      <w:r w:rsidR="00943AB6" w:rsidRPr="00D372DA">
        <w:rPr>
          <w:color w:val="000000"/>
          <w:sz w:val="28"/>
          <w:szCs w:val="28"/>
          <w:shd w:val="clear" w:color="auto" w:fill="FFFFFF"/>
        </w:rPr>
        <w:t>) Президент Республики Беларусь</w:t>
      </w:r>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 Совет Министров Республики Беларусь</w:t>
      </w:r>
    </w:p>
    <w:p w:rsidR="00943AB6" w:rsidRPr="00D372DA" w:rsidRDefault="00943AB6"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 Министерство по чрезвычайным ситуациям Республики Беларусь</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Министерство природных ресурсов и охраны окружающей среды Республики Беларусь.</w:t>
      </w:r>
    </w:p>
    <w:p w:rsidR="00943AB6" w:rsidRPr="00D372DA" w:rsidRDefault="00943AB6" w:rsidP="00943AB6">
      <w:pPr>
        <w:pStyle w:val="a6"/>
        <w:numPr>
          <w:ilvl w:val="0"/>
          <w:numId w:val="8"/>
        </w:numPr>
        <w:spacing w:before="0" w:beforeAutospacing="0" w:after="0" w:afterAutospacing="0"/>
        <w:jc w:val="both"/>
        <w:rPr>
          <w:color w:val="000000"/>
          <w:sz w:val="28"/>
          <w:szCs w:val="28"/>
          <w:shd w:val="clear" w:color="auto" w:fill="FFFFFF"/>
        </w:rPr>
      </w:pPr>
      <w:proofErr w:type="spellStart"/>
      <w:r w:rsidRPr="00D372DA">
        <w:rPr>
          <w:color w:val="000000"/>
          <w:sz w:val="28"/>
          <w:szCs w:val="28"/>
          <w:shd w:val="clear" w:color="auto" w:fill="FFFFFF"/>
        </w:rPr>
        <w:t>Недропользователями</w:t>
      </w:r>
      <w:proofErr w:type="spellEnd"/>
      <w:r w:rsidRPr="00D372DA">
        <w:rPr>
          <w:color w:val="000000"/>
          <w:sz w:val="28"/>
          <w:szCs w:val="28"/>
          <w:shd w:val="clear" w:color="auto" w:fill="FFFFFF"/>
        </w:rPr>
        <w:t xml:space="preserve"> могут быть:</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w:t>
      </w:r>
      <w:r w:rsidR="00943AB6" w:rsidRPr="00D372DA">
        <w:rPr>
          <w:color w:val="000000"/>
          <w:sz w:val="28"/>
          <w:szCs w:val="28"/>
          <w:shd w:val="clear" w:color="auto" w:fill="FFFFFF"/>
        </w:rPr>
        <w:t>) Только юридические лица.</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lastRenderedPageBreak/>
        <w:t>б</w:t>
      </w:r>
      <w:r w:rsidR="00943AB6" w:rsidRPr="00D372DA">
        <w:rPr>
          <w:color w:val="000000"/>
          <w:sz w:val="28"/>
          <w:szCs w:val="28"/>
          <w:shd w:val="clear" w:color="auto" w:fill="FFFFFF"/>
        </w:rPr>
        <w:t>) Только физические лица – граждане республики Беларусь</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w:t>
      </w:r>
      <w:r w:rsidR="00943AB6" w:rsidRPr="00D372DA">
        <w:rPr>
          <w:color w:val="000000"/>
          <w:sz w:val="28"/>
          <w:szCs w:val="28"/>
          <w:shd w:val="clear" w:color="auto" w:fill="FFFFFF"/>
        </w:rPr>
        <w:t>) Только индивидуальные предприниматели</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Граждане, в том числе индивидуальные предприниматели, и юридические лица.</w:t>
      </w:r>
    </w:p>
    <w:p w:rsidR="00943AB6" w:rsidRPr="00D372DA" w:rsidRDefault="00943AB6" w:rsidP="00126265">
      <w:pPr>
        <w:pStyle w:val="a6"/>
        <w:numPr>
          <w:ilvl w:val="0"/>
          <w:numId w:val="8"/>
        </w:numPr>
        <w:tabs>
          <w:tab w:val="num" w:pos="0"/>
        </w:tabs>
        <w:spacing w:before="0" w:beforeAutospacing="0" w:after="0" w:afterAutospacing="0"/>
        <w:ind w:left="0" w:firstLine="567"/>
        <w:jc w:val="both"/>
        <w:rPr>
          <w:color w:val="000000"/>
          <w:sz w:val="28"/>
          <w:szCs w:val="28"/>
          <w:shd w:val="clear" w:color="auto" w:fill="FFFFFF"/>
        </w:rPr>
      </w:pPr>
      <w:r w:rsidRPr="00D372DA">
        <w:rPr>
          <w:color w:val="000000"/>
          <w:sz w:val="28"/>
          <w:szCs w:val="28"/>
          <w:shd w:val="clear" w:color="auto" w:fill="FFFFFF"/>
        </w:rPr>
        <w:t xml:space="preserve">Полезные ископаемые исходя из их физических и технологических свойств подразделяются </w:t>
      </w:r>
      <w:proofErr w:type="gramStart"/>
      <w:r w:rsidRPr="00D372DA">
        <w:rPr>
          <w:color w:val="000000"/>
          <w:sz w:val="28"/>
          <w:szCs w:val="28"/>
          <w:shd w:val="clear" w:color="auto" w:fill="FFFFFF"/>
        </w:rPr>
        <w:t>на</w:t>
      </w:r>
      <w:proofErr w:type="gramEnd"/>
      <w:r w:rsidRPr="00D372DA">
        <w:rPr>
          <w:color w:val="000000"/>
          <w:sz w:val="28"/>
          <w:szCs w:val="28"/>
          <w:shd w:val="clear" w:color="auto" w:fill="FFFFFF"/>
        </w:rPr>
        <w:t>:</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w:t>
      </w:r>
      <w:r w:rsidR="00943AB6" w:rsidRPr="00D372DA">
        <w:rPr>
          <w:color w:val="000000"/>
          <w:sz w:val="28"/>
          <w:szCs w:val="28"/>
          <w:shd w:val="clear" w:color="auto" w:fill="FFFFFF"/>
        </w:rPr>
        <w:t>) стратегические полезные ископаемые, общераспространенные полезные ископаемые и полезные ископаемые ограниченного распространения.</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w:t>
      </w:r>
      <w:r w:rsidR="00943AB6" w:rsidRPr="00D372DA">
        <w:rPr>
          <w:color w:val="000000"/>
          <w:sz w:val="28"/>
          <w:szCs w:val="28"/>
          <w:shd w:val="clear" w:color="auto" w:fill="FFFFFF"/>
        </w:rPr>
        <w:t>) </w:t>
      </w:r>
      <w:r w:rsidRPr="00D372DA">
        <w:rPr>
          <w:color w:val="000000"/>
          <w:sz w:val="28"/>
          <w:szCs w:val="28"/>
          <w:shd w:val="clear" w:color="auto" w:fill="FFFFFF"/>
        </w:rPr>
        <w:t>р</w:t>
      </w:r>
      <w:r w:rsidR="00943AB6" w:rsidRPr="00D372DA">
        <w:rPr>
          <w:color w:val="000000"/>
          <w:sz w:val="28"/>
          <w:szCs w:val="28"/>
          <w:shd w:val="clear" w:color="auto" w:fill="FFFFFF"/>
        </w:rPr>
        <w:t>удные, нерудные и горючие.</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w:t>
      </w:r>
      <w:r w:rsidR="00943AB6" w:rsidRPr="00D372DA">
        <w:rPr>
          <w:color w:val="000000"/>
          <w:sz w:val="28"/>
          <w:szCs w:val="28"/>
          <w:shd w:val="clear" w:color="auto" w:fill="FFFFFF"/>
        </w:rPr>
        <w:t>) органические и неорганические.</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твердые, жидкие и газообразные.</w:t>
      </w:r>
    </w:p>
    <w:p w:rsidR="00943AB6" w:rsidRPr="00D372DA" w:rsidRDefault="00126265" w:rsidP="00126265">
      <w:pPr>
        <w:pStyle w:val="a6"/>
        <w:spacing w:before="0" w:beforeAutospacing="0" w:after="0" w:afterAutospacing="0"/>
        <w:ind w:firstLine="708"/>
        <w:jc w:val="both"/>
        <w:rPr>
          <w:color w:val="000000"/>
          <w:sz w:val="28"/>
          <w:szCs w:val="28"/>
          <w:shd w:val="clear" w:color="auto" w:fill="FFFFFF"/>
        </w:rPr>
      </w:pPr>
      <w:r w:rsidRPr="00D372DA">
        <w:rPr>
          <w:color w:val="000000"/>
          <w:sz w:val="28"/>
          <w:szCs w:val="28"/>
          <w:shd w:val="clear" w:color="auto" w:fill="FFFFFF"/>
        </w:rPr>
        <w:t>7</w:t>
      </w:r>
      <w:r w:rsidR="00943AB6" w:rsidRPr="00D372DA">
        <w:rPr>
          <w:color w:val="000000"/>
          <w:sz w:val="28"/>
          <w:szCs w:val="28"/>
          <w:shd w:val="clear" w:color="auto" w:fill="FFFFFF"/>
        </w:rPr>
        <w:t xml:space="preserve">. Полезные ископаемые исходя из их экономического значения подразделяются </w:t>
      </w:r>
      <w:proofErr w:type="gramStart"/>
      <w:r w:rsidR="00943AB6" w:rsidRPr="00D372DA">
        <w:rPr>
          <w:color w:val="000000"/>
          <w:sz w:val="28"/>
          <w:szCs w:val="28"/>
          <w:shd w:val="clear" w:color="auto" w:fill="FFFFFF"/>
        </w:rPr>
        <w:t>на</w:t>
      </w:r>
      <w:proofErr w:type="gramEnd"/>
      <w:r w:rsidR="00943AB6" w:rsidRPr="00D372DA">
        <w:rPr>
          <w:color w:val="000000"/>
          <w:sz w:val="28"/>
          <w:szCs w:val="28"/>
          <w:shd w:val="clear" w:color="auto" w:fill="FFFFFF"/>
        </w:rPr>
        <w:t>:</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w:t>
      </w:r>
      <w:r w:rsidR="00943AB6" w:rsidRPr="00D372DA">
        <w:rPr>
          <w:color w:val="000000"/>
          <w:sz w:val="28"/>
          <w:szCs w:val="28"/>
          <w:shd w:val="clear" w:color="auto" w:fill="FFFFFF"/>
        </w:rPr>
        <w:t>) стратегические полезные ископаемые, общераспространенные полезные ископаемые, полезные ископаемые ограниченного распространения и подземные воды</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w:t>
      </w:r>
      <w:r w:rsidR="00943AB6" w:rsidRPr="00D372DA">
        <w:rPr>
          <w:color w:val="000000"/>
          <w:sz w:val="28"/>
          <w:szCs w:val="28"/>
          <w:shd w:val="clear" w:color="auto" w:fill="FFFFFF"/>
        </w:rPr>
        <w:t>) Рудные, нерудные и горючие.</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w:t>
      </w:r>
      <w:r w:rsidR="00943AB6" w:rsidRPr="00D372DA">
        <w:rPr>
          <w:color w:val="000000"/>
          <w:sz w:val="28"/>
          <w:szCs w:val="28"/>
          <w:shd w:val="clear" w:color="auto" w:fill="FFFFFF"/>
        </w:rPr>
        <w:t>) органические и неорганические.</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твердые, жидкие и газообразные.</w:t>
      </w:r>
    </w:p>
    <w:p w:rsidR="00943AB6" w:rsidRPr="00D372DA" w:rsidRDefault="00126265" w:rsidP="00126265">
      <w:pPr>
        <w:pStyle w:val="a6"/>
        <w:spacing w:before="0" w:beforeAutospacing="0" w:after="0" w:afterAutospacing="0"/>
        <w:ind w:left="720"/>
        <w:jc w:val="both"/>
        <w:rPr>
          <w:color w:val="000000"/>
          <w:sz w:val="28"/>
          <w:szCs w:val="28"/>
          <w:shd w:val="clear" w:color="auto" w:fill="FFFFFF"/>
        </w:rPr>
      </w:pPr>
      <w:r w:rsidRPr="00D372DA">
        <w:rPr>
          <w:color w:val="000000"/>
          <w:sz w:val="28"/>
          <w:szCs w:val="28"/>
          <w:shd w:val="clear" w:color="auto" w:fill="FFFFFF"/>
        </w:rPr>
        <w:t xml:space="preserve">8. </w:t>
      </w:r>
      <w:r w:rsidR="00943AB6" w:rsidRPr="00D372DA">
        <w:rPr>
          <w:color w:val="000000"/>
          <w:sz w:val="28"/>
          <w:szCs w:val="28"/>
          <w:shd w:val="clear" w:color="auto" w:fill="FFFFFF"/>
        </w:rPr>
        <w:t xml:space="preserve">Калийные соли относятся </w:t>
      </w:r>
      <w:proofErr w:type="gramStart"/>
      <w:r w:rsidR="00943AB6" w:rsidRPr="00D372DA">
        <w:rPr>
          <w:color w:val="000000"/>
          <w:sz w:val="28"/>
          <w:szCs w:val="28"/>
          <w:shd w:val="clear" w:color="auto" w:fill="FFFFFF"/>
        </w:rPr>
        <w:t>к</w:t>
      </w:r>
      <w:proofErr w:type="gramEnd"/>
      <w:r w:rsidR="00943AB6" w:rsidRPr="00D372DA">
        <w:rPr>
          <w:color w:val="000000"/>
          <w:sz w:val="28"/>
          <w:szCs w:val="28"/>
          <w:shd w:val="clear" w:color="auto" w:fill="FFFFFF"/>
        </w:rPr>
        <w:t>:</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w:t>
      </w:r>
      <w:r w:rsidR="00943AB6" w:rsidRPr="00D372DA">
        <w:rPr>
          <w:color w:val="000000"/>
          <w:sz w:val="28"/>
          <w:szCs w:val="28"/>
          <w:shd w:val="clear" w:color="auto" w:fill="FFFFFF"/>
        </w:rPr>
        <w:t>) общераспространенным полезным ископаемым.</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w:t>
      </w:r>
      <w:r w:rsidR="00943AB6" w:rsidRPr="00D372DA">
        <w:rPr>
          <w:color w:val="000000"/>
          <w:sz w:val="28"/>
          <w:szCs w:val="28"/>
          <w:shd w:val="clear" w:color="auto" w:fill="FFFFFF"/>
        </w:rPr>
        <w:t>) полезным ископаемым ограниченного распространения.</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w:t>
      </w:r>
      <w:r w:rsidR="00943AB6" w:rsidRPr="00D372DA">
        <w:rPr>
          <w:color w:val="000000"/>
          <w:sz w:val="28"/>
          <w:szCs w:val="28"/>
          <w:shd w:val="clear" w:color="auto" w:fill="FFFFFF"/>
        </w:rPr>
        <w:t>) стратегическим полезным ископаемым.</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рудным полезным ископаемым.</w:t>
      </w:r>
    </w:p>
    <w:p w:rsidR="00943AB6" w:rsidRPr="00D372DA" w:rsidRDefault="00126265" w:rsidP="00126265">
      <w:pPr>
        <w:pStyle w:val="a6"/>
        <w:spacing w:before="0" w:beforeAutospacing="0" w:after="0" w:afterAutospacing="0"/>
        <w:ind w:left="720"/>
        <w:jc w:val="both"/>
        <w:rPr>
          <w:color w:val="000000"/>
          <w:sz w:val="28"/>
          <w:szCs w:val="28"/>
          <w:shd w:val="clear" w:color="auto" w:fill="FFFFFF"/>
        </w:rPr>
      </w:pPr>
      <w:r w:rsidRPr="00D372DA">
        <w:rPr>
          <w:color w:val="000000"/>
          <w:sz w:val="28"/>
          <w:szCs w:val="28"/>
          <w:shd w:val="clear" w:color="auto" w:fill="FFFFFF"/>
        </w:rPr>
        <w:t xml:space="preserve">9. </w:t>
      </w:r>
      <w:r w:rsidR="00943AB6" w:rsidRPr="00D372DA">
        <w:rPr>
          <w:color w:val="000000"/>
          <w:sz w:val="28"/>
          <w:szCs w:val="28"/>
          <w:shd w:val="clear" w:color="auto" w:fill="FFFFFF"/>
        </w:rPr>
        <w:t xml:space="preserve">Торф относится </w:t>
      </w:r>
      <w:proofErr w:type="gramStart"/>
      <w:r w:rsidR="00943AB6" w:rsidRPr="00D372DA">
        <w:rPr>
          <w:color w:val="000000"/>
          <w:sz w:val="28"/>
          <w:szCs w:val="28"/>
          <w:shd w:val="clear" w:color="auto" w:fill="FFFFFF"/>
        </w:rPr>
        <w:t>к</w:t>
      </w:r>
      <w:proofErr w:type="gramEnd"/>
      <w:r w:rsidR="00943AB6" w:rsidRPr="00D372DA">
        <w:rPr>
          <w:color w:val="000000"/>
          <w:sz w:val="28"/>
          <w:szCs w:val="28"/>
          <w:shd w:val="clear" w:color="auto" w:fill="FFFFFF"/>
        </w:rPr>
        <w:t>:</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w:t>
      </w:r>
      <w:r w:rsidR="00943AB6" w:rsidRPr="00D372DA">
        <w:rPr>
          <w:color w:val="000000"/>
          <w:sz w:val="28"/>
          <w:szCs w:val="28"/>
          <w:shd w:val="clear" w:color="auto" w:fill="FFFFFF"/>
        </w:rPr>
        <w:t>) общераспространенным полезным ископаемым.</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w:t>
      </w:r>
      <w:r w:rsidR="00943AB6" w:rsidRPr="00D372DA">
        <w:rPr>
          <w:color w:val="000000"/>
          <w:sz w:val="28"/>
          <w:szCs w:val="28"/>
          <w:shd w:val="clear" w:color="auto" w:fill="FFFFFF"/>
        </w:rPr>
        <w:t>) полезным ископаемым ограниченного распространения.</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w:t>
      </w:r>
      <w:r w:rsidR="00943AB6" w:rsidRPr="00D372DA">
        <w:rPr>
          <w:color w:val="000000"/>
          <w:sz w:val="28"/>
          <w:szCs w:val="28"/>
          <w:shd w:val="clear" w:color="auto" w:fill="FFFFFF"/>
        </w:rPr>
        <w:t>) стратегическим полезным ископаемым.</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рудным полезным ископаемым.</w:t>
      </w:r>
    </w:p>
    <w:p w:rsidR="00943AB6" w:rsidRPr="00D372DA" w:rsidRDefault="00126265" w:rsidP="00126265">
      <w:pPr>
        <w:pStyle w:val="a6"/>
        <w:spacing w:before="0" w:beforeAutospacing="0" w:after="0" w:afterAutospacing="0"/>
        <w:ind w:firstLine="708"/>
        <w:jc w:val="both"/>
        <w:rPr>
          <w:color w:val="000000"/>
          <w:sz w:val="28"/>
          <w:szCs w:val="28"/>
          <w:shd w:val="clear" w:color="auto" w:fill="FFFFFF"/>
        </w:rPr>
      </w:pPr>
      <w:r w:rsidRPr="00D372DA">
        <w:rPr>
          <w:color w:val="000000"/>
          <w:sz w:val="28"/>
          <w:szCs w:val="28"/>
          <w:shd w:val="clear" w:color="auto" w:fill="FFFFFF"/>
        </w:rPr>
        <w:t>10</w:t>
      </w:r>
      <w:r w:rsidR="00943AB6" w:rsidRPr="00D372DA">
        <w:rPr>
          <w:color w:val="000000"/>
          <w:sz w:val="28"/>
          <w:szCs w:val="28"/>
          <w:shd w:val="clear" w:color="auto" w:fill="FFFFFF"/>
        </w:rPr>
        <w:t>. Пользование недрами осуществляется по следующим видам:</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w:t>
      </w:r>
      <w:r w:rsidR="00943AB6" w:rsidRPr="00D372DA">
        <w:rPr>
          <w:color w:val="000000"/>
          <w:sz w:val="28"/>
          <w:szCs w:val="28"/>
          <w:shd w:val="clear" w:color="auto" w:fill="FFFFFF"/>
        </w:rPr>
        <w:t>) геологическое изучение недр, добыча полезных ископаемых и охрана недр.</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w:t>
      </w:r>
      <w:r w:rsidR="00943AB6" w:rsidRPr="00D372DA">
        <w:rPr>
          <w:color w:val="000000"/>
          <w:sz w:val="28"/>
          <w:szCs w:val="28"/>
          <w:shd w:val="clear" w:color="auto" w:fill="FFFFFF"/>
        </w:rPr>
        <w:t>) геологическое изучение недр, добыча полезных ископаемых, использование геотермальных ресурсов недр и выращивание сельскохозяйственной продукции.</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w:t>
      </w:r>
      <w:r w:rsidR="00943AB6" w:rsidRPr="00D372DA">
        <w:rPr>
          <w:color w:val="000000"/>
          <w:sz w:val="28"/>
          <w:szCs w:val="28"/>
          <w:shd w:val="clear" w:color="auto" w:fill="FFFFFF"/>
        </w:rPr>
        <w:t>) геологическое изучение недр, добыча полезных ископаемых, использование подземных простран</w:t>
      </w:r>
      <w:proofErr w:type="gramStart"/>
      <w:r w:rsidR="00943AB6" w:rsidRPr="00D372DA">
        <w:rPr>
          <w:color w:val="000000"/>
          <w:sz w:val="28"/>
          <w:szCs w:val="28"/>
          <w:shd w:val="clear" w:color="auto" w:fill="FFFFFF"/>
        </w:rPr>
        <w:t>ств дл</w:t>
      </w:r>
      <w:proofErr w:type="gramEnd"/>
      <w:r w:rsidR="00943AB6" w:rsidRPr="00D372DA">
        <w:rPr>
          <w:color w:val="000000"/>
          <w:sz w:val="28"/>
          <w:szCs w:val="28"/>
          <w:shd w:val="clear" w:color="auto" w:fill="FFFFFF"/>
        </w:rPr>
        <w:t>я  строительства жилых помещений, использование геотермальных ресурсов недр.</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геологическое изучение недр; добыча полезных ископаемых; использование подземных пространств; использование геотермальных ресурсов недр.</w:t>
      </w:r>
    </w:p>
    <w:p w:rsidR="00943AB6" w:rsidRPr="00D372DA" w:rsidRDefault="00126265" w:rsidP="00126265">
      <w:pPr>
        <w:pStyle w:val="a6"/>
        <w:spacing w:before="0" w:beforeAutospacing="0" w:after="0" w:afterAutospacing="0"/>
        <w:ind w:left="720"/>
        <w:jc w:val="both"/>
        <w:rPr>
          <w:color w:val="000000"/>
          <w:sz w:val="28"/>
          <w:szCs w:val="28"/>
          <w:shd w:val="clear" w:color="auto" w:fill="FFFFFF"/>
        </w:rPr>
      </w:pPr>
      <w:r w:rsidRPr="00D372DA">
        <w:rPr>
          <w:color w:val="000000"/>
          <w:sz w:val="28"/>
          <w:szCs w:val="28"/>
          <w:shd w:val="clear" w:color="auto" w:fill="FFFFFF"/>
        </w:rPr>
        <w:t xml:space="preserve">11. </w:t>
      </w:r>
      <w:r w:rsidR="00943AB6" w:rsidRPr="00D372DA">
        <w:rPr>
          <w:color w:val="000000"/>
          <w:sz w:val="28"/>
          <w:szCs w:val="28"/>
          <w:shd w:val="clear" w:color="auto" w:fill="FFFFFF"/>
        </w:rPr>
        <w:t>Для геологического изучения недра предоставляются на срок:</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w:t>
      </w:r>
      <w:r w:rsidR="00943AB6" w:rsidRPr="00D372DA">
        <w:rPr>
          <w:color w:val="000000"/>
          <w:sz w:val="28"/>
          <w:szCs w:val="28"/>
          <w:shd w:val="clear" w:color="auto" w:fill="FFFFFF"/>
        </w:rPr>
        <w:t>) До 3 лет</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w:t>
      </w:r>
      <w:r w:rsidR="00943AB6" w:rsidRPr="00D372DA">
        <w:rPr>
          <w:color w:val="000000"/>
          <w:sz w:val="28"/>
          <w:szCs w:val="28"/>
          <w:shd w:val="clear" w:color="auto" w:fill="FFFFFF"/>
        </w:rPr>
        <w:t>) До 5 лет</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w:t>
      </w:r>
      <w:r w:rsidR="00943AB6" w:rsidRPr="00D372DA">
        <w:rPr>
          <w:color w:val="000000"/>
          <w:sz w:val="28"/>
          <w:szCs w:val="28"/>
          <w:shd w:val="clear" w:color="auto" w:fill="FFFFFF"/>
        </w:rPr>
        <w:t>) До 10 лет</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До 20 лет</w:t>
      </w:r>
    </w:p>
    <w:p w:rsidR="00943AB6" w:rsidRPr="00D372DA" w:rsidRDefault="00126265" w:rsidP="00126265">
      <w:pPr>
        <w:pStyle w:val="a6"/>
        <w:spacing w:before="0" w:beforeAutospacing="0" w:after="0" w:afterAutospacing="0"/>
        <w:ind w:firstLine="720"/>
        <w:jc w:val="both"/>
        <w:rPr>
          <w:color w:val="000000"/>
          <w:sz w:val="28"/>
          <w:szCs w:val="28"/>
          <w:shd w:val="clear" w:color="auto" w:fill="FFFFFF"/>
        </w:rPr>
      </w:pPr>
      <w:r w:rsidRPr="00D372DA">
        <w:rPr>
          <w:color w:val="000000"/>
          <w:sz w:val="28"/>
          <w:szCs w:val="28"/>
          <w:shd w:val="clear" w:color="auto" w:fill="FFFFFF"/>
        </w:rPr>
        <w:t xml:space="preserve">12. </w:t>
      </w:r>
      <w:r w:rsidR="00943AB6" w:rsidRPr="00D372DA">
        <w:rPr>
          <w:color w:val="000000"/>
          <w:sz w:val="28"/>
          <w:szCs w:val="28"/>
          <w:shd w:val="clear" w:color="auto" w:fill="FFFFFF"/>
        </w:rPr>
        <w:t>Для добычи полезных ископаемых, использования геотермальных ресурсов недра предоставляются на срок:</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lastRenderedPageBreak/>
        <w:t>а</w:t>
      </w:r>
      <w:r w:rsidR="00943AB6" w:rsidRPr="00D372DA">
        <w:rPr>
          <w:color w:val="000000"/>
          <w:sz w:val="28"/>
          <w:szCs w:val="28"/>
          <w:shd w:val="clear" w:color="auto" w:fill="FFFFFF"/>
        </w:rPr>
        <w:t>) До 3 лет</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w:t>
      </w:r>
      <w:r w:rsidR="00943AB6" w:rsidRPr="00D372DA">
        <w:rPr>
          <w:color w:val="000000"/>
          <w:sz w:val="28"/>
          <w:szCs w:val="28"/>
          <w:shd w:val="clear" w:color="auto" w:fill="FFFFFF"/>
        </w:rPr>
        <w:t>) До 5 лет</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w:t>
      </w:r>
      <w:r w:rsidR="00943AB6" w:rsidRPr="00D372DA">
        <w:rPr>
          <w:color w:val="000000"/>
          <w:sz w:val="28"/>
          <w:szCs w:val="28"/>
          <w:shd w:val="clear" w:color="auto" w:fill="FFFFFF"/>
        </w:rPr>
        <w:t>) До 10 лет</w:t>
      </w:r>
    </w:p>
    <w:p w:rsidR="00126265"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До 20 лет</w:t>
      </w:r>
    </w:p>
    <w:p w:rsidR="00943AB6" w:rsidRPr="00D372DA" w:rsidRDefault="00126265" w:rsidP="00126265">
      <w:pPr>
        <w:pStyle w:val="a6"/>
        <w:spacing w:before="0" w:beforeAutospacing="0" w:after="0" w:afterAutospacing="0"/>
        <w:ind w:left="720"/>
        <w:jc w:val="both"/>
        <w:rPr>
          <w:color w:val="000000"/>
          <w:sz w:val="28"/>
          <w:szCs w:val="28"/>
          <w:shd w:val="clear" w:color="auto" w:fill="FFFFFF"/>
        </w:rPr>
      </w:pPr>
      <w:r w:rsidRPr="00D372DA">
        <w:rPr>
          <w:color w:val="000000"/>
          <w:sz w:val="28"/>
          <w:szCs w:val="28"/>
          <w:shd w:val="clear" w:color="auto" w:fill="FFFFFF"/>
        </w:rPr>
        <w:t xml:space="preserve">13. </w:t>
      </w:r>
      <w:r w:rsidR="00943AB6" w:rsidRPr="00D372DA">
        <w:rPr>
          <w:color w:val="000000"/>
          <w:sz w:val="28"/>
          <w:szCs w:val="28"/>
          <w:shd w:val="clear" w:color="auto" w:fill="FFFFFF"/>
        </w:rPr>
        <w:t>Горный отвод – это:</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w:t>
      </w:r>
      <w:r w:rsidR="00943AB6" w:rsidRPr="00D372DA">
        <w:rPr>
          <w:color w:val="000000"/>
          <w:sz w:val="28"/>
          <w:szCs w:val="28"/>
          <w:shd w:val="clear" w:color="auto" w:fill="FFFFFF"/>
        </w:rPr>
        <w:t>) полость в земной коре, образовавшаяся в результате проведения горных работ (шахта, разрез, карьер, буровая скважина, штрек, ствол, околоствольный двор и иные подобные сооружения).</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w:t>
      </w:r>
      <w:r w:rsidR="00943AB6" w:rsidRPr="00D372DA">
        <w:rPr>
          <w:color w:val="000000"/>
          <w:sz w:val="28"/>
          <w:szCs w:val="28"/>
          <w:shd w:val="clear" w:color="auto" w:fill="FFFFFF"/>
        </w:rPr>
        <w:t xml:space="preserve">) участок недр, предоставляемый </w:t>
      </w:r>
      <w:proofErr w:type="spellStart"/>
      <w:r w:rsidR="00943AB6" w:rsidRPr="00D372DA">
        <w:rPr>
          <w:color w:val="000000"/>
          <w:sz w:val="28"/>
          <w:szCs w:val="28"/>
          <w:shd w:val="clear" w:color="auto" w:fill="FFFFFF"/>
        </w:rPr>
        <w:t>недропользователю</w:t>
      </w:r>
      <w:proofErr w:type="spellEnd"/>
      <w:r w:rsidR="00943AB6" w:rsidRPr="00D372DA">
        <w:rPr>
          <w:color w:val="000000"/>
          <w:sz w:val="28"/>
          <w:szCs w:val="28"/>
          <w:shd w:val="clear" w:color="auto" w:fill="FFFFFF"/>
        </w:rPr>
        <w:t xml:space="preserve"> для геологического изучения недр.</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w:t>
      </w:r>
      <w:r w:rsidR="00943AB6" w:rsidRPr="00D372DA">
        <w:rPr>
          <w:color w:val="000000"/>
          <w:sz w:val="28"/>
          <w:szCs w:val="28"/>
          <w:shd w:val="clear" w:color="auto" w:fill="FFFFFF"/>
        </w:rPr>
        <w:t>) естественное скопление полезных ископаемых или геотермальных ресурсов недр, по качеству, количеству и условиям их залегания пригодное для промышленного и иного хозяйственного использования.</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xml:space="preserve">) участок недр, предоставляемый </w:t>
      </w:r>
      <w:proofErr w:type="spellStart"/>
      <w:r w:rsidR="00943AB6" w:rsidRPr="00D372DA">
        <w:rPr>
          <w:color w:val="000000"/>
          <w:sz w:val="28"/>
          <w:szCs w:val="28"/>
          <w:shd w:val="clear" w:color="auto" w:fill="FFFFFF"/>
        </w:rPr>
        <w:t>недропользователю</w:t>
      </w:r>
      <w:proofErr w:type="spellEnd"/>
      <w:r w:rsidR="00943AB6" w:rsidRPr="00D372DA">
        <w:rPr>
          <w:color w:val="000000"/>
          <w:sz w:val="28"/>
          <w:szCs w:val="28"/>
          <w:shd w:val="clear" w:color="auto" w:fill="FFFFFF"/>
        </w:rPr>
        <w:t xml:space="preserve"> для добычи полезных ископаемых, использования геотермальных ресурсов недр, строительства и (или) эксплуатации подземных сооружений, не связанных с добычей полезных ископаемых.</w:t>
      </w:r>
    </w:p>
    <w:p w:rsidR="00943AB6" w:rsidRPr="00D372DA" w:rsidRDefault="00126265" w:rsidP="00126265">
      <w:pPr>
        <w:pStyle w:val="a6"/>
        <w:spacing w:before="0" w:beforeAutospacing="0" w:after="0" w:afterAutospacing="0"/>
        <w:ind w:left="720"/>
        <w:jc w:val="both"/>
        <w:rPr>
          <w:color w:val="000000"/>
          <w:sz w:val="28"/>
          <w:szCs w:val="28"/>
          <w:shd w:val="clear" w:color="auto" w:fill="FFFFFF"/>
        </w:rPr>
      </w:pPr>
      <w:r w:rsidRPr="00D372DA">
        <w:rPr>
          <w:color w:val="000000"/>
          <w:sz w:val="28"/>
          <w:szCs w:val="28"/>
          <w:shd w:val="clear" w:color="auto" w:fill="FFFFFF"/>
        </w:rPr>
        <w:t xml:space="preserve">14. </w:t>
      </w:r>
      <w:r w:rsidR="00943AB6" w:rsidRPr="00D372DA">
        <w:rPr>
          <w:color w:val="000000"/>
          <w:sz w:val="28"/>
          <w:szCs w:val="28"/>
          <w:shd w:val="clear" w:color="auto" w:fill="FFFFFF"/>
        </w:rPr>
        <w:t>Геологический отвод – это:</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w:t>
      </w:r>
      <w:r w:rsidR="00943AB6" w:rsidRPr="00D372DA">
        <w:rPr>
          <w:color w:val="000000"/>
          <w:sz w:val="28"/>
          <w:szCs w:val="28"/>
          <w:shd w:val="clear" w:color="auto" w:fill="FFFFFF"/>
        </w:rPr>
        <w:t>) полость в земной коре, образовавшаяся в результате проведения горных работ (шахта, разрез, карьер, буровая скважина, штрек, ствол, околоствольный двор и иные подобные сооружения).</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w:t>
      </w:r>
      <w:r w:rsidR="00943AB6" w:rsidRPr="00D372DA">
        <w:rPr>
          <w:color w:val="000000"/>
          <w:sz w:val="28"/>
          <w:szCs w:val="28"/>
          <w:shd w:val="clear" w:color="auto" w:fill="FFFFFF"/>
        </w:rPr>
        <w:t xml:space="preserve">) участок недр, предоставляемый </w:t>
      </w:r>
      <w:proofErr w:type="spellStart"/>
      <w:r w:rsidR="00943AB6" w:rsidRPr="00D372DA">
        <w:rPr>
          <w:color w:val="000000"/>
          <w:sz w:val="28"/>
          <w:szCs w:val="28"/>
          <w:shd w:val="clear" w:color="auto" w:fill="FFFFFF"/>
        </w:rPr>
        <w:t>недропользователю</w:t>
      </w:r>
      <w:proofErr w:type="spellEnd"/>
      <w:r w:rsidR="00943AB6" w:rsidRPr="00D372DA">
        <w:rPr>
          <w:color w:val="000000"/>
          <w:sz w:val="28"/>
          <w:szCs w:val="28"/>
          <w:shd w:val="clear" w:color="auto" w:fill="FFFFFF"/>
        </w:rPr>
        <w:t xml:space="preserve"> для геологического изучения недр.</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w:t>
      </w:r>
      <w:r w:rsidR="00943AB6" w:rsidRPr="00D372DA">
        <w:rPr>
          <w:color w:val="000000"/>
          <w:sz w:val="28"/>
          <w:szCs w:val="28"/>
          <w:shd w:val="clear" w:color="auto" w:fill="FFFFFF"/>
        </w:rPr>
        <w:t>) естественное скопление полезных ископаемых или геотермальных ресурсов недр, по качеству, количеству и условиям их залегания пригодное для промышленного и иного хозяйственного использования.</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xml:space="preserve">) участок недр, предоставляемый </w:t>
      </w:r>
      <w:proofErr w:type="spellStart"/>
      <w:r w:rsidR="00943AB6" w:rsidRPr="00D372DA">
        <w:rPr>
          <w:color w:val="000000"/>
          <w:sz w:val="28"/>
          <w:szCs w:val="28"/>
          <w:shd w:val="clear" w:color="auto" w:fill="FFFFFF"/>
        </w:rPr>
        <w:t>недропользователю</w:t>
      </w:r>
      <w:proofErr w:type="spellEnd"/>
      <w:r w:rsidR="00943AB6" w:rsidRPr="00D372DA">
        <w:rPr>
          <w:color w:val="000000"/>
          <w:sz w:val="28"/>
          <w:szCs w:val="28"/>
          <w:shd w:val="clear" w:color="auto" w:fill="FFFFFF"/>
        </w:rPr>
        <w:t xml:space="preserve"> для добычи полезных ископаемых, использования геотермальных ресурсов недр, строительства и (или) эксплуатации подземных сооружений, не связанных с добычей полезных ископаемых.</w:t>
      </w:r>
    </w:p>
    <w:p w:rsidR="00943AB6" w:rsidRPr="00D372DA" w:rsidRDefault="00126265" w:rsidP="00943AB6">
      <w:pPr>
        <w:pStyle w:val="a6"/>
        <w:numPr>
          <w:ilvl w:val="0"/>
          <w:numId w:val="10"/>
        </w:numPr>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 xml:space="preserve"> </w:t>
      </w:r>
      <w:r w:rsidR="00943AB6" w:rsidRPr="00D372DA">
        <w:rPr>
          <w:color w:val="000000"/>
          <w:sz w:val="28"/>
          <w:szCs w:val="28"/>
          <w:shd w:val="clear" w:color="auto" w:fill="FFFFFF"/>
        </w:rPr>
        <w:t>Ведение государственного геологического фонда осуществляется:</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а</w:t>
      </w:r>
      <w:r w:rsidR="00943AB6" w:rsidRPr="00D372DA">
        <w:rPr>
          <w:color w:val="000000"/>
          <w:sz w:val="28"/>
          <w:szCs w:val="28"/>
          <w:shd w:val="clear" w:color="auto" w:fill="FFFFFF"/>
        </w:rPr>
        <w:t>) Министерством по чрезвычайным ситуациям Республики Беларусь</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б</w:t>
      </w:r>
      <w:r w:rsidR="00943AB6" w:rsidRPr="00D372DA">
        <w:rPr>
          <w:color w:val="000000"/>
          <w:sz w:val="28"/>
          <w:szCs w:val="28"/>
          <w:shd w:val="clear" w:color="auto" w:fill="FFFFFF"/>
        </w:rPr>
        <w:t>) Министерством промышленности Республики Беларусь</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в</w:t>
      </w:r>
      <w:r w:rsidR="00943AB6" w:rsidRPr="00D372DA">
        <w:rPr>
          <w:color w:val="000000"/>
          <w:sz w:val="28"/>
          <w:szCs w:val="28"/>
          <w:shd w:val="clear" w:color="auto" w:fill="FFFFFF"/>
        </w:rPr>
        <w:t>) Министерством строительства и архитектуры Республики Беларусь</w:t>
      </w:r>
    </w:p>
    <w:p w:rsidR="00943AB6" w:rsidRPr="00D372DA" w:rsidRDefault="00126265" w:rsidP="00943AB6">
      <w:pPr>
        <w:pStyle w:val="a6"/>
        <w:spacing w:before="0" w:beforeAutospacing="0" w:after="0" w:afterAutospacing="0"/>
        <w:jc w:val="both"/>
        <w:rPr>
          <w:color w:val="000000"/>
          <w:sz w:val="28"/>
          <w:szCs w:val="28"/>
          <w:shd w:val="clear" w:color="auto" w:fill="FFFFFF"/>
        </w:rPr>
      </w:pPr>
      <w:r w:rsidRPr="00D372DA">
        <w:rPr>
          <w:color w:val="000000"/>
          <w:sz w:val="28"/>
          <w:szCs w:val="28"/>
          <w:shd w:val="clear" w:color="auto" w:fill="FFFFFF"/>
        </w:rPr>
        <w:t>г</w:t>
      </w:r>
      <w:r w:rsidR="00943AB6" w:rsidRPr="00D372DA">
        <w:rPr>
          <w:color w:val="000000"/>
          <w:sz w:val="28"/>
          <w:szCs w:val="28"/>
          <w:shd w:val="clear" w:color="auto" w:fill="FFFFFF"/>
        </w:rPr>
        <w:t>) Министерством природных ресурсов и охраны окружающей среды Республики Беларусь</w:t>
      </w:r>
    </w:p>
    <w:p w:rsidR="00943AB6" w:rsidRDefault="00943AB6" w:rsidP="00943AB6">
      <w:pPr>
        <w:pStyle w:val="a6"/>
        <w:spacing w:before="0" w:beforeAutospacing="0" w:after="0" w:afterAutospacing="0"/>
        <w:jc w:val="both"/>
        <w:rPr>
          <w:color w:val="000000"/>
          <w:sz w:val="28"/>
          <w:szCs w:val="28"/>
          <w:shd w:val="clear" w:color="auto" w:fill="FFFFFF"/>
        </w:rPr>
      </w:pPr>
    </w:p>
    <w:p w:rsidR="007F0E0D" w:rsidRDefault="007F0E0D" w:rsidP="007F0E0D">
      <w:pPr>
        <w:spacing w:after="0" w:line="240" w:lineRule="auto"/>
        <w:jc w:val="center"/>
        <w:rPr>
          <w:rFonts w:ascii="Times New Roman" w:hAnsi="Times New Roman" w:cs="Times New Roman"/>
          <w:b/>
          <w:sz w:val="28"/>
          <w:szCs w:val="28"/>
        </w:rPr>
      </w:pPr>
      <w:r w:rsidRPr="007F0E0D">
        <w:rPr>
          <w:rFonts w:ascii="Times New Roman" w:hAnsi="Times New Roman" w:cs="Times New Roman"/>
          <w:b/>
          <w:color w:val="000000"/>
          <w:sz w:val="28"/>
          <w:szCs w:val="28"/>
          <w:shd w:val="clear" w:color="auto" w:fill="FFFFFF"/>
        </w:rPr>
        <w:t>4.</w:t>
      </w:r>
      <w:r>
        <w:rPr>
          <w:color w:val="000000"/>
          <w:sz w:val="28"/>
          <w:szCs w:val="28"/>
          <w:shd w:val="clear" w:color="auto" w:fill="FFFFFF"/>
        </w:rPr>
        <w:t xml:space="preserve"> </w:t>
      </w:r>
      <w:r w:rsidRPr="00FB4942">
        <w:rPr>
          <w:rFonts w:ascii="Times New Roman" w:hAnsi="Times New Roman" w:cs="Times New Roman"/>
          <w:b/>
          <w:sz w:val="28"/>
          <w:szCs w:val="28"/>
        </w:rPr>
        <w:t>Основы законодательства Республики Беларусь об охране</w:t>
      </w:r>
    </w:p>
    <w:p w:rsidR="004B45F4" w:rsidRDefault="007F0E0D" w:rsidP="00594960">
      <w:pPr>
        <w:pStyle w:val="a6"/>
        <w:spacing w:before="0" w:beforeAutospacing="0" w:after="0" w:afterAutospacing="0"/>
        <w:jc w:val="center"/>
        <w:rPr>
          <w:b/>
          <w:sz w:val="28"/>
          <w:szCs w:val="28"/>
        </w:rPr>
      </w:pPr>
      <w:r w:rsidRPr="00FB4942">
        <w:rPr>
          <w:b/>
          <w:sz w:val="28"/>
          <w:szCs w:val="28"/>
        </w:rPr>
        <w:t xml:space="preserve">и </w:t>
      </w:r>
      <w:proofErr w:type="gramStart"/>
      <w:r w:rsidRPr="00FB4942">
        <w:rPr>
          <w:b/>
          <w:sz w:val="28"/>
          <w:szCs w:val="28"/>
        </w:rPr>
        <w:t>использовании</w:t>
      </w:r>
      <w:proofErr w:type="gramEnd"/>
      <w:r>
        <w:rPr>
          <w:b/>
          <w:sz w:val="28"/>
          <w:szCs w:val="28"/>
        </w:rPr>
        <w:t xml:space="preserve"> вод</w:t>
      </w:r>
    </w:p>
    <w:p w:rsidR="006B7DE7" w:rsidRDefault="006B7DE7" w:rsidP="006B7DE7">
      <w:pPr>
        <w:pStyle w:val="a6"/>
        <w:spacing w:before="0" w:beforeAutospacing="0" w:after="0" w:afterAutospacing="0"/>
        <w:ind w:firstLine="708"/>
        <w:jc w:val="both"/>
        <w:rPr>
          <w:color w:val="000000"/>
          <w:sz w:val="28"/>
          <w:szCs w:val="28"/>
          <w:shd w:val="clear" w:color="auto" w:fill="FFFFFF"/>
        </w:rPr>
      </w:pPr>
      <w:r>
        <w:rPr>
          <w:sz w:val="28"/>
          <w:szCs w:val="28"/>
        </w:rPr>
        <w:t xml:space="preserve">Основным законом в области охраны и использования вод является Водный кодекс Республики Беларусь.  В соответствии с ним </w:t>
      </w:r>
      <w:r w:rsidRPr="006B7DE7">
        <w:rPr>
          <w:color w:val="000000"/>
          <w:sz w:val="28"/>
          <w:szCs w:val="28"/>
          <w:shd w:val="clear" w:color="auto" w:fill="FFFFFF"/>
        </w:rPr>
        <w:t>объектами отношений в области охра</w:t>
      </w:r>
      <w:r>
        <w:rPr>
          <w:color w:val="000000"/>
          <w:sz w:val="28"/>
          <w:szCs w:val="28"/>
          <w:shd w:val="clear" w:color="auto" w:fill="FFFFFF"/>
        </w:rPr>
        <w:t xml:space="preserve">ны и использования вод являются воды, водные объекты (их части), </w:t>
      </w:r>
      <w:r w:rsidRPr="006B7DE7">
        <w:rPr>
          <w:color w:val="000000"/>
          <w:sz w:val="28"/>
          <w:szCs w:val="28"/>
          <w:shd w:val="clear" w:color="auto" w:fill="FFFFFF"/>
        </w:rPr>
        <w:t>право водопользования.</w:t>
      </w:r>
    </w:p>
    <w:p w:rsidR="006B7DE7" w:rsidRPr="006B7DE7" w:rsidRDefault="00D66F44" w:rsidP="00D66F44">
      <w:pPr>
        <w:pStyle w:val="a6"/>
        <w:spacing w:before="0" w:beforeAutospacing="0" w:after="0" w:afterAutospacing="0"/>
        <w:ind w:firstLine="709"/>
        <w:jc w:val="both"/>
        <w:rPr>
          <w:color w:val="000000"/>
          <w:sz w:val="28"/>
          <w:szCs w:val="28"/>
          <w:shd w:val="clear" w:color="auto" w:fill="FFFFFF"/>
        </w:rPr>
      </w:pPr>
      <w:r w:rsidRPr="00D66F44">
        <w:rPr>
          <w:color w:val="000000"/>
          <w:sz w:val="28"/>
          <w:szCs w:val="28"/>
          <w:shd w:val="clear" w:color="auto" w:fill="FFFFFF"/>
        </w:rPr>
        <w:lastRenderedPageBreak/>
        <w:t>В соответствии с Водным кодексом в</w:t>
      </w:r>
      <w:r w:rsidR="006B7DE7" w:rsidRPr="00D66F44">
        <w:rPr>
          <w:color w:val="000000"/>
          <w:sz w:val="28"/>
          <w:szCs w:val="28"/>
          <w:shd w:val="clear" w:color="auto" w:fill="FFFFFF"/>
        </w:rPr>
        <w:t>одный объект</w:t>
      </w:r>
      <w:r w:rsidR="006B7DE7" w:rsidRPr="006B7DE7">
        <w:rPr>
          <w:color w:val="000000"/>
          <w:sz w:val="28"/>
          <w:szCs w:val="28"/>
          <w:shd w:val="clear" w:color="auto" w:fill="FFFFFF"/>
        </w:rPr>
        <w:t xml:space="preserve"> –</w:t>
      </w:r>
      <w:r>
        <w:rPr>
          <w:color w:val="000000"/>
          <w:sz w:val="28"/>
          <w:szCs w:val="28"/>
          <w:shd w:val="clear" w:color="auto" w:fill="FFFFFF"/>
        </w:rPr>
        <w:t xml:space="preserve"> это</w:t>
      </w:r>
      <w:r w:rsidR="006B7DE7" w:rsidRPr="006B7DE7">
        <w:rPr>
          <w:color w:val="000000"/>
          <w:sz w:val="28"/>
          <w:szCs w:val="28"/>
          <w:shd w:val="clear" w:color="auto" w:fill="FFFFFF"/>
        </w:rPr>
        <w:t xml:space="preserve"> сосредоточение вод в искусственных или естественных углублениях земной поверхности либо в недрах, имеющее определенные границы, объем и признаки гидрологического режима или режима подземных вод.</w:t>
      </w:r>
    </w:p>
    <w:p w:rsidR="006B7DE7" w:rsidRPr="006B7DE7" w:rsidRDefault="006B7DE7" w:rsidP="00D66F44">
      <w:pPr>
        <w:pStyle w:val="a6"/>
        <w:spacing w:before="0" w:beforeAutospacing="0" w:after="0" w:afterAutospacing="0"/>
        <w:ind w:firstLine="709"/>
        <w:jc w:val="both"/>
        <w:rPr>
          <w:color w:val="000000"/>
          <w:sz w:val="28"/>
          <w:szCs w:val="28"/>
          <w:shd w:val="clear" w:color="auto" w:fill="FFFFFF"/>
        </w:rPr>
      </w:pPr>
      <w:r w:rsidRPr="006B7DE7">
        <w:rPr>
          <w:color w:val="000000"/>
          <w:sz w:val="28"/>
          <w:szCs w:val="28"/>
          <w:shd w:val="clear" w:color="auto" w:fill="FFFFFF"/>
        </w:rPr>
        <w:t xml:space="preserve">Водные объекты подразделяются </w:t>
      </w:r>
      <w:proofErr w:type="gramStart"/>
      <w:r w:rsidRPr="006B7DE7">
        <w:rPr>
          <w:color w:val="000000"/>
          <w:sz w:val="28"/>
          <w:szCs w:val="28"/>
          <w:shd w:val="clear" w:color="auto" w:fill="FFFFFF"/>
        </w:rPr>
        <w:t>на</w:t>
      </w:r>
      <w:proofErr w:type="gramEnd"/>
      <w:r w:rsidRPr="006B7DE7">
        <w:rPr>
          <w:color w:val="000000"/>
          <w:sz w:val="28"/>
          <w:szCs w:val="28"/>
          <w:shd w:val="clear" w:color="auto" w:fill="FFFFFF"/>
        </w:rPr>
        <w:t xml:space="preserve"> поверхностные и подземные. </w:t>
      </w:r>
    </w:p>
    <w:p w:rsidR="006B7DE7" w:rsidRPr="006B7DE7" w:rsidRDefault="006B7DE7" w:rsidP="00D66F44">
      <w:pPr>
        <w:pStyle w:val="a6"/>
        <w:spacing w:before="0" w:beforeAutospacing="0" w:after="0" w:afterAutospacing="0"/>
        <w:ind w:firstLine="709"/>
        <w:jc w:val="both"/>
        <w:rPr>
          <w:color w:val="000000"/>
          <w:sz w:val="28"/>
          <w:szCs w:val="28"/>
          <w:shd w:val="clear" w:color="auto" w:fill="FFFFFF"/>
        </w:rPr>
      </w:pPr>
      <w:r w:rsidRPr="00D66F44">
        <w:rPr>
          <w:color w:val="000000"/>
          <w:sz w:val="28"/>
          <w:szCs w:val="28"/>
          <w:shd w:val="clear" w:color="auto" w:fill="FFFFFF"/>
        </w:rPr>
        <w:t>Поверхностный водный объект</w:t>
      </w:r>
      <w:r w:rsidRPr="006B7DE7">
        <w:rPr>
          <w:color w:val="000000"/>
          <w:sz w:val="28"/>
          <w:szCs w:val="28"/>
          <w:shd w:val="clear" w:color="auto" w:fill="FFFFFF"/>
        </w:rPr>
        <w:t xml:space="preserve"> – естественный или искусственный водоем, водоток, постоянное или временное сосредоточение вод, имеющее определенные границы и признаки гидрологического режима.</w:t>
      </w:r>
    </w:p>
    <w:p w:rsidR="006B7DE7" w:rsidRPr="006B7DE7" w:rsidRDefault="006B7DE7" w:rsidP="00D66F44">
      <w:pPr>
        <w:pStyle w:val="a6"/>
        <w:spacing w:before="0" w:beforeAutospacing="0" w:after="0" w:afterAutospacing="0"/>
        <w:ind w:firstLine="709"/>
        <w:jc w:val="both"/>
        <w:rPr>
          <w:color w:val="000000"/>
          <w:sz w:val="28"/>
          <w:szCs w:val="28"/>
          <w:shd w:val="clear" w:color="auto" w:fill="FFFFFF"/>
        </w:rPr>
      </w:pPr>
      <w:r w:rsidRPr="00D66F44">
        <w:rPr>
          <w:color w:val="000000"/>
          <w:sz w:val="28"/>
          <w:szCs w:val="28"/>
          <w:shd w:val="clear" w:color="auto" w:fill="FFFFFF"/>
        </w:rPr>
        <w:t>Подземный водный объект</w:t>
      </w:r>
      <w:r w:rsidRPr="006B7DE7">
        <w:rPr>
          <w:color w:val="000000"/>
          <w:sz w:val="28"/>
          <w:szCs w:val="28"/>
          <w:shd w:val="clear" w:color="auto" w:fill="FFFFFF"/>
        </w:rPr>
        <w:t xml:space="preserve"> – сосредоточение вод в недрах, имеющее определенные границы, объем и признаки режима подземных вод и состоящее из одного или нескольких водоносных горизонтов.</w:t>
      </w:r>
    </w:p>
    <w:p w:rsidR="006B7DE7" w:rsidRPr="006B7DE7" w:rsidRDefault="006B7DE7" w:rsidP="00D66F44">
      <w:pPr>
        <w:pStyle w:val="a6"/>
        <w:spacing w:before="0" w:beforeAutospacing="0" w:after="0" w:afterAutospacing="0"/>
        <w:ind w:firstLine="709"/>
        <w:jc w:val="both"/>
        <w:rPr>
          <w:color w:val="000000"/>
          <w:sz w:val="28"/>
          <w:szCs w:val="28"/>
          <w:shd w:val="clear" w:color="auto" w:fill="FFFFFF"/>
        </w:rPr>
      </w:pPr>
      <w:r w:rsidRPr="006B7DE7">
        <w:rPr>
          <w:i/>
          <w:color w:val="000000"/>
          <w:sz w:val="28"/>
          <w:szCs w:val="28"/>
          <w:shd w:val="clear" w:color="auto" w:fill="FFFFFF"/>
        </w:rPr>
        <w:t xml:space="preserve"> </w:t>
      </w:r>
      <w:r w:rsidRPr="00D66F44">
        <w:rPr>
          <w:color w:val="000000"/>
          <w:sz w:val="28"/>
          <w:szCs w:val="28"/>
          <w:shd w:val="clear" w:color="auto" w:fill="FFFFFF"/>
        </w:rPr>
        <w:t>Поверхностные в</w:t>
      </w:r>
      <w:r w:rsidR="00D66F44">
        <w:rPr>
          <w:color w:val="000000"/>
          <w:sz w:val="28"/>
          <w:szCs w:val="28"/>
          <w:shd w:val="clear" w:color="auto" w:fill="FFFFFF"/>
        </w:rPr>
        <w:t xml:space="preserve">одные объекты подразделяются на водотоки, водоемы, </w:t>
      </w:r>
      <w:r w:rsidRPr="00D66F44">
        <w:rPr>
          <w:color w:val="000000"/>
          <w:sz w:val="28"/>
          <w:szCs w:val="28"/>
          <w:shd w:val="clear" w:color="auto" w:fill="FFFFFF"/>
        </w:rPr>
        <w:t>родники.</w:t>
      </w:r>
      <w:r w:rsidR="00D66F44">
        <w:rPr>
          <w:color w:val="000000"/>
          <w:sz w:val="28"/>
          <w:szCs w:val="28"/>
          <w:shd w:val="clear" w:color="auto" w:fill="FFFFFF"/>
        </w:rPr>
        <w:t xml:space="preserve"> Водотоки подразделяются на реки, ручьи и </w:t>
      </w:r>
      <w:r w:rsidRPr="00D66F44">
        <w:rPr>
          <w:color w:val="000000"/>
          <w:sz w:val="28"/>
          <w:szCs w:val="28"/>
          <w:shd w:val="clear" w:color="auto" w:fill="FFFFFF"/>
        </w:rPr>
        <w:t>каналы.</w:t>
      </w:r>
      <w:r w:rsidR="00D66F44">
        <w:rPr>
          <w:color w:val="000000"/>
          <w:sz w:val="28"/>
          <w:szCs w:val="28"/>
          <w:shd w:val="clear" w:color="auto" w:fill="FFFFFF"/>
        </w:rPr>
        <w:t xml:space="preserve"> </w:t>
      </w:r>
      <w:proofErr w:type="gramStart"/>
      <w:r w:rsidRPr="00D66F44">
        <w:rPr>
          <w:color w:val="000000"/>
          <w:sz w:val="28"/>
          <w:szCs w:val="28"/>
          <w:shd w:val="clear" w:color="auto" w:fill="FFFFFF"/>
        </w:rPr>
        <w:t>Реки подразделяются на:</w:t>
      </w:r>
      <w:r w:rsidR="00D66F44">
        <w:rPr>
          <w:color w:val="000000"/>
          <w:sz w:val="28"/>
          <w:szCs w:val="28"/>
          <w:shd w:val="clear" w:color="auto" w:fill="FFFFFF"/>
        </w:rPr>
        <w:t xml:space="preserve"> </w:t>
      </w:r>
      <w:r w:rsidRPr="00D66F44">
        <w:rPr>
          <w:color w:val="000000"/>
          <w:sz w:val="28"/>
          <w:szCs w:val="28"/>
          <w:shd w:val="clear" w:color="auto" w:fill="FFFFFF"/>
        </w:rPr>
        <w:t xml:space="preserve">большие, протяженностью свыше 500 километров (Березина, </w:t>
      </w:r>
      <w:proofErr w:type="spellStart"/>
      <w:r w:rsidRPr="00D66F44">
        <w:rPr>
          <w:color w:val="000000"/>
          <w:sz w:val="28"/>
          <w:szCs w:val="28"/>
          <w:shd w:val="clear" w:color="auto" w:fill="FFFFFF"/>
        </w:rPr>
        <w:t>Горынь</w:t>
      </w:r>
      <w:proofErr w:type="spellEnd"/>
      <w:r w:rsidRPr="00D66F44">
        <w:rPr>
          <w:color w:val="000000"/>
          <w:sz w:val="28"/>
          <w:szCs w:val="28"/>
          <w:shd w:val="clear" w:color="auto" w:fill="FFFFFF"/>
        </w:rPr>
        <w:t xml:space="preserve">, Днепр, Западная Двина, Западный Буг, Неман, Припять, </w:t>
      </w:r>
      <w:proofErr w:type="spellStart"/>
      <w:r w:rsidRPr="00D66F44">
        <w:rPr>
          <w:color w:val="000000"/>
          <w:sz w:val="28"/>
          <w:szCs w:val="28"/>
          <w:shd w:val="clear" w:color="auto" w:fill="FFFFFF"/>
        </w:rPr>
        <w:t>Сож</w:t>
      </w:r>
      <w:proofErr w:type="spellEnd"/>
      <w:r w:rsidRPr="00D66F44">
        <w:rPr>
          <w:color w:val="000000"/>
          <w:sz w:val="28"/>
          <w:szCs w:val="28"/>
          <w:shd w:val="clear" w:color="auto" w:fill="FFFFFF"/>
        </w:rPr>
        <w:t>);</w:t>
      </w:r>
      <w:r w:rsidR="00D66F44">
        <w:rPr>
          <w:color w:val="000000"/>
          <w:sz w:val="28"/>
          <w:szCs w:val="28"/>
          <w:shd w:val="clear" w:color="auto" w:fill="FFFFFF"/>
        </w:rPr>
        <w:t xml:space="preserve"> </w:t>
      </w:r>
      <w:r w:rsidRPr="00D66F44">
        <w:rPr>
          <w:color w:val="000000"/>
          <w:sz w:val="28"/>
          <w:szCs w:val="28"/>
          <w:shd w:val="clear" w:color="auto" w:fill="FFFFFF"/>
        </w:rPr>
        <w:t>средние, протяженностью от 200 до 500 километров (</w:t>
      </w:r>
      <w:proofErr w:type="spellStart"/>
      <w:r w:rsidRPr="00D66F44">
        <w:rPr>
          <w:color w:val="000000"/>
          <w:sz w:val="28"/>
          <w:szCs w:val="28"/>
          <w:shd w:val="clear" w:color="auto" w:fill="FFFFFF"/>
        </w:rPr>
        <w:t>Беседь</w:t>
      </w:r>
      <w:proofErr w:type="spellEnd"/>
      <w:r w:rsidRPr="00D66F44">
        <w:rPr>
          <w:color w:val="000000"/>
          <w:sz w:val="28"/>
          <w:szCs w:val="28"/>
          <w:shd w:val="clear" w:color="auto" w:fill="FFFFFF"/>
        </w:rPr>
        <w:t xml:space="preserve">, </w:t>
      </w:r>
      <w:proofErr w:type="spellStart"/>
      <w:r w:rsidRPr="00D66F44">
        <w:rPr>
          <w:color w:val="000000"/>
          <w:sz w:val="28"/>
          <w:szCs w:val="28"/>
          <w:shd w:val="clear" w:color="auto" w:fill="FFFFFF"/>
        </w:rPr>
        <w:t>Вилия</w:t>
      </w:r>
      <w:proofErr w:type="spellEnd"/>
      <w:r w:rsidRPr="00D66F44">
        <w:rPr>
          <w:color w:val="000000"/>
          <w:sz w:val="28"/>
          <w:szCs w:val="28"/>
          <w:shd w:val="clear" w:color="auto" w:fill="FFFFFF"/>
        </w:rPr>
        <w:t xml:space="preserve">, </w:t>
      </w:r>
      <w:proofErr w:type="spellStart"/>
      <w:r w:rsidRPr="00D66F44">
        <w:rPr>
          <w:color w:val="000000"/>
          <w:sz w:val="28"/>
          <w:szCs w:val="28"/>
          <w:shd w:val="clear" w:color="auto" w:fill="FFFFFF"/>
        </w:rPr>
        <w:t>Друть</w:t>
      </w:r>
      <w:proofErr w:type="spellEnd"/>
      <w:r w:rsidRPr="00D66F44">
        <w:rPr>
          <w:color w:val="000000"/>
          <w:sz w:val="28"/>
          <w:szCs w:val="28"/>
          <w:shd w:val="clear" w:color="auto" w:fill="FFFFFF"/>
        </w:rPr>
        <w:t xml:space="preserve">, Западная Березина, Ипуть, Остер, Птичь, Свислочь, </w:t>
      </w:r>
      <w:proofErr w:type="spellStart"/>
      <w:r w:rsidRPr="00D66F44">
        <w:rPr>
          <w:color w:val="000000"/>
          <w:sz w:val="28"/>
          <w:szCs w:val="28"/>
          <w:shd w:val="clear" w:color="auto" w:fill="FFFFFF"/>
        </w:rPr>
        <w:t>Уборть</w:t>
      </w:r>
      <w:proofErr w:type="spellEnd"/>
      <w:r w:rsidRPr="00D66F44">
        <w:rPr>
          <w:color w:val="000000"/>
          <w:sz w:val="28"/>
          <w:szCs w:val="28"/>
          <w:shd w:val="clear" w:color="auto" w:fill="FFFFFF"/>
        </w:rPr>
        <w:t xml:space="preserve">, </w:t>
      </w:r>
      <w:proofErr w:type="spellStart"/>
      <w:r w:rsidRPr="00D66F44">
        <w:rPr>
          <w:color w:val="000000"/>
          <w:sz w:val="28"/>
          <w:szCs w:val="28"/>
          <w:shd w:val="clear" w:color="auto" w:fill="FFFFFF"/>
        </w:rPr>
        <w:t>Щара</w:t>
      </w:r>
      <w:proofErr w:type="spellEnd"/>
      <w:r w:rsidRPr="00D66F44">
        <w:rPr>
          <w:color w:val="000000"/>
          <w:sz w:val="28"/>
          <w:szCs w:val="28"/>
          <w:shd w:val="clear" w:color="auto" w:fill="FFFFFF"/>
        </w:rPr>
        <w:t xml:space="preserve">, </w:t>
      </w:r>
      <w:proofErr w:type="spellStart"/>
      <w:r w:rsidRPr="00D66F44">
        <w:rPr>
          <w:color w:val="000000"/>
          <w:sz w:val="28"/>
          <w:szCs w:val="28"/>
          <w:shd w:val="clear" w:color="auto" w:fill="FFFFFF"/>
        </w:rPr>
        <w:t>Ясельда</w:t>
      </w:r>
      <w:proofErr w:type="spellEnd"/>
      <w:r w:rsidRPr="00D66F44">
        <w:rPr>
          <w:color w:val="000000"/>
          <w:sz w:val="28"/>
          <w:szCs w:val="28"/>
          <w:shd w:val="clear" w:color="auto" w:fill="FFFFFF"/>
        </w:rPr>
        <w:t>);</w:t>
      </w:r>
      <w:r w:rsidR="00D66F44">
        <w:rPr>
          <w:color w:val="000000"/>
          <w:sz w:val="28"/>
          <w:szCs w:val="28"/>
          <w:shd w:val="clear" w:color="auto" w:fill="FFFFFF"/>
        </w:rPr>
        <w:t xml:space="preserve"> </w:t>
      </w:r>
      <w:r w:rsidRPr="00D66F44">
        <w:rPr>
          <w:color w:val="000000"/>
          <w:sz w:val="28"/>
          <w:szCs w:val="28"/>
          <w:shd w:val="clear" w:color="auto" w:fill="FFFFFF"/>
        </w:rPr>
        <w:t>малые, протяженностью от 5 до 200 километров.</w:t>
      </w:r>
      <w:proofErr w:type="gramEnd"/>
      <w:r w:rsidR="00D66F44">
        <w:rPr>
          <w:color w:val="000000"/>
          <w:sz w:val="28"/>
          <w:szCs w:val="28"/>
          <w:shd w:val="clear" w:color="auto" w:fill="FFFFFF"/>
        </w:rPr>
        <w:t xml:space="preserve"> Водоемы подразделяются на озера (естественные водоемы), </w:t>
      </w:r>
      <w:r w:rsidRPr="006B7DE7">
        <w:rPr>
          <w:color w:val="000000"/>
          <w:sz w:val="28"/>
          <w:szCs w:val="28"/>
          <w:shd w:val="clear" w:color="auto" w:fill="FFFFFF"/>
        </w:rPr>
        <w:t>во</w:t>
      </w:r>
      <w:r w:rsidR="00D66F44">
        <w:rPr>
          <w:color w:val="000000"/>
          <w:sz w:val="28"/>
          <w:szCs w:val="28"/>
          <w:shd w:val="clear" w:color="auto" w:fill="FFFFFF"/>
        </w:rPr>
        <w:t xml:space="preserve">дохранилища, пруды, </w:t>
      </w:r>
      <w:proofErr w:type="gramStart"/>
      <w:r w:rsidR="00D66F44">
        <w:rPr>
          <w:color w:val="000000"/>
          <w:sz w:val="28"/>
          <w:szCs w:val="28"/>
          <w:shd w:val="clear" w:color="auto" w:fill="FFFFFF"/>
        </w:rPr>
        <w:t>пруды-копани</w:t>
      </w:r>
      <w:proofErr w:type="gramEnd"/>
      <w:r w:rsidR="00D66F44">
        <w:rPr>
          <w:color w:val="000000"/>
          <w:sz w:val="28"/>
          <w:szCs w:val="28"/>
          <w:shd w:val="clear" w:color="auto" w:fill="FFFFFF"/>
        </w:rPr>
        <w:t xml:space="preserve">, </w:t>
      </w:r>
      <w:r w:rsidRPr="006B7DE7">
        <w:rPr>
          <w:color w:val="000000"/>
          <w:sz w:val="28"/>
          <w:szCs w:val="28"/>
          <w:shd w:val="clear" w:color="auto" w:fill="FFFFFF"/>
        </w:rPr>
        <w:t>обводненные карьеры.</w:t>
      </w:r>
    </w:p>
    <w:p w:rsidR="00D66F44" w:rsidRDefault="00594960" w:rsidP="00D66F44">
      <w:pPr>
        <w:pStyle w:val="a6"/>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 xml:space="preserve">Для </w:t>
      </w:r>
      <w:r w:rsidR="00D66F44" w:rsidRPr="00D66F44">
        <w:rPr>
          <w:color w:val="000000"/>
          <w:sz w:val="28"/>
          <w:szCs w:val="28"/>
          <w:shd w:val="clear" w:color="auto" w:fill="FFFFFF"/>
        </w:rPr>
        <w:t>поверхностных водных объектов определяется</w:t>
      </w:r>
      <w:r>
        <w:rPr>
          <w:color w:val="000000"/>
          <w:sz w:val="28"/>
          <w:szCs w:val="28"/>
          <w:shd w:val="clear" w:color="auto" w:fill="FFFFFF"/>
        </w:rPr>
        <w:t xml:space="preserve"> их э</w:t>
      </w:r>
      <w:r w:rsidRPr="00D66F44">
        <w:rPr>
          <w:color w:val="000000"/>
          <w:sz w:val="28"/>
          <w:szCs w:val="28"/>
          <w:shd w:val="clear" w:color="auto" w:fill="FFFFFF"/>
        </w:rPr>
        <w:t xml:space="preserve">кологическое состояние (статус) </w:t>
      </w:r>
      <w:r w:rsidR="00D66F44" w:rsidRPr="00D66F44">
        <w:rPr>
          <w:color w:val="000000"/>
          <w:sz w:val="28"/>
          <w:szCs w:val="28"/>
          <w:shd w:val="clear" w:color="auto" w:fill="FFFFFF"/>
        </w:rPr>
        <w:t xml:space="preserve">на основании гидробиологических показателей с использованием гидрохимических и </w:t>
      </w:r>
      <w:proofErr w:type="spellStart"/>
      <w:r w:rsidR="00D66F44" w:rsidRPr="00D66F44">
        <w:rPr>
          <w:color w:val="000000"/>
          <w:sz w:val="28"/>
          <w:szCs w:val="28"/>
          <w:shd w:val="clear" w:color="auto" w:fill="FFFFFF"/>
        </w:rPr>
        <w:t>г</w:t>
      </w:r>
      <w:r>
        <w:rPr>
          <w:color w:val="000000"/>
          <w:sz w:val="28"/>
          <w:szCs w:val="28"/>
          <w:shd w:val="clear" w:color="auto" w:fill="FFFFFF"/>
        </w:rPr>
        <w:t>идроморфологических</w:t>
      </w:r>
      <w:proofErr w:type="spellEnd"/>
      <w:r>
        <w:rPr>
          <w:color w:val="000000"/>
          <w:sz w:val="28"/>
          <w:szCs w:val="28"/>
          <w:shd w:val="clear" w:color="auto" w:fill="FFFFFF"/>
        </w:rPr>
        <w:t xml:space="preserve"> показателей.</w:t>
      </w:r>
      <w:r w:rsidR="00D66F44" w:rsidRPr="00D66F44">
        <w:rPr>
          <w:color w:val="000000"/>
          <w:sz w:val="28"/>
          <w:szCs w:val="28"/>
          <w:shd w:val="clear" w:color="auto" w:fill="FFFFFF"/>
        </w:rPr>
        <w:t xml:space="preserve"> Отнесение поверхностных водных объектов (их частей) к классам экологического состояния (статуса) осуществляется Министерством природных ресурсов и охраны окружающей среды Республики Беларусь. Информация о присвоенном классе отражается в государственном водном кадастре и размещается на официальном сайте Министерства природных ресурсов и охраны окружающей среды Республики Беларусь.</w:t>
      </w:r>
    </w:p>
    <w:p w:rsidR="00BE02D4" w:rsidRPr="00BE02D4" w:rsidRDefault="00D66F44" w:rsidP="00BE02D4">
      <w:pPr>
        <w:pStyle w:val="a6"/>
        <w:spacing w:before="0" w:beforeAutospacing="0" w:after="0" w:afterAutospacing="0"/>
        <w:ind w:firstLine="708"/>
        <w:jc w:val="both"/>
        <w:rPr>
          <w:color w:val="000000"/>
          <w:sz w:val="28"/>
          <w:szCs w:val="28"/>
          <w:shd w:val="clear" w:color="auto" w:fill="FFFFFF"/>
        </w:rPr>
      </w:pPr>
      <w:r w:rsidRPr="00BE02D4">
        <w:rPr>
          <w:color w:val="000000"/>
          <w:sz w:val="28"/>
          <w:szCs w:val="28"/>
          <w:shd w:val="clear" w:color="auto" w:fill="FFFFFF"/>
        </w:rPr>
        <w:t xml:space="preserve">В целях сохранения и восстановления водных объектов, а также комплексного использования водных ресурсов для бассейнов рек Днепр, Западная Двина, Западный Буг, Неман и Припять разрабатываются  планы управления речными бассейнами. </w:t>
      </w:r>
      <w:r w:rsidR="00BE02D4">
        <w:rPr>
          <w:color w:val="000000"/>
          <w:sz w:val="28"/>
          <w:szCs w:val="28"/>
          <w:shd w:val="clear" w:color="auto" w:fill="FFFFFF"/>
        </w:rPr>
        <w:t xml:space="preserve">Они </w:t>
      </w:r>
      <w:r w:rsidR="00BE02D4" w:rsidRPr="00BE02D4">
        <w:rPr>
          <w:color w:val="000000"/>
          <w:sz w:val="28"/>
          <w:szCs w:val="28"/>
          <w:shd w:val="clear" w:color="auto" w:fill="FFFFFF"/>
        </w:rPr>
        <w:t xml:space="preserve">разрабатываются </w:t>
      </w:r>
      <w:r w:rsidR="00BE02D4">
        <w:rPr>
          <w:color w:val="000000"/>
          <w:sz w:val="28"/>
          <w:szCs w:val="28"/>
          <w:shd w:val="clear" w:color="auto" w:fill="FFFFFF"/>
        </w:rPr>
        <w:t xml:space="preserve">Министерством природных ресурсов и охраны окружающей среды </w:t>
      </w:r>
      <w:r w:rsidR="00BE02D4" w:rsidRPr="00BE02D4">
        <w:rPr>
          <w:color w:val="000000"/>
          <w:sz w:val="28"/>
          <w:szCs w:val="28"/>
          <w:shd w:val="clear" w:color="auto" w:fill="FFFFFF"/>
        </w:rPr>
        <w:t xml:space="preserve">на период от 5 до 10 лет. </w:t>
      </w:r>
    </w:p>
    <w:p w:rsidR="00BE02D4" w:rsidRDefault="00BE02D4" w:rsidP="00BE02D4">
      <w:pPr>
        <w:pStyle w:val="a6"/>
        <w:spacing w:before="0" w:beforeAutospacing="0" w:after="0" w:afterAutospacing="0"/>
        <w:ind w:firstLine="709"/>
        <w:jc w:val="both"/>
        <w:rPr>
          <w:color w:val="000000"/>
          <w:sz w:val="28"/>
          <w:szCs w:val="28"/>
          <w:shd w:val="clear" w:color="auto" w:fill="FFFFFF"/>
        </w:rPr>
      </w:pPr>
      <w:r w:rsidRPr="00BE02D4">
        <w:rPr>
          <w:color w:val="000000"/>
          <w:sz w:val="28"/>
          <w:szCs w:val="28"/>
          <w:shd w:val="clear" w:color="auto" w:fill="FFFFFF"/>
        </w:rPr>
        <w:t>В целях разработки рекомендаций по охране и рациональному (устойчивому) использованию водных ресурсов для бассейнов рек Днепр, Западная Двина, Западный Буг, Неман и Припять создаются Бассейновые советы. В состав бассейновых советов включаются представители государственных органов, водопользователей, а также общественных объединений и научных организаций. Состав бассейновых советов утверждается Министерством природных ресурсов и охраны окружающей среды Республики Беларусь.</w:t>
      </w:r>
    </w:p>
    <w:p w:rsidR="00BE02D4" w:rsidRPr="00BE02D4" w:rsidRDefault="00BE02D4" w:rsidP="00BE02D4">
      <w:pPr>
        <w:pStyle w:val="a6"/>
        <w:spacing w:before="0" w:beforeAutospacing="0" w:after="0" w:afterAutospacing="0"/>
        <w:ind w:firstLine="709"/>
        <w:jc w:val="both"/>
        <w:rPr>
          <w:color w:val="000000"/>
          <w:sz w:val="28"/>
          <w:szCs w:val="28"/>
          <w:shd w:val="clear" w:color="auto" w:fill="FFFFFF"/>
        </w:rPr>
      </w:pPr>
      <w:r w:rsidRPr="00BE02D4">
        <w:rPr>
          <w:color w:val="000000"/>
          <w:sz w:val="28"/>
          <w:szCs w:val="28"/>
          <w:shd w:val="clear" w:color="auto" w:fill="FFFFFF"/>
        </w:rPr>
        <w:t>Все воды, находящиеся на территории Республики Беларусь, составляют исключительную собственность государства.</w:t>
      </w:r>
    </w:p>
    <w:p w:rsidR="00BE02D4" w:rsidRPr="00BE02D4" w:rsidRDefault="00BE02D4" w:rsidP="00BE02D4">
      <w:pPr>
        <w:pStyle w:val="a6"/>
        <w:spacing w:before="0" w:beforeAutospacing="0" w:after="0" w:afterAutospacing="0"/>
        <w:ind w:firstLine="709"/>
        <w:jc w:val="both"/>
        <w:rPr>
          <w:color w:val="000000"/>
          <w:sz w:val="28"/>
          <w:szCs w:val="28"/>
          <w:shd w:val="clear" w:color="auto" w:fill="FFFFFF"/>
        </w:rPr>
      </w:pPr>
      <w:r w:rsidRPr="00BE02D4">
        <w:rPr>
          <w:color w:val="000000"/>
          <w:sz w:val="28"/>
          <w:szCs w:val="28"/>
          <w:shd w:val="clear" w:color="auto" w:fill="FFFFFF"/>
        </w:rPr>
        <w:t>Право собственности на добытую (изъятую) воду принадлежит водопользователю, осуществившему ее добычу (изъятие) на законном основании.</w:t>
      </w:r>
    </w:p>
    <w:p w:rsidR="00BE02D4" w:rsidRPr="00BE02D4" w:rsidRDefault="00BE02D4" w:rsidP="00CE083B">
      <w:pPr>
        <w:pStyle w:val="a6"/>
        <w:spacing w:before="0" w:beforeAutospacing="0" w:after="0" w:afterAutospacing="0"/>
        <w:ind w:firstLine="709"/>
        <w:jc w:val="both"/>
        <w:rPr>
          <w:color w:val="000000"/>
          <w:sz w:val="28"/>
          <w:szCs w:val="28"/>
          <w:shd w:val="clear" w:color="auto" w:fill="FFFFFF"/>
        </w:rPr>
      </w:pPr>
      <w:r w:rsidRPr="00BE02D4">
        <w:rPr>
          <w:color w:val="000000"/>
          <w:sz w:val="28"/>
          <w:szCs w:val="28"/>
          <w:shd w:val="clear" w:color="auto" w:fill="FFFFFF"/>
        </w:rPr>
        <w:lastRenderedPageBreak/>
        <w:t>Водные объекты</w:t>
      </w:r>
      <w:r w:rsidR="002B6E7E">
        <w:rPr>
          <w:color w:val="000000"/>
          <w:sz w:val="28"/>
          <w:szCs w:val="28"/>
          <w:shd w:val="clear" w:color="auto" w:fill="FFFFFF"/>
        </w:rPr>
        <w:t xml:space="preserve"> могут использоваться для хозяйственно-питьевых нужд,  рекреации, спорта и туризма, </w:t>
      </w:r>
      <w:r w:rsidRPr="00BE02D4">
        <w:rPr>
          <w:color w:val="000000"/>
          <w:sz w:val="28"/>
          <w:szCs w:val="28"/>
          <w:shd w:val="clear" w:color="auto" w:fill="FFFFFF"/>
        </w:rPr>
        <w:t>лечебных (к</w:t>
      </w:r>
      <w:r w:rsidR="005A35BE">
        <w:rPr>
          <w:color w:val="000000"/>
          <w:sz w:val="28"/>
          <w:szCs w:val="28"/>
          <w:shd w:val="clear" w:color="auto" w:fill="FFFFFF"/>
        </w:rPr>
        <w:t>урортных, оздоровительных)</w:t>
      </w:r>
      <w:r w:rsidR="002B6E7E">
        <w:rPr>
          <w:color w:val="000000"/>
          <w:sz w:val="28"/>
          <w:szCs w:val="28"/>
          <w:shd w:val="clear" w:color="auto" w:fill="FFFFFF"/>
        </w:rPr>
        <w:t xml:space="preserve">, </w:t>
      </w:r>
      <w:r w:rsidR="005A35BE">
        <w:rPr>
          <w:color w:val="000000"/>
          <w:sz w:val="28"/>
          <w:szCs w:val="28"/>
          <w:shd w:val="clear" w:color="auto" w:fill="FFFFFF"/>
        </w:rPr>
        <w:t xml:space="preserve">противопожарных и </w:t>
      </w:r>
      <w:r w:rsidR="002B6E7E">
        <w:rPr>
          <w:color w:val="000000"/>
          <w:sz w:val="28"/>
          <w:szCs w:val="28"/>
          <w:shd w:val="clear" w:color="auto" w:fill="FFFFFF"/>
        </w:rPr>
        <w:t xml:space="preserve"> </w:t>
      </w:r>
      <w:r w:rsidR="005A35BE" w:rsidRPr="00BE02D4">
        <w:rPr>
          <w:color w:val="000000"/>
          <w:sz w:val="28"/>
          <w:szCs w:val="28"/>
          <w:shd w:val="clear" w:color="auto" w:fill="FFFFFF"/>
        </w:rPr>
        <w:t>энергетических</w:t>
      </w:r>
      <w:r w:rsidR="005A35BE">
        <w:rPr>
          <w:color w:val="000000"/>
          <w:sz w:val="28"/>
          <w:szCs w:val="28"/>
          <w:shd w:val="clear" w:color="auto" w:fill="FFFFFF"/>
        </w:rPr>
        <w:t xml:space="preserve"> нужд, </w:t>
      </w:r>
      <w:r w:rsidR="002B6E7E">
        <w:rPr>
          <w:color w:val="000000"/>
          <w:sz w:val="28"/>
          <w:szCs w:val="28"/>
          <w:shd w:val="clear" w:color="auto" w:fill="FFFFFF"/>
        </w:rPr>
        <w:t xml:space="preserve">нужд сельского хозяйства, промышленности, </w:t>
      </w:r>
      <w:r w:rsidRPr="00BE02D4">
        <w:rPr>
          <w:color w:val="000000"/>
          <w:sz w:val="28"/>
          <w:szCs w:val="28"/>
          <w:shd w:val="clear" w:color="auto" w:fill="FFFFFF"/>
        </w:rPr>
        <w:t>внутреннего водного тра</w:t>
      </w:r>
      <w:r w:rsidR="00CE083B">
        <w:rPr>
          <w:color w:val="000000"/>
          <w:sz w:val="28"/>
          <w:szCs w:val="28"/>
          <w:shd w:val="clear" w:color="auto" w:fill="FFFFFF"/>
        </w:rPr>
        <w:t xml:space="preserve">нспорта и воздушного транспорта, </w:t>
      </w:r>
      <w:r w:rsidRPr="00BE02D4">
        <w:rPr>
          <w:color w:val="000000"/>
          <w:sz w:val="28"/>
          <w:szCs w:val="28"/>
          <w:shd w:val="clear" w:color="auto" w:fill="FFFFFF"/>
        </w:rPr>
        <w:t>иных нужд.</w:t>
      </w:r>
    </w:p>
    <w:p w:rsidR="00BE02D4" w:rsidRPr="00BE02D4" w:rsidRDefault="00BE02D4" w:rsidP="00BE02D4">
      <w:pPr>
        <w:pStyle w:val="a6"/>
        <w:spacing w:before="0" w:beforeAutospacing="0" w:after="0" w:afterAutospacing="0"/>
        <w:ind w:firstLine="709"/>
        <w:jc w:val="both"/>
        <w:rPr>
          <w:color w:val="000000"/>
          <w:sz w:val="28"/>
          <w:szCs w:val="28"/>
          <w:shd w:val="clear" w:color="auto" w:fill="FFFFFF"/>
        </w:rPr>
      </w:pPr>
      <w:r w:rsidRPr="00BE02D4">
        <w:rPr>
          <w:color w:val="000000"/>
          <w:sz w:val="28"/>
          <w:szCs w:val="28"/>
          <w:shd w:val="clear" w:color="auto" w:fill="FFFFFF"/>
        </w:rPr>
        <w:t xml:space="preserve">Водопользование подразделяется на </w:t>
      </w:r>
      <w:r>
        <w:rPr>
          <w:color w:val="000000"/>
          <w:sz w:val="28"/>
          <w:szCs w:val="28"/>
          <w:shd w:val="clear" w:color="auto" w:fill="FFFFFF"/>
        </w:rPr>
        <w:t xml:space="preserve">общее, специальное, </w:t>
      </w:r>
      <w:r w:rsidRPr="00BE02D4">
        <w:rPr>
          <w:color w:val="000000"/>
          <w:sz w:val="28"/>
          <w:szCs w:val="28"/>
          <w:shd w:val="clear" w:color="auto" w:fill="FFFFFF"/>
        </w:rPr>
        <w:t>обособленное.</w:t>
      </w:r>
      <w:r>
        <w:rPr>
          <w:color w:val="000000"/>
          <w:sz w:val="28"/>
          <w:szCs w:val="28"/>
          <w:shd w:val="clear" w:color="auto" w:fill="FFFFFF"/>
        </w:rPr>
        <w:t xml:space="preserve"> </w:t>
      </w:r>
      <w:r>
        <w:rPr>
          <w:sz w:val="28"/>
          <w:szCs w:val="28"/>
        </w:rPr>
        <w:t>Водные объекты также могут предоставляться в</w:t>
      </w:r>
      <w:r w:rsidRPr="00BE02D4">
        <w:rPr>
          <w:sz w:val="28"/>
          <w:szCs w:val="28"/>
        </w:rPr>
        <w:t xml:space="preserve"> аренду</w:t>
      </w:r>
      <w:r>
        <w:rPr>
          <w:sz w:val="28"/>
          <w:szCs w:val="28"/>
        </w:rPr>
        <w:t xml:space="preserve">. </w:t>
      </w:r>
    </w:p>
    <w:p w:rsidR="00BE02D4" w:rsidRPr="00BE02D4" w:rsidRDefault="00BE02D4" w:rsidP="002B6E7E">
      <w:pPr>
        <w:pStyle w:val="a6"/>
        <w:spacing w:before="0" w:beforeAutospacing="0" w:after="0" w:afterAutospacing="0"/>
        <w:ind w:firstLine="708"/>
        <w:jc w:val="both"/>
        <w:rPr>
          <w:color w:val="000000"/>
          <w:sz w:val="28"/>
          <w:szCs w:val="28"/>
          <w:shd w:val="clear" w:color="auto" w:fill="FFFFFF"/>
        </w:rPr>
      </w:pPr>
      <w:r w:rsidRPr="00BE02D4">
        <w:rPr>
          <w:color w:val="000000"/>
          <w:sz w:val="28"/>
          <w:szCs w:val="28"/>
          <w:shd w:val="clear" w:color="auto" w:fill="FFFFFF"/>
        </w:rPr>
        <w:t>В</w:t>
      </w:r>
      <w:r w:rsidR="002B6E7E">
        <w:rPr>
          <w:color w:val="000000"/>
          <w:sz w:val="28"/>
          <w:szCs w:val="28"/>
          <w:shd w:val="clear" w:color="auto" w:fill="FFFFFF"/>
        </w:rPr>
        <w:t>одопользование является платным</w:t>
      </w:r>
      <w:r w:rsidRPr="00BE02D4">
        <w:rPr>
          <w:color w:val="000000"/>
          <w:sz w:val="28"/>
          <w:szCs w:val="28"/>
          <w:shd w:val="clear" w:color="auto" w:fill="FFFFFF"/>
        </w:rPr>
        <w:t xml:space="preserve"> </w:t>
      </w:r>
      <w:r w:rsidR="002B6E7E">
        <w:rPr>
          <w:color w:val="000000"/>
          <w:sz w:val="28"/>
          <w:szCs w:val="28"/>
          <w:shd w:val="clear" w:color="auto" w:fill="FFFFFF"/>
        </w:rPr>
        <w:t xml:space="preserve">за исключением некоторых случаев, предусмотренных законодательством. </w:t>
      </w:r>
      <w:r w:rsidRPr="00BE02D4">
        <w:rPr>
          <w:color w:val="000000"/>
          <w:sz w:val="28"/>
          <w:szCs w:val="28"/>
          <w:shd w:val="clear" w:color="auto" w:fill="FFFFFF"/>
        </w:rPr>
        <w:t>Платежи, связанные с водопользованием, взимаются в форме налога или арендной платы.</w:t>
      </w:r>
    </w:p>
    <w:p w:rsidR="00BE02D4" w:rsidRPr="00BE02D4" w:rsidRDefault="00BE02D4" w:rsidP="00BE02D4">
      <w:pPr>
        <w:pStyle w:val="a6"/>
        <w:spacing w:before="0" w:beforeAutospacing="0" w:after="0" w:afterAutospacing="0"/>
        <w:ind w:firstLine="709"/>
        <w:jc w:val="both"/>
        <w:rPr>
          <w:color w:val="000000"/>
          <w:sz w:val="28"/>
          <w:szCs w:val="28"/>
          <w:shd w:val="clear" w:color="auto" w:fill="FFFFFF"/>
        </w:rPr>
      </w:pPr>
      <w:r w:rsidRPr="00BE02D4">
        <w:rPr>
          <w:color w:val="000000"/>
          <w:sz w:val="28"/>
          <w:szCs w:val="28"/>
          <w:shd w:val="clear" w:color="auto" w:fill="FFFFFF"/>
        </w:rPr>
        <w:t xml:space="preserve">В соответствии со статьей 46 Водного кодекса все сточные воды подразделяются  на хозяйственно-бытовые, производственные и поверхностные сточные воды. Водный кодекс устанавливает требования к сбросу сточных вод. </w:t>
      </w:r>
    </w:p>
    <w:p w:rsidR="00BE02D4" w:rsidRPr="00636B78" w:rsidRDefault="00BE02D4" w:rsidP="00BE02D4">
      <w:pPr>
        <w:pStyle w:val="a6"/>
        <w:spacing w:before="0" w:beforeAutospacing="0" w:after="0" w:afterAutospacing="0"/>
        <w:ind w:firstLine="709"/>
        <w:jc w:val="both"/>
        <w:rPr>
          <w:color w:val="000000"/>
          <w:sz w:val="28"/>
          <w:szCs w:val="28"/>
          <w:shd w:val="clear" w:color="auto" w:fill="FFFFFF"/>
        </w:rPr>
      </w:pPr>
      <w:r w:rsidRPr="00BE02D4">
        <w:rPr>
          <w:color w:val="000000"/>
          <w:sz w:val="28"/>
          <w:szCs w:val="28"/>
          <w:shd w:val="clear" w:color="auto" w:fill="FFFFFF"/>
        </w:rPr>
        <w:t xml:space="preserve">С целью охраны водных объектов устанавливаются </w:t>
      </w:r>
      <w:proofErr w:type="spellStart"/>
      <w:r w:rsidRPr="00BE02D4">
        <w:rPr>
          <w:color w:val="000000"/>
          <w:sz w:val="28"/>
          <w:szCs w:val="28"/>
          <w:shd w:val="clear" w:color="auto" w:fill="FFFFFF"/>
        </w:rPr>
        <w:t>водоохранные</w:t>
      </w:r>
      <w:proofErr w:type="spellEnd"/>
      <w:r w:rsidRPr="00BE02D4">
        <w:rPr>
          <w:color w:val="000000"/>
          <w:sz w:val="28"/>
          <w:szCs w:val="28"/>
          <w:shd w:val="clear" w:color="auto" w:fill="FFFFFF"/>
        </w:rPr>
        <w:t xml:space="preserve"> зоны и прибрежные полосы.</w:t>
      </w:r>
      <w:r w:rsidRPr="00BE02D4">
        <w:rPr>
          <w:b/>
          <w:color w:val="000000"/>
          <w:sz w:val="28"/>
          <w:szCs w:val="28"/>
          <w:shd w:val="clear" w:color="auto" w:fill="FFFFFF"/>
        </w:rPr>
        <w:t xml:space="preserve"> </w:t>
      </w:r>
      <w:r w:rsidRPr="00BE02D4">
        <w:rPr>
          <w:color w:val="000000"/>
          <w:sz w:val="28"/>
          <w:szCs w:val="28"/>
          <w:shd w:val="clear" w:color="auto" w:fill="FFFFFF"/>
        </w:rPr>
        <w:t>В них запрещаются различные виды деятельности, осуществление которой может оказать негативное воздействие на водные объекты (например, мойка т</w:t>
      </w:r>
      <w:r>
        <w:rPr>
          <w:color w:val="000000"/>
          <w:sz w:val="28"/>
          <w:szCs w:val="28"/>
          <w:shd w:val="clear" w:color="auto" w:fill="FFFFFF"/>
        </w:rPr>
        <w:t>ранспортных средств, рубка леса,</w:t>
      </w:r>
      <w:r w:rsidRPr="00BE02D4">
        <w:rPr>
          <w:color w:val="000000"/>
          <w:sz w:val="28"/>
          <w:szCs w:val="28"/>
          <w:shd w:val="clear" w:color="auto" w:fill="FFFFFF"/>
        </w:rPr>
        <w:t xml:space="preserve"> </w:t>
      </w:r>
      <w:r>
        <w:rPr>
          <w:color w:val="000000"/>
          <w:sz w:val="28"/>
          <w:szCs w:val="28"/>
          <w:shd w:val="clear" w:color="auto" w:fill="FFFFFF"/>
        </w:rPr>
        <w:t>р</w:t>
      </w:r>
      <w:r w:rsidRPr="00BE02D4">
        <w:rPr>
          <w:color w:val="000000"/>
          <w:sz w:val="28"/>
          <w:szCs w:val="28"/>
          <w:shd w:val="clear" w:color="auto" w:fill="FFFFFF"/>
        </w:rPr>
        <w:t xml:space="preserve">азмещение иловых площадок и т.д.). </w:t>
      </w:r>
    </w:p>
    <w:p w:rsidR="00B25DBB" w:rsidRPr="00636B78" w:rsidRDefault="00B25DBB" w:rsidP="00BE02D4">
      <w:pPr>
        <w:pStyle w:val="a6"/>
        <w:spacing w:before="0" w:beforeAutospacing="0" w:after="0" w:afterAutospacing="0"/>
        <w:ind w:firstLine="709"/>
        <w:jc w:val="both"/>
        <w:rPr>
          <w:color w:val="000000"/>
          <w:sz w:val="28"/>
          <w:szCs w:val="28"/>
          <w:shd w:val="clear" w:color="auto" w:fill="FFFFFF"/>
        </w:rPr>
      </w:pPr>
    </w:p>
    <w:p w:rsidR="00C36314" w:rsidRDefault="00B25DBB" w:rsidP="00B25DBB">
      <w:pPr>
        <w:spacing w:after="0" w:line="240" w:lineRule="auto"/>
        <w:jc w:val="center"/>
        <w:rPr>
          <w:rFonts w:ascii="Times New Roman" w:hAnsi="Times New Roman" w:cs="Times New Roman"/>
          <w:sz w:val="28"/>
          <w:szCs w:val="28"/>
        </w:rPr>
      </w:pPr>
      <w:r w:rsidRPr="00FC0904">
        <w:rPr>
          <w:rFonts w:ascii="Times New Roman" w:hAnsi="Times New Roman" w:cs="Times New Roman"/>
          <w:sz w:val="28"/>
          <w:szCs w:val="28"/>
        </w:rPr>
        <w:t xml:space="preserve">Тест по вопросам законодательства Республики Беларусь </w:t>
      </w:r>
    </w:p>
    <w:p w:rsidR="00BE02D4" w:rsidRPr="00C36314" w:rsidRDefault="00B25DBB" w:rsidP="00C36314">
      <w:pPr>
        <w:spacing w:after="0" w:line="240" w:lineRule="auto"/>
        <w:jc w:val="center"/>
        <w:rPr>
          <w:rFonts w:ascii="Times New Roman" w:hAnsi="Times New Roman" w:cs="Times New Roman"/>
          <w:sz w:val="28"/>
          <w:szCs w:val="28"/>
        </w:rPr>
      </w:pPr>
      <w:r w:rsidRPr="00FC0904">
        <w:rPr>
          <w:rFonts w:ascii="Times New Roman" w:hAnsi="Times New Roman" w:cs="Times New Roman"/>
          <w:sz w:val="28"/>
          <w:szCs w:val="28"/>
        </w:rPr>
        <w:t xml:space="preserve">об охране </w:t>
      </w:r>
      <w:r w:rsidR="00C36314">
        <w:rPr>
          <w:rFonts w:ascii="Times New Roman" w:hAnsi="Times New Roman" w:cs="Times New Roman"/>
          <w:sz w:val="28"/>
          <w:szCs w:val="28"/>
        </w:rPr>
        <w:t xml:space="preserve"> </w:t>
      </w:r>
      <w:r w:rsidRPr="00C36314">
        <w:rPr>
          <w:rFonts w:ascii="Times New Roman" w:hAnsi="Times New Roman" w:cs="Times New Roman"/>
          <w:sz w:val="28"/>
          <w:szCs w:val="28"/>
        </w:rPr>
        <w:t xml:space="preserve">и использовании вод </w:t>
      </w:r>
      <w:r w:rsidRPr="00C36314">
        <w:rPr>
          <w:rFonts w:ascii="Times New Roman" w:hAnsi="Times New Roman" w:cs="Times New Roman"/>
          <w:b/>
          <w:sz w:val="28"/>
          <w:szCs w:val="28"/>
        </w:rPr>
        <w:t>(Тест 4)</w:t>
      </w:r>
    </w:p>
    <w:p w:rsidR="00D66F44" w:rsidRPr="00D372DA" w:rsidRDefault="00B25DBB" w:rsidP="00B25DBB">
      <w:pPr>
        <w:pStyle w:val="a6"/>
        <w:spacing w:before="0" w:beforeAutospacing="0" w:after="0" w:afterAutospacing="0"/>
        <w:ind w:firstLine="708"/>
        <w:jc w:val="both"/>
        <w:rPr>
          <w:color w:val="000000"/>
          <w:sz w:val="28"/>
          <w:szCs w:val="28"/>
          <w:shd w:val="clear" w:color="auto" w:fill="FFFFFF"/>
        </w:rPr>
      </w:pPr>
      <w:r w:rsidRPr="00606AD8">
        <w:rPr>
          <w:color w:val="000000"/>
          <w:sz w:val="28"/>
          <w:szCs w:val="28"/>
          <w:shd w:val="clear" w:color="auto" w:fill="FFFFFF"/>
        </w:rPr>
        <w:t>1. В</w:t>
      </w:r>
      <w:r w:rsidRPr="00D372DA">
        <w:rPr>
          <w:color w:val="000000"/>
          <w:sz w:val="28"/>
          <w:szCs w:val="28"/>
          <w:shd w:val="clear" w:color="auto" w:fill="FFFFFF"/>
        </w:rPr>
        <w:t xml:space="preserve"> соответствии с Водным кодексом Республики Беларусь водные ресурсы – это:</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color w:val="000000"/>
          <w:sz w:val="28"/>
          <w:szCs w:val="28"/>
          <w:shd w:val="clear" w:color="auto" w:fill="FFFFFF"/>
        </w:rPr>
        <w:t>а)</w:t>
      </w:r>
      <w:r w:rsidRPr="00D372DA">
        <w:rPr>
          <w:color w:val="000000"/>
          <w:sz w:val="28"/>
          <w:szCs w:val="28"/>
          <w:shd w:val="clear" w:color="auto" w:fill="FFFFFF"/>
        </w:rPr>
        <w:t xml:space="preserve"> </w:t>
      </w:r>
      <w:r w:rsidRPr="00D372DA">
        <w:rPr>
          <w:rFonts w:ascii="Times New Roman" w:hAnsi="Times New Roman" w:cs="Times New Roman"/>
          <w:sz w:val="28"/>
          <w:szCs w:val="28"/>
        </w:rPr>
        <w:t>поверхностные и подземные воды, а также воды в различных резервуарах, которые используются или могут быть использованы в хозяйственной и иной деятельности;</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поверхностные и подземные воды, которые используются или могут быть использованы в хозяйственной и иной деятельности;</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поверхностные и подземные воды, качество которых соответствует нормативам в области охраны окружающей среды;</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поверхностные и подземные воды, которые используются или могут быть использованы для питьевых нужд.</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 xml:space="preserve">2. В соответствии с действующим законодательством поверхностные водные объекты подразделяются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реки, озера, пруды;</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б) реки, ручьи, каналы, озера, пруды, </w:t>
      </w:r>
      <w:proofErr w:type="gramStart"/>
      <w:r w:rsidRPr="00D372DA">
        <w:rPr>
          <w:rFonts w:ascii="Times New Roman" w:hAnsi="Times New Roman" w:cs="Times New Roman"/>
          <w:sz w:val="28"/>
          <w:szCs w:val="28"/>
        </w:rPr>
        <w:t>пруды-копани</w:t>
      </w:r>
      <w:proofErr w:type="gramEnd"/>
      <w:r w:rsidRPr="00D372DA">
        <w:rPr>
          <w:rFonts w:ascii="Times New Roman" w:hAnsi="Times New Roman" w:cs="Times New Roman"/>
          <w:sz w:val="28"/>
          <w:szCs w:val="28"/>
        </w:rPr>
        <w:t>;</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водотоки, водоемы, родники</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большие и малые.</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 xml:space="preserve">3. В соответствии с Водным кодексом Республики Беларусь водотоки подразделяются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большие, средние и малые;</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естественного и искусственного происхождения;</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водотоки бассейна Черного моря и водотоки бассейна Балтийского моря;</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реки, ручьи и каналы.</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lastRenderedPageBreak/>
        <w:tab/>
        <w:t>4. В целях сохранения и восстановления водных объектов, а также комплексного использования водных ресурсов для бассейнов рек Днепр, Западная Двина, Западный Буг, Неман и Припять разрабатываются:</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а) комплексные </w:t>
      </w:r>
      <w:r w:rsidR="00545E56" w:rsidRPr="00D372DA">
        <w:rPr>
          <w:rFonts w:ascii="Times New Roman" w:hAnsi="Times New Roman" w:cs="Times New Roman"/>
          <w:sz w:val="28"/>
          <w:szCs w:val="28"/>
        </w:rPr>
        <w:t xml:space="preserve">планы </w:t>
      </w:r>
      <w:r w:rsidRPr="00D372DA">
        <w:rPr>
          <w:rFonts w:ascii="Times New Roman" w:hAnsi="Times New Roman" w:cs="Times New Roman"/>
          <w:sz w:val="28"/>
          <w:szCs w:val="28"/>
        </w:rPr>
        <w:t>рационального использования;</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планы управления речными бассейнами;</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планы размещения производительных сил в бассейнах указанных рек;</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комплексные </w:t>
      </w:r>
      <w:r w:rsidR="00545E56" w:rsidRPr="00D372DA">
        <w:rPr>
          <w:rFonts w:ascii="Times New Roman" w:hAnsi="Times New Roman" w:cs="Times New Roman"/>
          <w:sz w:val="28"/>
          <w:szCs w:val="28"/>
        </w:rPr>
        <w:t xml:space="preserve">планы </w:t>
      </w:r>
      <w:r w:rsidRPr="00D372DA">
        <w:rPr>
          <w:rFonts w:ascii="Times New Roman" w:hAnsi="Times New Roman" w:cs="Times New Roman"/>
          <w:sz w:val="28"/>
          <w:szCs w:val="28"/>
        </w:rPr>
        <w:t xml:space="preserve">охраны и использования. </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 xml:space="preserve">5. Экологическое состояние (статус) поверхностных водных объектов  </w:t>
      </w:r>
      <w:r w:rsidRPr="00D372DA">
        <w:rPr>
          <w:rFonts w:ascii="Times New Roman" w:hAnsi="Times New Roman" w:cs="Times New Roman"/>
          <w:b/>
          <w:sz w:val="28"/>
          <w:szCs w:val="28"/>
        </w:rPr>
        <w:t>не определяется</w:t>
      </w:r>
      <w:r w:rsidRPr="00D372DA">
        <w:rPr>
          <w:rFonts w:ascii="Times New Roman" w:hAnsi="Times New Roman" w:cs="Times New Roman"/>
          <w:sz w:val="28"/>
          <w:szCs w:val="28"/>
        </w:rPr>
        <w:t xml:space="preserve"> </w:t>
      </w:r>
      <w:proofErr w:type="gramStart"/>
      <w:r w:rsidRPr="00D372DA">
        <w:rPr>
          <w:rFonts w:ascii="Times New Roman" w:hAnsi="Times New Roman" w:cs="Times New Roman"/>
          <w:sz w:val="28"/>
          <w:szCs w:val="28"/>
        </w:rPr>
        <w:t>для</w:t>
      </w:r>
      <w:proofErr w:type="gramEnd"/>
      <w:r w:rsidRPr="00D372DA">
        <w:rPr>
          <w:rFonts w:ascii="Times New Roman" w:hAnsi="Times New Roman" w:cs="Times New Roman"/>
          <w:sz w:val="28"/>
          <w:szCs w:val="28"/>
        </w:rPr>
        <w:t>:</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прудов-</w:t>
      </w:r>
      <w:proofErr w:type="spellStart"/>
      <w:r w:rsidRPr="00D372DA">
        <w:rPr>
          <w:rFonts w:ascii="Times New Roman" w:hAnsi="Times New Roman" w:cs="Times New Roman"/>
          <w:sz w:val="28"/>
          <w:szCs w:val="28"/>
        </w:rPr>
        <w:t>копаней</w:t>
      </w:r>
      <w:proofErr w:type="spellEnd"/>
      <w:r w:rsidRPr="00D372DA">
        <w:rPr>
          <w:rFonts w:ascii="Times New Roman" w:hAnsi="Times New Roman" w:cs="Times New Roman"/>
          <w:sz w:val="28"/>
          <w:szCs w:val="28"/>
        </w:rPr>
        <w:t>;</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родников;</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каналов;</w:t>
      </w:r>
    </w:p>
    <w:p w:rsidR="00B25DBB" w:rsidRPr="00D372DA" w:rsidRDefault="00B25DBB"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водохранилищ.</w:t>
      </w:r>
    </w:p>
    <w:p w:rsidR="00B25DBB" w:rsidRPr="00D372DA" w:rsidRDefault="00B25DBB" w:rsidP="00B25DBB">
      <w:pPr>
        <w:spacing w:after="0" w:line="240" w:lineRule="auto"/>
        <w:ind w:firstLine="709"/>
        <w:jc w:val="both"/>
        <w:rPr>
          <w:rFonts w:ascii="Times New Roman" w:hAnsi="Times New Roman" w:cs="Times New Roman"/>
          <w:sz w:val="28"/>
          <w:szCs w:val="28"/>
        </w:rPr>
      </w:pPr>
      <w:r w:rsidRPr="00D372DA">
        <w:rPr>
          <w:rFonts w:ascii="Times New Roman" w:hAnsi="Times New Roman" w:cs="Times New Roman"/>
          <w:sz w:val="28"/>
          <w:szCs w:val="28"/>
        </w:rPr>
        <w:t>6. Экологическое состояние (статус) поверхностных водных объектов  классифицируется как:</w:t>
      </w:r>
    </w:p>
    <w:p w:rsidR="00B25DBB" w:rsidRPr="00D372DA" w:rsidRDefault="00DD7664"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w:t>
      </w:r>
      <w:r w:rsidR="00B25DBB" w:rsidRPr="00D372DA">
        <w:rPr>
          <w:rFonts w:ascii="Times New Roman" w:hAnsi="Times New Roman" w:cs="Times New Roman"/>
          <w:sz w:val="28"/>
          <w:szCs w:val="28"/>
        </w:rPr>
        <w:t>) высшего, среднего, удовлетворительного и неудовлетворительного качества;</w:t>
      </w:r>
    </w:p>
    <w:p w:rsidR="00B25DBB" w:rsidRPr="00D372DA" w:rsidRDefault="00DD7664"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w:t>
      </w:r>
      <w:r w:rsidR="00B25DBB" w:rsidRPr="00D372DA">
        <w:rPr>
          <w:rFonts w:ascii="Times New Roman" w:hAnsi="Times New Roman" w:cs="Times New Roman"/>
          <w:sz w:val="28"/>
          <w:szCs w:val="28"/>
        </w:rPr>
        <w:t xml:space="preserve">) </w:t>
      </w:r>
      <w:r w:rsidRPr="00D372DA">
        <w:rPr>
          <w:rFonts w:ascii="Times New Roman" w:hAnsi="Times New Roman" w:cs="Times New Roman"/>
          <w:sz w:val="28"/>
          <w:szCs w:val="28"/>
        </w:rPr>
        <w:t>первого, второго, третьего, четвертого и пятого классов;</w:t>
      </w:r>
    </w:p>
    <w:p w:rsidR="00B25DBB" w:rsidRPr="00D372DA" w:rsidRDefault="00DD7664"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в) </w:t>
      </w:r>
      <w:r w:rsidR="00B25DBB" w:rsidRPr="00D372DA">
        <w:rPr>
          <w:rFonts w:ascii="Times New Roman" w:hAnsi="Times New Roman" w:cs="Times New Roman"/>
          <w:sz w:val="28"/>
          <w:szCs w:val="28"/>
        </w:rPr>
        <w:t>отличное, хорошее, удовлетвор</w:t>
      </w:r>
      <w:r w:rsidRPr="00D372DA">
        <w:rPr>
          <w:rFonts w:ascii="Times New Roman" w:hAnsi="Times New Roman" w:cs="Times New Roman"/>
          <w:sz w:val="28"/>
          <w:szCs w:val="28"/>
        </w:rPr>
        <w:t>ительное, плохое и очень плохое;</w:t>
      </w:r>
    </w:p>
    <w:p w:rsidR="00DD7664" w:rsidRPr="00D372DA" w:rsidRDefault="00DD7664"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особо чистые, чистые, умеренно загрязненные, загрязненные и чрезвычайно загрязненные водные объекты. </w:t>
      </w:r>
    </w:p>
    <w:p w:rsidR="00DD7664" w:rsidRPr="00D372DA" w:rsidRDefault="00DD7664"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7. Отнесение поверхностных водных объектов  к классам экологического состояния (статуса) осуществляется:</w:t>
      </w:r>
    </w:p>
    <w:p w:rsidR="00DD7664" w:rsidRPr="00D372DA" w:rsidRDefault="00DD7664"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Советом министров Республики Беларусь;</w:t>
      </w:r>
    </w:p>
    <w:p w:rsidR="00DD7664" w:rsidRPr="00D372DA" w:rsidRDefault="00DD7664"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Местными исполкомами Советов депутатов;</w:t>
      </w:r>
    </w:p>
    <w:p w:rsidR="00DD7664" w:rsidRPr="00D372DA" w:rsidRDefault="00DD7664"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Министерством водного хозяйства;</w:t>
      </w:r>
    </w:p>
    <w:p w:rsidR="00DD7664" w:rsidRPr="00D372DA" w:rsidRDefault="00DD7664"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Министерством природных ресурсов и охраны окружающей среды Республики Беларусь.</w:t>
      </w:r>
    </w:p>
    <w:p w:rsidR="00DD7664" w:rsidRPr="00D372DA" w:rsidRDefault="00DD7664"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 xml:space="preserve">8. </w:t>
      </w:r>
      <w:r w:rsidR="00545E56" w:rsidRPr="00D372DA">
        <w:rPr>
          <w:rFonts w:ascii="Times New Roman" w:hAnsi="Times New Roman" w:cs="Times New Roman"/>
          <w:sz w:val="28"/>
          <w:szCs w:val="28"/>
        </w:rPr>
        <w:t xml:space="preserve">Все воды, находящиеся на территории Республики Беларусь, могут находиться </w:t>
      </w:r>
      <w:proofErr w:type="gramStart"/>
      <w:r w:rsidR="00545E56" w:rsidRPr="00D372DA">
        <w:rPr>
          <w:rFonts w:ascii="Times New Roman" w:hAnsi="Times New Roman" w:cs="Times New Roman"/>
          <w:sz w:val="28"/>
          <w:szCs w:val="28"/>
        </w:rPr>
        <w:t>в</w:t>
      </w:r>
      <w:proofErr w:type="gramEnd"/>
      <w:r w:rsidR="00545E56" w:rsidRPr="00D372DA">
        <w:rPr>
          <w:rFonts w:ascii="Times New Roman" w:hAnsi="Times New Roman" w:cs="Times New Roman"/>
          <w:sz w:val="28"/>
          <w:szCs w:val="28"/>
        </w:rPr>
        <w:t>:</w:t>
      </w:r>
    </w:p>
    <w:p w:rsidR="00545E56" w:rsidRPr="00D372DA" w:rsidRDefault="00545E56"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исключительно частной собственности;</w:t>
      </w:r>
    </w:p>
    <w:p w:rsidR="00545E56" w:rsidRPr="00D372DA" w:rsidRDefault="00545E56"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исключительно в государственной собственности;</w:t>
      </w:r>
    </w:p>
    <w:p w:rsidR="00545E56" w:rsidRPr="00D372DA" w:rsidRDefault="00545E56"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в государственной и частной собственности;</w:t>
      </w:r>
    </w:p>
    <w:p w:rsidR="00545E56" w:rsidRPr="00D372DA" w:rsidRDefault="00545E56" w:rsidP="00B25DB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в государственной, частной и кооперативной собственности. </w:t>
      </w:r>
    </w:p>
    <w:p w:rsidR="00A11F00" w:rsidRPr="00D372DA" w:rsidRDefault="00545E56" w:rsidP="00A11F00">
      <w:pPr>
        <w:spacing w:after="0" w:line="240" w:lineRule="auto"/>
        <w:ind w:firstLine="709"/>
        <w:jc w:val="both"/>
        <w:rPr>
          <w:rFonts w:ascii="Times New Roman" w:hAnsi="Times New Roman" w:cs="Times New Roman"/>
          <w:sz w:val="28"/>
          <w:szCs w:val="28"/>
        </w:rPr>
      </w:pPr>
      <w:r w:rsidRPr="00D372DA">
        <w:rPr>
          <w:rFonts w:ascii="Times New Roman" w:hAnsi="Times New Roman" w:cs="Times New Roman"/>
          <w:sz w:val="28"/>
          <w:szCs w:val="28"/>
        </w:rPr>
        <w:t xml:space="preserve">9. </w:t>
      </w:r>
      <w:r w:rsidR="00A11F00" w:rsidRPr="00D372DA">
        <w:rPr>
          <w:rFonts w:ascii="Times New Roman" w:hAnsi="Times New Roman" w:cs="Times New Roman"/>
          <w:sz w:val="28"/>
          <w:szCs w:val="28"/>
        </w:rPr>
        <w:t>Бассейновые советы создаются в целях разработки рекомендаций по охране и рациональному использованию водных ресурсов для бассейнов рек:</w:t>
      </w:r>
    </w:p>
    <w:p w:rsidR="00A11F00" w:rsidRPr="00D372DA" w:rsidRDefault="00A11F00" w:rsidP="00A11F0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Свислочь;</w:t>
      </w:r>
    </w:p>
    <w:p w:rsidR="00A11F00" w:rsidRPr="00D372DA" w:rsidRDefault="00A11F00" w:rsidP="00A11F0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б) </w:t>
      </w:r>
      <w:proofErr w:type="spellStart"/>
      <w:r w:rsidRPr="00D372DA">
        <w:rPr>
          <w:rFonts w:ascii="Times New Roman" w:hAnsi="Times New Roman" w:cs="Times New Roman"/>
          <w:sz w:val="28"/>
          <w:szCs w:val="28"/>
        </w:rPr>
        <w:t>Сож</w:t>
      </w:r>
      <w:proofErr w:type="spellEnd"/>
      <w:r w:rsidRPr="00D372DA">
        <w:rPr>
          <w:rFonts w:ascii="Times New Roman" w:hAnsi="Times New Roman" w:cs="Times New Roman"/>
          <w:sz w:val="28"/>
          <w:szCs w:val="28"/>
        </w:rPr>
        <w:t>;</w:t>
      </w:r>
    </w:p>
    <w:p w:rsidR="00A11F00" w:rsidRPr="00D372DA" w:rsidRDefault="00A11F00" w:rsidP="00A11F0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Западная Двина;</w:t>
      </w:r>
    </w:p>
    <w:p w:rsidR="00A11F00" w:rsidRPr="00D372DA" w:rsidRDefault="00A11F00" w:rsidP="00A11F00">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Западная Березина.</w:t>
      </w:r>
    </w:p>
    <w:p w:rsidR="000E73A5" w:rsidRPr="00D372DA" w:rsidRDefault="00A11F00" w:rsidP="000E73A5">
      <w:pPr>
        <w:spacing w:after="0" w:line="240" w:lineRule="auto"/>
        <w:ind w:firstLine="709"/>
        <w:jc w:val="both"/>
        <w:rPr>
          <w:rFonts w:ascii="Times New Roman" w:hAnsi="Times New Roman" w:cs="Times New Roman"/>
          <w:sz w:val="28"/>
          <w:szCs w:val="28"/>
        </w:rPr>
      </w:pPr>
      <w:r w:rsidRPr="00D372DA">
        <w:rPr>
          <w:rFonts w:ascii="Times New Roman" w:hAnsi="Times New Roman" w:cs="Times New Roman"/>
          <w:sz w:val="28"/>
          <w:szCs w:val="28"/>
        </w:rPr>
        <w:t xml:space="preserve">10. </w:t>
      </w:r>
      <w:r w:rsidR="000E73A5" w:rsidRPr="00D372DA">
        <w:rPr>
          <w:rFonts w:ascii="Times New Roman" w:hAnsi="Times New Roman" w:cs="Times New Roman"/>
          <w:sz w:val="28"/>
          <w:szCs w:val="28"/>
        </w:rPr>
        <w:t>К нормативам качества воды поверхностных водных объектов относятся:</w:t>
      </w:r>
    </w:p>
    <w:p w:rsidR="000E73A5" w:rsidRPr="00D372DA" w:rsidRDefault="000E73A5"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а) предельно допустимые концентрации химических и иных веществ в воде поверхностных водных объектов; </w:t>
      </w:r>
    </w:p>
    <w:p w:rsidR="000E73A5" w:rsidRPr="00D372DA" w:rsidRDefault="000E73A5"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нормативы допустимых сбросов химических и иных веществ в составе сточных вод;</w:t>
      </w:r>
    </w:p>
    <w:p w:rsidR="000E73A5" w:rsidRPr="00D372DA" w:rsidRDefault="000E73A5"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lastRenderedPageBreak/>
        <w:t>в) гигиенические нормативы безопасности воды водных объектов для хозяйственно-питьевого и культурно-бытового (рекреационного) использования;</w:t>
      </w:r>
    </w:p>
    <w:p w:rsidR="000E73A5" w:rsidRPr="00D372DA" w:rsidRDefault="000E73A5"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технологические нормативы водопользования. </w:t>
      </w:r>
    </w:p>
    <w:p w:rsidR="001E1E52" w:rsidRPr="00D372DA" w:rsidRDefault="001E1E52" w:rsidP="001E1E52">
      <w:pPr>
        <w:spacing w:after="0" w:line="240" w:lineRule="auto"/>
        <w:ind w:firstLine="709"/>
        <w:jc w:val="both"/>
        <w:rPr>
          <w:rFonts w:ascii="Times New Roman" w:hAnsi="Times New Roman" w:cs="Times New Roman"/>
          <w:sz w:val="28"/>
          <w:szCs w:val="28"/>
        </w:rPr>
      </w:pPr>
      <w:r w:rsidRPr="00D372DA">
        <w:rPr>
          <w:rFonts w:ascii="Times New Roman" w:hAnsi="Times New Roman" w:cs="Times New Roman"/>
          <w:sz w:val="28"/>
          <w:szCs w:val="28"/>
        </w:rPr>
        <w:t xml:space="preserve">11. Технологические нормативы водопользования подразделяются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w:t>
      </w:r>
    </w:p>
    <w:p w:rsidR="001E1E52" w:rsidRPr="00D372DA" w:rsidRDefault="001E1E52" w:rsidP="001E1E52">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отраслевые, межотраслевые и комплексные;</w:t>
      </w:r>
    </w:p>
    <w:p w:rsidR="001E1E52"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отраслевые и индивидуальные;</w:t>
      </w:r>
    </w:p>
    <w:p w:rsidR="001E1E52"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промышленные, сельскохозяйственные и коммунально-бытовые;</w:t>
      </w:r>
    </w:p>
    <w:p w:rsidR="000E73A5"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государственные и ведомственные. </w:t>
      </w:r>
    </w:p>
    <w:p w:rsidR="001E1E52"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 xml:space="preserve">12. В соответствии с Водным кодексом Республики Беларусь водопользование подразделяется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w:t>
      </w:r>
    </w:p>
    <w:p w:rsidR="001E1E52"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государственное и частное;</w:t>
      </w:r>
    </w:p>
    <w:p w:rsidR="001E1E52"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общественное, кооперативное и индивидуальное;</w:t>
      </w:r>
    </w:p>
    <w:p w:rsidR="001E1E52"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общее, специальное и обособленное;</w:t>
      </w:r>
    </w:p>
    <w:p w:rsidR="001E1E52"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национальное и личное. </w:t>
      </w:r>
    </w:p>
    <w:p w:rsidR="001E1E52"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13. Водные объекты могут предоставляться в пользование на срок:</w:t>
      </w:r>
    </w:p>
    <w:p w:rsidR="000E73A5"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от 1 года до 25 лет;</w:t>
      </w:r>
    </w:p>
    <w:p w:rsidR="001E1E52"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от 1 года до 50 лет;</w:t>
      </w:r>
    </w:p>
    <w:p w:rsidR="001E1E52"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от 1 года до 75 лет;</w:t>
      </w:r>
    </w:p>
    <w:p w:rsidR="001E1E52" w:rsidRPr="00D372DA" w:rsidRDefault="001E1E52" w:rsidP="000E73A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от 1 года до 100 лет.</w:t>
      </w:r>
    </w:p>
    <w:p w:rsidR="00414C29" w:rsidRPr="00D372DA" w:rsidRDefault="001E1E52" w:rsidP="00414C29">
      <w:pPr>
        <w:spacing w:after="0" w:line="240" w:lineRule="auto"/>
        <w:ind w:firstLine="709"/>
        <w:jc w:val="both"/>
        <w:rPr>
          <w:rFonts w:ascii="Times New Roman" w:hAnsi="Times New Roman" w:cs="Times New Roman"/>
          <w:sz w:val="28"/>
          <w:szCs w:val="28"/>
        </w:rPr>
      </w:pPr>
      <w:r w:rsidRPr="00D372DA">
        <w:rPr>
          <w:rFonts w:ascii="Times New Roman" w:hAnsi="Times New Roman" w:cs="Times New Roman"/>
          <w:sz w:val="28"/>
          <w:szCs w:val="28"/>
        </w:rPr>
        <w:t xml:space="preserve">14. </w:t>
      </w:r>
      <w:r w:rsidR="00414C29" w:rsidRPr="00D372DA">
        <w:rPr>
          <w:rFonts w:ascii="Times New Roman" w:hAnsi="Times New Roman" w:cs="Times New Roman"/>
          <w:sz w:val="28"/>
          <w:szCs w:val="28"/>
        </w:rPr>
        <w:t xml:space="preserve">В зависимости от происхождения сточные воды подразделяются </w:t>
      </w:r>
      <w:proofErr w:type="gramStart"/>
      <w:r w:rsidR="00414C29" w:rsidRPr="00D372DA">
        <w:rPr>
          <w:rFonts w:ascii="Times New Roman" w:hAnsi="Times New Roman" w:cs="Times New Roman"/>
          <w:sz w:val="28"/>
          <w:szCs w:val="28"/>
        </w:rPr>
        <w:t>на</w:t>
      </w:r>
      <w:proofErr w:type="gramEnd"/>
      <w:r w:rsidR="00414C29" w:rsidRPr="00D372DA">
        <w:rPr>
          <w:rFonts w:ascii="Times New Roman" w:hAnsi="Times New Roman" w:cs="Times New Roman"/>
          <w:sz w:val="28"/>
          <w:szCs w:val="28"/>
        </w:rPr>
        <w:t>:</w:t>
      </w:r>
    </w:p>
    <w:p w:rsidR="00414C29" w:rsidRPr="00D372DA" w:rsidRDefault="00414C29" w:rsidP="00414C29">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промышленные, сельскохозяйственные и коммунально-бытовые;</w:t>
      </w:r>
    </w:p>
    <w:p w:rsidR="00414C29" w:rsidRPr="00D372DA" w:rsidRDefault="00414C29" w:rsidP="00414C29">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технологические, хозяйственные и ливневые;</w:t>
      </w:r>
    </w:p>
    <w:p w:rsidR="00414C29" w:rsidRPr="00D372DA" w:rsidRDefault="00414C29" w:rsidP="00414C29">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производственные, хозяйственно-бытовые и поверхностные;</w:t>
      </w:r>
    </w:p>
    <w:p w:rsidR="00414C29" w:rsidRPr="00D372DA" w:rsidRDefault="00414C29" w:rsidP="00414C29">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сильнозагрязненные, умеренно загрязненные и условно чистые. </w:t>
      </w:r>
    </w:p>
    <w:p w:rsidR="00414C29" w:rsidRPr="00D372DA" w:rsidRDefault="00414C29" w:rsidP="00414C29">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 xml:space="preserve">15. Минимальная ширина </w:t>
      </w:r>
      <w:proofErr w:type="spellStart"/>
      <w:r w:rsidRPr="00D372DA">
        <w:rPr>
          <w:rFonts w:ascii="Times New Roman" w:hAnsi="Times New Roman" w:cs="Times New Roman"/>
          <w:sz w:val="28"/>
          <w:szCs w:val="28"/>
        </w:rPr>
        <w:t>водоохранной</w:t>
      </w:r>
      <w:proofErr w:type="spellEnd"/>
      <w:r w:rsidRPr="00D372DA">
        <w:rPr>
          <w:rFonts w:ascii="Times New Roman" w:hAnsi="Times New Roman" w:cs="Times New Roman"/>
          <w:sz w:val="28"/>
          <w:szCs w:val="28"/>
        </w:rPr>
        <w:t xml:space="preserve"> зоны для водоемов и малых рек:</w:t>
      </w:r>
    </w:p>
    <w:p w:rsidR="00414C29" w:rsidRPr="00D372DA" w:rsidRDefault="00414C29" w:rsidP="00414C29">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50 м;</w:t>
      </w:r>
    </w:p>
    <w:p w:rsidR="00414C29" w:rsidRPr="00D372DA" w:rsidRDefault="00414C29" w:rsidP="00414C29">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100 м;</w:t>
      </w:r>
    </w:p>
    <w:p w:rsidR="00414C29" w:rsidRPr="00D372DA" w:rsidRDefault="00414C29" w:rsidP="00414C29">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250 м;</w:t>
      </w:r>
    </w:p>
    <w:p w:rsidR="00414C29" w:rsidRPr="00D372DA" w:rsidRDefault="00414C29" w:rsidP="00414C29">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500 м.</w:t>
      </w:r>
    </w:p>
    <w:p w:rsidR="00414C29" w:rsidRDefault="00414C29" w:rsidP="00414C29">
      <w:pPr>
        <w:spacing w:after="0" w:line="240" w:lineRule="auto"/>
        <w:jc w:val="both"/>
        <w:rPr>
          <w:rFonts w:ascii="Times New Roman" w:hAnsi="Times New Roman" w:cs="Times New Roman"/>
          <w:sz w:val="28"/>
          <w:szCs w:val="28"/>
        </w:rPr>
      </w:pPr>
    </w:p>
    <w:p w:rsidR="00446B43" w:rsidRDefault="00446B43" w:rsidP="00446B43">
      <w:pPr>
        <w:spacing w:after="0" w:line="240" w:lineRule="auto"/>
        <w:jc w:val="center"/>
        <w:rPr>
          <w:rFonts w:ascii="Times New Roman" w:hAnsi="Times New Roman" w:cs="Times New Roman"/>
          <w:b/>
          <w:sz w:val="28"/>
          <w:szCs w:val="28"/>
        </w:rPr>
      </w:pPr>
      <w:r w:rsidRPr="00446B43">
        <w:rPr>
          <w:rFonts w:ascii="Times New Roman" w:hAnsi="Times New Roman" w:cs="Times New Roman"/>
          <w:b/>
          <w:sz w:val="28"/>
          <w:szCs w:val="28"/>
        </w:rPr>
        <w:t>5.</w:t>
      </w:r>
      <w:r>
        <w:rPr>
          <w:rFonts w:ascii="Times New Roman" w:hAnsi="Times New Roman" w:cs="Times New Roman"/>
          <w:sz w:val="28"/>
          <w:szCs w:val="28"/>
        </w:rPr>
        <w:t xml:space="preserve"> </w:t>
      </w:r>
      <w:r w:rsidRPr="00FB4942">
        <w:rPr>
          <w:rFonts w:ascii="Times New Roman" w:hAnsi="Times New Roman" w:cs="Times New Roman"/>
          <w:b/>
          <w:sz w:val="28"/>
          <w:szCs w:val="28"/>
        </w:rPr>
        <w:t>Основы законодательства Республики Беларусь об охране</w:t>
      </w:r>
      <w:r>
        <w:rPr>
          <w:rFonts w:ascii="Times New Roman" w:hAnsi="Times New Roman" w:cs="Times New Roman"/>
          <w:b/>
          <w:sz w:val="28"/>
          <w:szCs w:val="28"/>
        </w:rPr>
        <w:t xml:space="preserve"> атмосферного воздуха</w:t>
      </w:r>
    </w:p>
    <w:p w:rsidR="00636B78" w:rsidRDefault="00636B78" w:rsidP="00636B78">
      <w:pPr>
        <w:pStyle w:val="a6"/>
        <w:spacing w:before="0" w:beforeAutospacing="0" w:after="0" w:afterAutospacing="0"/>
        <w:ind w:firstLine="703"/>
        <w:jc w:val="both"/>
      </w:pPr>
      <w:r>
        <w:rPr>
          <w:color w:val="000000"/>
          <w:sz w:val="28"/>
          <w:szCs w:val="28"/>
        </w:rPr>
        <w:t xml:space="preserve">Атмосферный воздух – компонент природной среды, представляющий собой естественную смесь газов атмосферы, находящуюся за пределами жилых, производственных и иных помещений. </w:t>
      </w:r>
      <w:r>
        <w:rPr>
          <w:color w:val="000000"/>
          <w:sz w:val="28"/>
          <w:szCs w:val="28"/>
          <w:shd w:val="clear" w:color="auto" w:fill="FFFFFF"/>
        </w:rPr>
        <w:t xml:space="preserve">Закон Республики Беларусь «Об охране атмосферного воздуха» </w:t>
      </w:r>
      <w:r>
        <w:rPr>
          <w:color w:val="000000"/>
          <w:sz w:val="28"/>
          <w:szCs w:val="28"/>
        </w:rPr>
        <w:t xml:space="preserve"> не регулирует отношения по поводу воздуха жилых и производственных помещений, которые регулируются санитарным, гражданским, жилищным законодательством.  </w:t>
      </w:r>
    </w:p>
    <w:p w:rsidR="00636B78" w:rsidRDefault="00636B78" w:rsidP="00775B69">
      <w:pPr>
        <w:pStyle w:val="a6"/>
        <w:spacing w:before="0" w:beforeAutospacing="0" w:after="0" w:afterAutospacing="0"/>
        <w:ind w:firstLine="703"/>
        <w:jc w:val="both"/>
      </w:pPr>
      <w:r>
        <w:rPr>
          <w:color w:val="000000"/>
          <w:sz w:val="28"/>
          <w:szCs w:val="28"/>
        </w:rPr>
        <w:t xml:space="preserve">Особенностью правового режима атмосферного воздуха является то, что в силу физических свойств он не может быть объектом права собственности, поскольку к нему неприменимы традиционные полномочия собственника. Он не может быть индивидуализирован для того, чтобы стать объектом права собственности. Как никакой другой природный ресурс, атмосферный воздух, «не </w:t>
      </w:r>
      <w:r>
        <w:rPr>
          <w:color w:val="000000"/>
          <w:sz w:val="28"/>
          <w:szCs w:val="28"/>
        </w:rPr>
        <w:lastRenderedPageBreak/>
        <w:t>признающий» политических границ, образует единую в глобальном масштабе среду жизни.</w:t>
      </w:r>
    </w:p>
    <w:p w:rsidR="00775B69" w:rsidRDefault="00636B78" w:rsidP="00775B69">
      <w:pPr>
        <w:pStyle w:val="a6"/>
        <w:spacing w:before="0" w:beforeAutospacing="0" w:after="0" w:afterAutospacing="0"/>
        <w:ind w:firstLine="703"/>
        <w:jc w:val="both"/>
        <w:rPr>
          <w:color w:val="000000"/>
          <w:sz w:val="28"/>
          <w:szCs w:val="28"/>
        </w:rPr>
      </w:pPr>
      <w:r>
        <w:rPr>
          <w:color w:val="000000"/>
          <w:sz w:val="28"/>
          <w:szCs w:val="28"/>
        </w:rPr>
        <w:t>Не являясь собственником атмосферного воздуха, находящегося в конкретный момент над территорией государства, это государство</w:t>
      </w:r>
      <w:r w:rsidR="00775B69">
        <w:rPr>
          <w:color w:val="000000"/>
          <w:sz w:val="28"/>
          <w:szCs w:val="28"/>
        </w:rPr>
        <w:t xml:space="preserve"> имеет на него суверенные права</w:t>
      </w:r>
      <w:r>
        <w:rPr>
          <w:color w:val="000000"/>
          <w:sz w:val="28"/>
          <w:szCs w:val="28"/>
        </w:rPr>
        <w:t xml:space="preserve">. Любое государство в пределах своего </w:t>
      </w:r>
      <w:r w:rsidR="00775B69" w:rsidRPr="00775B69">
        <w:rPr>
          <w:color w:val="000000" w:themeColor="text1"/>
          <w:sz w:val="28"/>
          <w:szCs w:val="28"/>
        </w:rPr>
        <w:t>воздушного пространства</w:t>
      </w:r>
      <w:r w:rsidR="00775B69">
        <w:rPr>
          <w:color w:val="FF6600"/>
          <w:sz w:val="28"/>
          <w:szCs w:val="28"/>
        </w:rPr>
        <w:t xml:space="preserve"> </w:t>
      </w:r>
      <w:r>
        <w:rPr>
          <w:color w:val="000000"/>
          <w:sz w:val="28"/>
          <w:szCs w:val="28"/>
        </w:rPr>
        <w:t>пользуется исключительным правом на использование атмосферы.</w:t>
      </w:r>
    </w:p>
    <w:p w:rsidR="00775B69" w:rsidRDefault="00775B69" w:rsidP="00775B69">
      <w:pPr>
        <w:pStyle w:val="a6"/>
        <w:spacing w:before="0" w:beforeAutospacing="0" w:after="0" w:afterAutospacing="0"/>
        <w:ind w:firstLine="703"/>
        <w:jc w:val="both"/>
      </w:pPr>
      <w:r>
        <w:rPr>
          <w:color w:val="000000"/>
          <w:sz w:val="28"/>
          <w:szCs w:val="28"/>
        </w:rPr>
        <w:t xml:space="preserve">В соответствии с действующим законодательством источники выбросов загрязняющих веществ в атмосферный воздух классифицируются </w:t>
      </w:r>
      <w:proofErr w:type="gramStart"/>
      <w:r>
        <w:rPr>
          <w:color w:val="000000"/>
          <w:sz w:val="28"/>
          <w:szCs w:val="28"/>
        </w:rPr>
        <w:t>на</w:t>
      </w:r>
      <w:proofErr w:type="gramEnd"/>
      <w:r w:rsidR="00C36314">
        <w:rPr>
          <w:color w:val="000000"/>
          <w:sz w:val="28"/>
          <w:szCs w:val="28"/>
        </w:rPr>
        <w:t xml:space="preserve"> стационарные, мобильные и нестационарные.</w:t>
      </w:r>
    </w:p>
    <w:p w:rsidR="00775B69" w:rsidRDefault="00775B69" w:rsidP="00775B69">
      <w:pPr>
        <w:pStyle w:val="a6"/>
        <w:spacing w:before="0" w:beforeAutospacing="0" w:after="0" w:afterAutospacing="0"/>
        <w:ind w:firstLine="573"/>
        <w:jc w:val="both"/>
      </w:pPr>
      <w:r>
        <w:rPr>
          <w:color w:val="000000"/>
          <w:sz w:val="28"/>
          <w:szCs w:val="28"/>
          <w:shd w:val="clear" w:color="auto" w:fill="FFFFFF"/>
        </w:rPr>
        <w:t xml:space="preserve">В соответствии со статьей 12 Закона Республики Беларусь «Об охране атмосферного воздуха» объекты воздействия на атмосферный воздух разделяются на пять категорий в зависимости </w:t>
      </w:r>
      <w:proofErr w:type="gramStart"/>
      <w:r>
        <w:rPr>
          <w:color w:val="000000"/>
          <w:sz w:val="28"/>
          <w:szCs w:val="28"/>
          <w:shd w:val="clear" w:color="auto" w:fill="FFFFFF"/>
        </w:rPr>
        <w:t>от</w:t>
      </w:r>
      <w:proofErr w:type="gramEnd"/>
      <w:r>
        <w:rPr>
          <w:color w:val="000000"/>
          <w:sz w:val="28"/>
          <w:szCs w:val="28"/>
          <w:shd w:val="clear" w:color="auto" w:fill="FFFFFF"/>
        </w:rPr>
        <w:t>:</w:t>
      </w:r>
    </w:p>
    <w:p w:rsidR="00775B69" w:rsidRDefault="00775B69" w:rsidP="00775B69">
      <w:pPr>
        <w:pStyle w:val="a6"/>
        <w:spacing w:before="0" w:beforeAutospacing="0" w:after="0" w:afterAutospacing="0"/>
        <w:ind w:firstLine="573"/>
        <w:jc w:val="both"/>
      </w:pPr>
      <w:r>
        <w:rPr>
          <w:b/>
          <w:bCs/>
          <w:color w:val="000000"/>
          <w:sz w:val="28"/>
          <w:szCs w:val="28"/>
          <w:shd w:val="clear" w:color="auto" w:fill="FFFFFF"/>
        </w:rPr>
        <w:t>–</w:t>
      </w:r>
      <w:r>
        <w:rPr>
          <w:color w:val="000000"/>
          <w:sz w:val="28"/>
          <w:szCs w:val="28"/>
          <w:shd w:val="clear" w:color="auto" w:fill="FFFFFF"/>
        </w:rPr>
        <w:t xml:space="preserve"> количества источников выбросов, находящихся на объекте;</w:t>
      </w:r>
    </w:p>
    <w:p w:rsidR="00775B69" w:rsidRDefault="00775B69" w:rsidP="00775B69">
      <w:pPr>
        <w:pStyle w:val="a6"/>
        <w:spacing w:before="0" w:beforeAutospacing="0" w:after="0" w:afterAutospacing="0"/>
        <w:ind w:firstLine="573"/>
        <w:jc w:val="both"/>
      </w:pPr>
      <w:r>
        <w:rPr>
          <w:b/>
          <w:bCs/>
          <w:color w:val="000000"/>
          <w:sz w:val="28"/>
          <w:szCs w:val="28"/>
          <w:shd w:val="clear" w:color="auto" w:fill="FFFFFF"/>
        </w:rPr>
        <w:t>–</w:t>
      </w:r>
      <w:r>
        <w:rPr>
          <w:color w:val="000000"/>
          <w:sz w:val="28"/>
          <w:szCs w:val="28"/>
          <w:shd w:val="clear" w:color="auto" w:fill="FFFFFF"/>
        </w:rPr>
        <w:t xml:space="preserve"> количественного и качественного состава выбросов загрязняющих веществ в атмосферный воздух от источников выбросов, находящихся на объекте;</w:t>
      </w:r>
    </w:p>
    <w:p w:rsidR="00775B69" w:rsidRDefault="00775B69" w:rsidP="00775B69">
      <w:pPr>
        <w:pStyle w:val="a6"/>
        <w:spacing w:before="0" w:beforeAutospacing="0" w:after="0" w:afterAutospacing="0"/>
        <w:ind w:firstLine="573"/>
        <w:jc w:val="both"/>
      </w:pPr>
      <w:r>
        <w:rPr>
          <w:b/>
          <w:bCs/>
          <w:color w:val="000000"/>
          <w:sz w:val="28"/>
          <w:szCs w:val="28"/>
          <w:shd w:val="clear" w:color="auto" w:fill="FFFFFF"/>
        </w:rPr>
        <w:t xml:space="preserve">– </w:t>
      </w:r>
      <w:r>
        <w:rPr>
          <w:color w:val="000000"/>
          <w:sz w:val="28"/>
          <w:szCs w:val="28"/>
          <w:shd w:val="clear" w:color="auto" w:fill="FFFFFF"/>
        </w:rPr>
        <w:t>размера зоны воздействия;</w:t>
      </w:r>
    </w:p>
    <w:p w:rsidR="00775B69" w:rsidRDefault="00775B69" w:rsidP="00775B69">
      <w:pPr>
        <w:pStyle w:val="a6"/>
        <w:spacing w:before="0" w:beforeAutospacing="0" w:after="0" w:afterAutospacing="0"/>
        <w:ind w:firstLine="573"/>
        <w:jc w:val="both"/>
        <w:rPr>
          <w:color w:val="000000"/>
          <w:sz w:val="28"/>
          <w:szCs w:val="28"/>
        </w:rPr>
      </w:pPr>
      <w:r>
        <w:rPr>
          <w:b/>
          <w:bCs/>
          <w:color w:val="000000"/>
          <w:sz w:val="28"/>
          <w:szCs w:val="28"/>
          <w:shd w:val="clear" w:color="auto" w:fill="FFFFFF"/>
        </w:rPr>
        <w:t xml:space="preserve">– </w:t>
      </w:r>
      <w:r>
        <w:rPr>
          <w:color w:val="000000"/>
          <w:sz w:val="28"/>
          <w:szCs w:val="28"/>
          <w:shd w:val="clear" w:color="auto" w:fill="FFFFFF"/>
        </w:rPr>
        <w:t>вероятности наступления на объекте событий, имеющих</w:t>
      </w:r>
      <w:r>
        <w:rPr>
          <w:color w:val="000000"/>
          <w:sz w:val="28"/>
          <w:szCs w:val="28"/>
        </w:rPr>
        <w:t xml:space="preserve"> неблагоприятные последствия для качества атмосферного воздуха.</w:t>
      </w:r>
    </w:p>
    <w:p w:rsidR="00775B69" w:rsidRDefault="00775B69" w:rsidP="00775B69">
      <w:pPr>
        <w:pStyle w:val="a6"/>
        <w:spacing w:before="0" w:beforeAutospacing="0" w:after="0" w:afterAutospacing="0"/>
        <w:jc w:val="both"/>
      </w:pPr>
      <w:r>
        <w:t> </w:t>
      </w:r>
      <w:r>
        <w:rPr>
          <w:color w:val="000000"/>
          <w:sz w:val="28"/>
          <w:szCs w:val="28"/>
          <w:shd w:val="clear" w:color="auto" w:fill="FFFFFF"/>
        </w:rPr>
        <w:t>Основными правовыми средствами охраны атмосферного воздуха являются:</w:t>
      </w:r>
    </w:p>
    <w:p w:rsidR="00775B69" w:rsidRPr="00775B69" w:rsidRDefault="00775B69" w:rsidP="00966F99">
      <w:pPr>
        <w:pStyle w:val="a6"/>
        <w:spacing w:before="0" w:beforeAutospacing="0" w:after="0" w:afterAutospacing="0"/>
        <w:ind w:firstLine="708"/>
        <w:jc w:val="both"/>
        <w:rPr>
          <w:bCs/>
          <w:color w:val="000000"/>
          <w:sz w:val="28"/>
          <w:szCs w:val="28"/>
          <w:shd w:val="clear" w:color="auto" w:fill="FFFFFF"/>
        </w:rPr>
      </w:pPr>
      <w:r w:rsidRPr="00775B69">
        <w:rPr>
          <w:bCs/>
          <w:color w:val="000000"/>
          <w:sz w:val="28"/>
          <w:szCs w:val="28"/>
          <w:shd w:val="clear" w:color="auto" w:fill="FFFFFF"/>
        </w:rPr>
        <w:t>1</w:t>
      </w:r>
      <w:r w:rsidRPr="00775B69">
        <w:rPr>
          <w:color w:val="000000"/>
          <w:sz w:val="28"/>
          <w:szCs w:val="28"/>
          <w:shd w:val="clear" w:color="auto" w:fill="FFFFFF"/>
        </w:rPr>
        <w:t xml:space="preserve">. </w:t>
      </w:r>
      <w:r w:rsidRPr="00775B69">
        <w:rPr>
          <w:bCs/>
          <w:color w:val="000000"/>
          <w:sz w:val="28"/>
          <w:szCs w:val="28"/>
          <w:shd w:val="clear" w:color="auto" w:fill="FFFFFF"/>
        </w:rPr>
        <w:t>Нормирование в области охраны атмосферного воздуха.</w:t>
      </w:r>
    </w:p>
    <w:p w:rsidR="00775B69" w:rsidRPr="00775B69" w:rsidRDefault="00775B69" w:rsidP="00966F99">
      <w:pPr>
        <w:pStyle w:val="a6"/>
        <w:spacing w:before="0" w:beforeAutospacing="0" w:after="0" w:afterAutospacing="0"/>
        <w:ind w:firstLine="709"/>
        <w:jc w:val="both"/>
      </w:pPr>
      <w:r w:rsidRPr="00775B69">
        <w:rPr>
          <w:bCs/>
          <w:color w:val="000000"/>
          <w:sz w:val="28"/>
          <w:szCs w:val="28"/>
          <w:shd w:val="clear" w:color="auto" w:fill="FFFFFF"/>
        </w:rPr>
        <w:t>2. Установление требований по охране атмосферного воздуха при осуществлении всех видов деятельности, которая может оказать на него негативное воздействие</w:t>
      </w:r>
      <w:r w:rsidR="00966F99">
        <w:rPr>
          <w:bCs/>
          <w:color w:val="000000"/>
          <w:sz w:val="28"/>
          <w:szCs w:val="28"/>
          <w:shd w:val="clear" w:color="auto" w:fill="FFFFFF"/>
        </w:rPr>
        <w:t>.</w:t>
      </w:r>
    </w:p>
    <w:p w:rsidR="00775B69" w:rsidRDefault="00775B69" w:rsidP="00966F99">
      <w:pPr>
        <w:pStyle w:val="a6"/>
        <w:spacing w:before="0" w:beforeAutospacing="0" w:after="0" w:afterAutospacing="0"/>
        <w:ind w:firstLine="709"/>
        <w:jc w:val="both"/>
        <w:rPr>
          <w:color w:val="000000"/>
          <w:sz w:val="28"/>
          <w:szCs w:val="28"/>
          <w:shd w:val="clear" w:color="auto" w:fill="FFFFFF"/>
        </w:rPr>
      </w:pPr>
      <w:r w:rsidRPr="00775B69">
        <w:rPr>
          <w:bCs/>
          <w:color w:val="000000"/>
          <w:sz w:val="28"/>
          <w:szCs w:val="28"/>
          <w:shd w:val="clear" w:color="auto" w:fill="FFFFFF"/>
        </w:rPr>
        <w:t>4. Осуществление государственной экологической экспертизы проектов предприятий и иных объектов, эксплуатация которых сопровождается загрязнением атмосферы</w:t>
      </w:r>
      <w:r w:rsidR="00966F99">
        <w:rPr>
          <w:bCs/>
          <w:color w:val="000000"/>
          <w:sz w:val="28"/>
          <w:szCs w:val="28"/>
          <w:shd w:val="clear" w:color="auto" w:fill="FFFFFF"/>
        </w:rPr>
        <w:t>.</w:t>
      </w:r>
      <w:r w:rsidRPr="00775B69">
        <w:rPr>
          <w:color w:val="000000"/>
          <w:sz w:val="28"/>
          <w:szCs w:val="28"/>
          <w:shd w:val="clear" w:color="auto" w:fill="FFFFFF"/>
        </w:rPr>
        <w:t xml:space="preserve"> </w:t>
      </w:r>
    </w:p>
    <w:p w:rsidR="00775B69" w:rsidRPr="00775B69" w:rsidRDefault="00775B69" w:rsidP="00966F99">
      <w:pPr>
        <w:pStyle w:val="a6"/>
        <w:spacing w:before="0" w:beforeAutospacing="0" w:after="0" w:afterAutospacing="0"/>
        <w:ind w:firstLine="709"/>
        <w:jc w:val="both"/>
      </w:pPr>
      <w:r w:rsidRPr="00775B69">
        <w:rPr>
          <w:bCs/>
          <w:color w:val="000000"/>
          <w:sz w:val="28"/>
          <w:szCs w:val="28"/>
          <w:shd w:val="clear" w:color="auto" w:fill="FFFFFF"/>
        </w:rPr>
        <w:t>5. Разрешительный порядок вредных воздействий на состояние атмосферного воздуха</w:t>
      </w:r>
      <w:r w:rsidR="00966F99">
        <w:rPr>
          <w:bCs/>
          <w:color w:val="000000"/>
          <w:sz w:val="28"/>
          <w:szCs w:val="28"/>
          <w:shd w:val="clear" w:color="auto" w:fill="FFFFFF"/>
        </w:rPr>
        <w:t>.</w:t>
      </w:r>
      <w:r w:rsidRPr="00775B69">
        <w:rPr>
          <w:bCs/>
          <w:color w:val="000000"/>
          <w:sz w:val="28"/>
          <w:szCs w:val="28"/>
          <w:shd w:val="clear" w:color="auto" w:fill="FFFFFF"/>
        </w:rPr>
        <w:t xml:space="preserve"> </w:t>
      </w:r>
    </w:p>
    <w:p w:rsidR="00775B69" w:rsidRPr="00775B69" w:rsidRDefault="00775B69" w:rsidP="00966F99">
      <w:pPr>
        <w:pStyle w:val="a6"/>
        <w:spacing w:before="0" w:beforeAutospacing="0" w:after="0" w:afterAutospacing="0"/>
        <w:ind w:firstLine="709"/>
        <w:jc w:val="both"/>
      </w:pPr>
      <w:r w:rsidRPr="00775B69">
        <w:rPr>
          <w:bCs/>
          <w:color w:val="000000"/>
          <w:sz w:val="28"/>
          <w:szCs w:val="28"/>
          <w:shd w:val="clear" w:color="auto" w:fill="FFFFFF"/>
        </w:rPr>
        <w:t>6. Установление особых требований по охране атмосферного воздуха при неблагоприятных метеорологических условиях (НМУ)</w:t>
      </w:r>
      <w:r w:rsidR="00966F99">
        <w:rPr>
          <w:bCs/>
          <w:color w:val="000000"/>
          <w:sz w:val="28"/>
          <w:szCs w:val="28"/>
          <w:shd w:val="clear" w:color="auto" w:fill="FFFFFF"/>
        </w:rPr>
        <w:t>.</w:t>
      </w:r>
      <w:r w:rsidRPr="00775B69">
        <w:rPr>
          <w:color w:val="000000"/>
          <w:sz w:val="28"/>
          <w:szCs w:val="28"/>
        </w:rPr>
        <w:t xml:space="preserve"> </w:t>
      </w:r>
    </w:p>
    <w:p w:rsidR="00636B78" w:rsidRPr="00775B69" w:rsidRDefault="00775B69" w:rsidP="00966F99">
      <w:pPr>
        <w:pStyle w:val="a6"/>
        <w:spacing w:before="0" w:beforeAutospacing="0" w:after="0" w:afterAutospacing="0"/>
        <w:ind w:firstLine="709"/>
        <w:jc w:val="both"/>
      </w:pPr>
      <w:r w:rsidRPr="00775B69">
        <w:rPr>
          <w:bCs/>
          <w:color w:val="000000"/>
          <w:sz w:val="28"/>
          <w:szCs w:val="28"/>
          <w:shd w:val="clear" w:color="auto" w:fill="FFFFFF"/>
        </w:rPr>
        <w:t>7. Обязательность оснащения стационарных источников выбросов загрязняющих веществ газоочистными установками при невозможности обеспечить соблюдение нормативов в области охраны атмосферного воздуха</w:t>
      </w:r>
      <w:r w:rsidR="00966F99">
        <w:rPr>
          <w:bCs/>
          <w:color w:val="000000"/>
          <w:sz w:val="28"/>
          <w:szCs w:val="28"/>
          <w:shd w:val="clear" w:color="auto" w:fill="FFFFFF"/>
        </w:rPr>
        <w:t>.</w:t>
      </w:r>
    </w:p>
    <w:p w:rsidR="00427DFF" w:rsidRPr="00775B69" w:rsidRDefault="00775B69" w:rsidP="00966F99">
      <w:pPr>
        <w:spacing w:after="0" w:line="240" w:lineRule="auto"/>
        <w:ind w:firstLine="708"/>
        <w:rPr>
          <w:rFonts w:ascii="Times New Roman" w:hAnsi="Times New Roman" w:cs="Times New Roman"/>
          <w:sz w:val="28"/>
          <w:szCs w:val="28"/>
        </w:rPr>
      </w:pPr>
      <w:r w:rsidRPr="00775B69">
        <w:rPr>
          <w:rFonts w:ascii="Times New Roman" w:hAnsi="Times New Roman" w:cs="Times New Roman"/>
          <w:bCs/>
          <w:color w:val="000000"/>
          <w:sz w:val="28"/>
          <w:szCs w:val="28"/>
          <w:shd w:val="clear" w:color="auto" w:fill="FFFFFF"/>
        </w:rPr>
        <w:t>8. Учет и контроль в области охраны атмосферного воздуха.</w:t>
      </w:r>
    </w:p>
    <w:p w:rsidR="00966F99" w:rsidRPr="00966F99" w:rsidRDefault="00966F99" w:rsidP="00966F99">
      <w:pPr>
        <w:pStyle w:val="a6"/>
        <w:spacing w:before="0" w:beforeAutospacing="0" w:after="0" w:afterAutospacing="0"/>
        <w:jc w:val="both"/>
        <w:rPr>
          <w:sz w:val="28"/>
          <w:szCs w:val="28"/>
        </w:rPr>
      </w:pPr>
      <w:r>
        <w:rPr>
          <w:sz w:val="28"/>
          <w:szCs w:val="28"/>
        </w:rPr>
        <w:tab/>
      </w:r>
      <w:r w:rsidRPr="00966F99">
        <w:rPr>
          <w:color w:val="000000"/>
          <w:sz w:val="28"/>
          <w:szCs w:val="28"/>
        </w:rPr>
        <w:t>Разрешения на выбросы загрязняющих веществ в атмосферный воздух выдаются Министерством природных ресурсов и охраны окружающей среды Республики Беларусь и его территориальными органами. Получение разрешения на выбросы необходимо при эксплуатации заявителем стационарных источников выбросов в случаях, если выбросы загрязняющих веществ в атмосферный воздух составляют:</w:t>
      </w:r>
    </w:p>
    <w:p w:rsidR="00966F99" w:rsidRPr="00966F99" w:rsidRDefault="00966F99" w:rsidP="00966F99">
      <w:pPr>
        <w:pStyle w:val="a6"/>
        <w:spacing w:before="0" w:beforeAutospacing="0" w:after="0" w:afterAutospacing="0"/>
        <w:ind w:firstLine="708"/>
        <w:jc w:val="both"/>
        <w:rPr>
          <w:sz w:val="28"/>
          <w:szCs w:val="28"/>
        </w:rPr>
      </w:pPr>
      <w:r>
        <w:rPr>
          <w:b/>
          <w:bCs/>
          <w:color w:val="000000"/>
          <w:sz w:val="28"/>
          <w:szCs w:val="28"/>
          <w:shd w:val="clear" w:color="auto" w:fill="FFFFFF"/>
        </w:rPr>
        <w:t>–</w:t>
      </w:r>
      <w:r>
        <w:rPr>
          <w:color w:val="000000"/>
          <w:sz w:val="28"/>
          <w:szCs w:val="28"/>
        </w:rPr>
        <w:t xml:space="preserve"> </w:t>
      </w:r>
      <w:r w:rsidRPr="00966F99">
        <w:rPr>
          <w:color w:val="000000"/>
          <w:sz w:val="28"/>
          <w:szCs w:val="28"/>
        </w:rPr>
        <w:t>более 0,1 тонны в год независимо от состава выбросов;</w:t>
      </w:r>
    </w:p>
    <w:p w:rsidR="009B166A" w:rsidRDefault="00966F99" w:rsidP="00593F12">
      <w:pPr>
        <w:pStyle w:val="a6"/>
        <w:spacing w:before="0" w:beforeAutospacing="0" w:after="0" w:afterAutospacing="0"/>
        <w:ind w:firstLine="708"/>
        <w:jc w:val="both"/>
        <w:rPr>
          <w:color w:val="000000"/>
          <w:sz w:val="28"/>
          <w:szCs w:val="28"/>
        </w:rPr>
      </w:pPr>
      <w:r>
        <w:rPr>
          <w:b/>
          <w:bCs/>
          <w:color w:val="000000"/>
          <w:sz w:val="28"/>
          <w:szCs w:val="28"/>
          <w:shd w:val="clear" w:color="auto" w:fill="FFFFFF"/>
        </w:rPr>
        <w:t xml:space="preserve">– </w:t>
      </w:r>
      <w:r w:rsidRPr="00966F99">
        <w:rPr>
          <w:color w:val="000000"/>
          <w:sz w:val="28"/>
          <w:szCs w:val="28"/>
        </w:rPr>
        <w:t xml:space="preserve">менее 0,1 тонны в год, но в их составе присутствуют загрязняющие вещества, отнесенные в установленном Министерством здравоохранения порядке к </w:t>
      </w:r>
      <w:r w:rsidRPr="00966F99">
        <w:rPr>
          <w:color w:val="000000"/>
          <w:sz w:val="28"/>
          <w:szCs w:val="28"/>
        </w:rPr>
        <w:lastRenderedPageBreak/>
        <w:t>1-му классу опасности загрязняющих веществ, в количестве более 0,0001 тонны в год.</w:t>
      </w:r>
    </w:p>
    <w:p w:rsidR="00C36314" w:rsidRPr="00593F12" w:rsidRDefault="00C36314" w:rsidP="00593F12">
      <w:pPr>
        <w:pStyle w:val="a6"/>
        <w:spacing w:before="0" w:beforeAutospacing="0" w:after="0" w:afterAutospacing="0"/>
        <w:ind w:firstLine="708"/>
        <w:jc w:val="both"/>
        <w:rPr>
          <w:sz w:val="28"/>
          <w:szCs w:val="28"/>
        </w:rPr>
      </w:pPr>
    </w:p>
    <w:p w:rsidR="009B166A" w:rsidRPr="00FC0904" w:rsidRDefault="009B166A" w:rsidP="009B166A">
      <w:pPr>
        <w:spacing w:after="0" w:line="240" w:lineRule="auto"/>
        <w:jc w:val="center"/>
        <w:rPr>
          <w:rFonts w:ascii="Times New Roman" w:hAnsi="Times New Roman" w:cs="Times New Roman"/>
          <w:sz w:val="28"/>
          <w:szCs w:val="28"/>
        </w:rPr>
      </w:pPr>
      <w:r w:rsidRPr="00FC0904">
        <w:rPr>
          <w:rFonts w:ascii="Times New Roman" w:hAnsi="Times New Roman" w:cs="Times New Roman"/>
          <w:sz w:val="28"/>
          <w:szCs w:val="28"/>
        </w:rPr>
        <w:t xml:space="preserve">Тест по вопросам законодательства Республики Беларусь об охране </w:t>
      </w:r>
    </w:p>
    <w:p w:rsidR="009B166A" w:rsidRDefault="009B166A" w:rsidP="007E1669">
      <w:pPr>
        <w:pStyle w:val="a6"/>
        <w:spacing w:before="0" w:beforeAutospacing="0" w:after="0" w:afterAutospacing="0"/>
        <w:jc w:val="center"/>
        <w:rPr>
          <w:sz w:val="28"/>
          <w:szCs w:val="28"/>
        </w:rPr>
      </w:pPr>
      <w:r>
        <w:rPr>
          <w:sz w:val="28"/>
          <w:szCs w:val="28"/>
        </w:rPr>
        <w:t xml:space="preserve">атмосферного воздуха </w:t>
      </w:r>
      <w:r w:rsidRPr="007E1669">
        <w:rPr>
          <w:b/>
          <w:sz w:val="28"/>
          <w:szCs w:val="28"/>
        </w:rPr>
        <w:t>(Тест 5)</w:t>
      </w:r>
    </w:p>
    <w:p w:rsidR="009B166A" w:rsidRPr="00D372DA" w:rsidRDefault="00DE713C" w:rsidP="004B1D8D">
      <w:pPr>
        <w:pStyle w:val="a6"/>
        <w:spacing w:before="0" w:beforeAutospacing="0" w:after="0" w:afterAutospacing="0"/>
        <w:ind w:firstLine="708"/>
        <w:rPr>
          <w:sz w:val="28"/>
          <w:szCs w:val="28"/>
        </w:rPr>
      </w:pPr>
      <w:r w:rsidRPr="00D372DA">
        <w:rPr>
          <w:sz w:val="28"/>
          <w:szCs w:val="28"/>
        </w:rPr>
        <w:t xml:space="preserve">1. </w:t>
      </w:r>
      <w:r w:rsidR="009B166A" w:rsidRPr="00D372DA">
        <w:rPr>
          <w:sz w:val="28"/>
          <w:szCs w:val="28"/>
        </w:rPr>
        <w:t>Атмосферный воздух – это:</w:t>
      </w:r>
    </w:p>
    <w:p w:rsidR="009B166A" w:rsidRPr="00D372DA" w:rsidRDefault="009B166A" w:rsidP="00DE713C">
      <w:pPr>
        <w:pStyle w:val="a6"/>
        <w:spacing w:before="0" w:beforeAutospacing="0" w:after="0" w:afterAutospacing="0"/>
        <w:jc w:val="both"/>
        <w:rPr>
          <w:sz w:val="28"/>
          <w:szCs w:val="28"/>
        </w:rPr>
      </w:pPr>
      <w:r w:rsidRPr="00D372DA">
        <w:rPr>
          <w:sz w:val="28"/>
          <w:szCs w:val="28"/>
        </w:rPr>
        <w:t>а) компонент природной среды, представляющий собой естественную смесь газов атмосферы, находящуюся за пределами жилых, производственных и иных помещений;</w:t>
      </w:r>
    </w:p>
    <w:p w:rsidR="009B166A" w:rsidRPr="00D372DA" w:rsidRDefault="009B166A" w:rsidP="00DE713C">
      <w:pPr>
        <w:pStyle w:val="a6"/>
        <w:spacing w:before="0" w:beforeAutospacing="0" w:after="0" w:afterAutospacing="0"/>
        <w:jc w:val="both"/>
        <w:rPr>
          <w:sz w:val="28"/>
          <w:szCs w:val="28"/>
        </w:rPr>
      </w:pPr>
      <w:r w:rsidRPr="00D372DA">
        <w:rPr>
          <w:sz w:val="28"/>
          <w:szCs w:val="28"/>
        </w:rPr>
        <w:t>б) компонент природной среды, представляющий собой естественную смесь газов   атмосферы;</w:t>
      </w:r>
    </w:p>
    <w:p w:rsidR="009B166A" w:rsidRPr="00D372DA" w:rsidRDefault="009B166A" w:rsidP="00DE713C">
      <w:pPr>
        <w:pStyle w:val="a6"/>
        <w:spacing w:before="0" w:beforeAutospacing="0" w:after="0" w:afterAutospacing="0"/>
        <w:jc w:val="both"/>
        <w:rPr>
          <w:sz w:val="28"/>
          <w:szCs w:val="28"/>
        </w:rPr>
      </w:pPr>
      <w:r w:rsidRPr="00D372DA">
        <w:rPr>
          <w:sz w:val="28"/>
          <w:szCs w:val="28"/>
        </w:rPr>
        <w:t>г) газовая оболочка Земли, включая озоновый слой;</w:t>
      </w:r>
    </w:p>
    <w:p w:rsidR="00DE713C" w:rsidRPr="00D372DA" w:rsidRDefault="009B166A" w:rsidP="00DE713C">
      <w:pPr>
        <w:pStyle w:val="a6"/>
        <w:spacing w:before="0" w:beforeAutospacing="0" w:after="0" w:afterAutospacing="0"/>
        <w:jc w:val="both"/>
        <w:rPr>
          <w:sz w:val="28"/>
          <w:szCs w:val="28"/>
        </w:rPr>
      </w:pPr>
      <w:r w:rsidRPr="00D372DA">
        <w:rPr>
          <w:sz w:val="28"/>
          <w:szCs w:val="28"/>
        </w:rPr>
        <w:t xml:space="preserve">д) </w:t>
      </w:r>
      <w:r w:rsidR="00DE713C" w:rsidRPr="00D372DA">
        <w:rPr>
          <w:sz w:val="28"/>
          <w:szCs w:val="28"/>
        </w:rPr>
        <w:t>естественная смесь газов атмосферы, находящаяся в пределах жилых, производственных и иных помещений.</w:t>
      </w:r>
    </w:p>
    <w:p w:rsidR="00DE713C" w:rsidRPr="00D372DA" w:rsidRDefault="00DE713C" w:rsidP="004B1D8D">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2. Разрешения на выбросы загрязняющих веществ в атмосферный воздух выдает:</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Министерство здравоохранения;</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Министерство по чрезвычайным ситуациям;</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Министерство природных ресурсов и охраны окружающей среды;</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Совет Министров Республики Беларусь.</w:t>
      </w:r>
    </w:p>
    <w:p w:rsidR="00DE713C" w:rsidRPr="00D372DA" w:rsidRDefault="00DE713C" w:rsidP="004B1D8D">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3. Классы опасности загрязняющих веществ устанавливает:</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Министерство здравоохранения;</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Министерство по чрезвычайным ситуациям;</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Министерство природных ресурсов и охраны окружающей среды;</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Президент Республики Беларусь.</w:t>
      </w:r>
    </w:p>
    <w:p w:rsidR="00DE713C" w:rsidRPr="00D372DA" w:rsidRDefault="00DE713C" w:rsidP="004B1D8D">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4. Правила эксплуатации газоочистных установок утверждает:</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Министерство здравоохранения;</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Министерство по чрезвычайным ситуациям;</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Министерство природных ресурсов и охраны окружающей среды;</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Советы депутатов и их Исполкомы.</w:t>
      </w:r>
    </w:p>
    <w:p w:rsidR="00DE713C" w:rsidRPr="00D372DA" w:rsidRDefault="00DE713C" w:rsidP="004B1D8D">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5. Источники выбросов классифицируются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а) стационарные, нестационарные и передвижные; </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стационарные и передвижные;</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стационарные, мобильные и передвижные;</w:t>
      </w:r>
    </w:p>
    <w:p w:rsidR="00DE713C" w:rsidRPr="00D372DA" w:rsidRDefault="00DE713C"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стационарные, нестационарные и мобильные.</w:t>
      </w:r>
    </w:p>
    <w:p w:rsidR="00DE713C" w:rsidRPr="00D372DA" w:rsidRDefault="00DE713C" w:rsidP="004B1D8D">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6. Стационарные источники выбросов классифицируются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w:t>
      </w:r>
    </w:p>
    <w:p w:rsidR="00DE713C" w:rsidRPr="00D372DA" w:rsidRDefault="007E1C05"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w:t>
      </w:r>
      <w:r w:rsidR="00DE713C" w:rsidRPr="00D372DA">
        <w:rPr>
          <w:rFonts w:ascii="Times New Roman" w:hAnsi="Times New Roman" w:cs="Times New Roman"/>
          <w:sz w:val="28"/>
          <w:szCs w:val="28"/>
        </w:rPr>
        <w:t>) линейные и площадные</w:t>
      </w:r>
      <w:r w:rsidRPr="00D372DA">
        <w:rPr>
          <w:rFonts w:ascii="Times New Roman" w:hAnsi="Times New Roman" w:cs="Times New Roman"/>
          <w:sz w:val="28"/>
          <w:szCs w:val="28"/>
        </w:rPr>
        <w:t>;</w:t>
      </w:r>
    </w:p>
    <w:p w:rsidR="00DE713C" w:rsidRPr="00D372DA" w:rsidRDefault="007E1C05"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w:t>
      </w:r>
      <w:r w:rsidR="00DE713C" w:rsidRPr="00D372DA">
        <w:rPr>
          <w:rFonts w:ascii="Times New Roman" w:hAnsi="Times New Roman" w:cs="Times New Roman"/>
          <w:sz w:val="28"/>
          <w:szCs w:val="28"/>
        </w:rPr>
        <w:t>) постоянные и временные</w:t>
      </w:r>
      <w:r w:rsidRPr="00D372DA">
        <w:rPr>
          <w:rFonts w:ascii="Times New Roman" w:hAnsi="Times New Roman" w:cs="Times New Roman"/>
          <w:sz w:val="28"/>
          <w:szCs w:val="28"/>
        </w:rPr>
        <w:t>;</w:t>
      </w:r>
    </w:p>
    <w:p w:rsidR="00DE713C" w:rsidRPr="00D372DA" w:rsidRDefault="007E1C05"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w:t>
      </w:r>
      <w:r w:rsidR="00DE713C" w:rsidRPr="00D372DA">
        <w:rPr>
          <w:rFonts w:ascii="Times New Roman" w:hAnsi="Times New Roman" w:cs="Times New Roman"/>
          <w:sz w:val="28"/>
          <w:szCs w:val="28"/>
        </w:rPr>
        <w:t>) постоянные и аварийные</w:t>
      </w:r>
      <w:r w:rsidRPr="00D372DA">
        <w:rPr>
          <w:rFonts w:ascii="Times New Roman" w:hAnsi="Times New Roman" w:cs="Times New Roman"/>
          <w:sz w:val="28"/>
          <w:szCs w:val="28"/>
        </w:rPr>
        <w:t>;</w:t>
      </w:r>
    </w:p>
    <w:p w:rsidR="00DE713C" w:rsidRPr="00D372DA" w:rsidRDefault="007E1C05" w:rsidP="00DE71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w:t>
      </w:r>
      <w:r w:rsidR="00DE713C" w:rsidRPr="00D372DA">
        <w:rPr>
          <w:rFonts w:ascii="Times New Roman" w:hAnsi="Times New Roman" w:cs="Times New Roman"/>
          <w:sz w:val="28"/>
          <w:szCs w:val="28"/>
        </w:rPr>
        <w:t>) организованные и неорганизованные</w:t>
      </w:r>
      <w:r w:rsidRPr="00D372DA">
        <w:rPr>
          <w:rFonts w:ascii="Times New Roman" w:hAnsi="Times New Roman" w:cs="Times New Roman"/>
          <w:sz w:val="28"/>
          <w:szCs w:val="28"/>
        </w:rPr>
        <w:t>.</w:t>
      </w:r>
    </w:p>
    <w:p w:rsidR="007E1C05" w:rsidRPr="00D372DA" w:rsidRDefault="007E1C05" w:rsidP="004B1D8D">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7. Технологические нормативы выбросов загрязняющих веществ в атмосферный воздух устанавливаются для объектов воздействия на атмосферный воздух, источников выбросов исходя </w:t>
      </w:r>
      <w:proofErr w:type="gramStart"/>
      <w:r w:rsidRPr="00D372DA">
        <w:rPr>
          <w:rFonts w:ascii="Times New Roman" w:hAnsi="Times New Roman" w:cs="Times New Roman"/>
          <w:sz w:val="28"/>
          <w:szCs w:val="28"/>
        </w:rPr>
        <w:t>из</w:t>
      </w:r>
      <w:proofErr w:type="gramEnd"/>
      <w:r w:rsidRPr="00D372DA">
        <w:rPr>
          <w:rFonts w:ascii="Times New Roman" w:hAnsi="Times New Roman" w:cs="Times New Roman"/>
          <w:sz w:val="28"/>
          <w:szCs w:val="28"/>
        </w:rPr>
        <w:t>:</w:t>
      </w:r>
    </w:p>
    <w:p w:rsidR="007E1C05" w:rsidRPr="00D372DA" w:rsidRDefault="007E1C05" w:rsidP="007E1C0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действующих нормативов качества атмосферного воздуха</w:t>
      </w:r>
    </w:p>
    <w:p w:rsidR="007E1C05" w:rsidRPr="00D372DA" w:rsidRDefault="007E1C05" w:rsidP="007E1C0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lastRenderedPageBreak/>
        <w:t>б) возможностей технологического оборудования и плановых показателей предприятий</w:t>
      </w:r>
    </w:p>
    <w:p w:rsidR="007E1C05" w:rsidRPr="00D372DA" w:rsidRDefault="007E1C05" w:rsidP="007E1C0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наилучших доступных технических методов и обязательств по международным договорам Республики Беларусь;</w:t>
      </w:r>
    </w:p>
    <w:p w:rsidR="007E1C05" w:rsidRPr="00D372DA" w:rsidRDefault="007E1C05" w:rsidP="007E1C0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ориентировочных безопасных уровней воздействия на атмосферный воздух.</w:t>
      </w:r>
    </w:p>
    <w:p w:rsidR="004B1D8D" w:rsidRPr="00D372DA" w:rsidRDefault="004B1D8D" w:rsidP="004B1D8D">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8. В соответствии с законом Республики Беларусь «Об охране атмосферного воздуха» объекты воздействия на атмосферный воздух разделяются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 xml:space="preserve">: </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3 категории;</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4 категории;</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5 категорий;</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6 категорий.</w:t>
      </w:r>
    </w:p>
    <w:p w:rsidR="004B1D8D" w:rsidRPr="00D372DA" w:rsidRDefault="004B1D8D" w:rsidP="004B1D8D">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9. </w:t>
      </w:r>
      <w:proofErr w:type="gramStart"/>
      <w:r w:rsidRPr="00D372DA">
        <w:rPr>
          <w:rFonts w:ascii="Times New Roman" w:hAnsi="Times New Roman" w:cs="Times New Roman"/>
          <w:sz w:val="28"/>
          <w:szCs w:val="28"/>
        </w:rPr>
        <w:t>В соответствии с законодательством Республики Беларусь получение разрешения на выбросы необходимо при эксплуатации заявителем стационарных источников выбросов в случаях</w:t>
      </w:r>
      <w:proofErr w:type="gramEnd"/>
      <w:r w:rsidRPr="00D372DA">
        <w:rPr>
          <w:rFonts w:ascii="Times New Roman" w:hAnsi="Times New Roman" w:cs="Times New Roman"/>
          <w:sz w:val="28"/>
          <w:szCs w:val="28"/>
        </w:rPr>
        <w:t>, если выбросы загрязняющих веществ в атмосферный воздух составляют:</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более 0,1 тонны в год независимо от состава выбросов;</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более 1 тонны в год независимо от состава выбросов;</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более 10 тонн в год независимо от состава выбросов;</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во всех вышеперечисленных случаях.</w:t>
      </w:r>
    </w:p>
    <w:p w:rsidR="004B1D8D" w:rsidRPr="00D372DA" w:rsidRDefault="004B1D8D" w:rsidP="004B1D8D">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10. В соответствии с законом Республики Беларусь «Об охране атмосферного воздуха» объекты воздействия на атмосферный воздух разделяются на категории в зависимости </w:t>
      </w:r>
      <w:proofErr w:type="gramStart"/>
      <w:r w:rsidRPr="00D372DA">
        <w:rPr>
          <w:rFonts w:ascii="Times New Roman" w:hAnsi="Times New Roman" w:cs="Times New Roman"/>
          <w:sz w:val="28"/>
          <w:szCs w:val="28"/>
        </w:rPr>
        <w:t>от</w:t>
      </w:r>
      <w:proofErr w:type="gramEnd"/>
      <w:r w:rsidRPr="00D372DA">
        <w:rPr>
          <w:rFonts w:ascii="Times New Roman" w:hAnsi="Times New Roman" w:cs="Times New Roman"/>
          <w:sz w:val="28"/>
          <w:szCs w:val="28"/>
        </w:rPr>
        <w:t>:</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месторасположения объекта;</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техногенной и экологической опасности объекта воздействия;</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в) преобладающего направления ветра; </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среднегодового количества выпадающих осадков.</w:t>
      </w:r>
    </w:p>
    <w:p w:rsidR="004B1D8D" w:rsidRPr="00D372DA" w:rsidRDefault="004B1D8D" w:rsidP="004B1D8D">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11. Нормативы допустимых выбросов загрязняющих веществ в атмосферный воздух устанавливаются </w:t>
      </w:r>
      <w:proofErr w:type="gramStart"/>
      <w:r w:rsidRPr="00D372DA">
        <w:rPr>
          <w:rFonts w:ascii="Times New Roman" w:hAnsi="Times New Roman" w:cs="Times New Roman"/>
          <w:sz w:val="28"/>
          <w:szCs w:val="28"/>
        </w:rPr>
        <w:t>для</w:t>
      </w:r>
      <w:proofErr w:type="gramEnd"/>
      <w:r w:rsidRPr="00D372DA">
        <w:rPr>
          <w:rFonts w:ascii="Times New Roman" w:hAnsi="Times New Roman" w:cs="Times New Roman"/>
          <w:sz w:val="28"/>
          <w:szCs w:val="28"/>
        </w:rPr>
        <w:t>:</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передвижных источников выбросов;</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мобильных источников выбросов;</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стационарных источников выбросов;</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и для стационарных, и для передвижных источников выбросов.</w:t>
      </w:r>
    </w:p>
    <w:p w:rsidR="004B1D8D" w:rsidRPr="00D372DA" w:rsidRDefault="004B1D8D" w:rsidP="004B1D8D">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12. Газоочистные установки подлежат регистрации </w:t>
      </w:r>
      <w:proofErr w:type="gramStart"/>
      <w:r w:rsidRPr="00D372DA">
        <w:rPr>
          <w:rFonts w:ascii="Times New Roman" w:hAnsi="Times New Roman" w:cs="Times New Roman"/>
          <w:sz w:val="28"/>
          <w:szCs w:val="28"/>
        </w:rPr>
        <w:t>в</w:t>
      </w:r>
      <w:proofErr w:type="gramEnd"/>
      <w:r w:rsidRPr="00D372DA">
        <w:rPr>
          <w:rFonts w:ascii="Times New Roman" w:hAnsi="Times New Roman" w:cs="Times New Roman"/>
          <w:sz w:val="28"/>
          <w:szCs w:val="28"/>
        </w:rPr>
        <w:t>:</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а) территориальных </w:t>
      </w:r>
      <w:proofErr w:type="gramStart"/>
      <w:r w:rsidRPr="00D372DA">
        <w:rPr>
          <w:rFonts w:ascii="Times New Roman" w:hAnsi="Times New Roman" w:cs="Times New Roman"/>
          <w:sz w:val="28"/>
          <w:szCs w:val="28"/>
        </w:rPr>
        <w:t>органах</w:t>
      </w:r>
      <w:proofErr w:type="gramEnd"/>
      <w:r w:rsidRPr="00D372DA">
        <w:rPr>
          <w:rFonts w:ascii="Times New Roman" w:hAnsi="Times New Roman" w:cs="Times New Roman"/>
          <w:sz w:val="28"/>
          <w:szCs w:val="28"/>
        </w:rPr>
        <w:t xml:space="preserve"> Министерства природных ресурсов и охраны окружающей среды Республики Беларусь</w:t>
      </w:r>
      <w:r w:rsidR="004F09EB" w:rsidRPr="00D372DA">
        <w:rPr>
          <w:rFonts w:ascii="Times New Roman" w:hAnsi="Times New Roman" w:cs="Times New Roman"/>
          <w:sz w:val="28"/>
          <w:szCs w:val="28"/>
        </w:rPr>
        <w:t>;</w:t>
      </w:r>
      <w:r w:rsidRPr="00D372DA">
        <w:rPr>
          <w:rFonts w:ascii="Times New Roman" w:hAnsi="Times New Roman" w:cs="Times New Roman"/>
          <w:sz w:val="28"/>
          <w:szCs w:val="28"/>
        </w:rPr>
        <w:t xml:space="preserve"> </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б) территориальных </w:t>
      </w:r>
      <w:proofErr w:type="gramStart"/>
      <w:r w:rsidRPr="00D372DA">
        <w:rPr>
          <w:rFonts w:ascii="Times New Roman" w:hAnsi="Times New Roman" w:cs="Times New Roman"/>
          <w:sz w:val="28"/>
          <w:szCs w:val="28"/>
        </w:rPr>
        <w:t>органах</w:t>
      </w:r>
      <w:proofErr w:type="gramEnd"/>
      <w:r w:rsidRPr="00D372DA">
        <w:rPr>
          <w:rFonts w:ascii="Times New Roman" w:hAnsi="Times New Roman" w:cs="Times New Roman"/>
          <w:sz w:val="28"/>
          <w:szCs w:val="28"/>
        </w:rPr>
        <w:t xml:space="preserve"> Министерства по чрезвычайным ситуациям Республики Беларусь</w:t>
      </w:r>
      <w:r w:rsidR="004F09EB" w:rsidRPr="00D372DA">
        <w:rPr>
          <w:rFonts w:ascii="Times New Roman" w:hAnsi="Times New Roman" w:cs="Times New Roman"/>
          <w:sz w:val="28"/>
          <w:szCs w:val="28"/>
        </w:rPr>
        <w:t>;</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местных Исполкомах Советов депутатов Республики Беларусь</w:t>
      </w:r>
      <w:r w:rsidR="004F09EB" w:rsidRPr="00D372DA">
        <w:rPr>
          <w:rFonts w:ascii="Times New Roman" w:hAnsi="Times New Roman" w:cs="Times New Roman"/>
          <w:sz w:val="28"/>
          <w:szCs w:val="28"/>
        </w:rPr>
        <w:t>;</w:t>
      </w:r>
    </w:p>
    <w:p w:rsidR="004B1D8D" w:rsidRPr="00D372DA" w:rsidRDefault="004B1D8D" w:rsidP="004B1D8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территориальных </w:t>
      </w:r>
      <w:proofErr w:type="gramStart"/>
      <w:r w:rsidRPr="00D372DA">
        <w:rPr>
          <w:rFonts w:ascii="Times New Roman" w:hAnsi="Times New Roman" w:cs="Times New Roman"/>
          <w:sz w:val="28"/>
          <w:szCs w:val="28"/>
        </w:rPr>
        <w:t>органах</w:t>
      </w:r>
      <w:proofErr w:type="gramEnd"/>
      <w:r w:rsidRPr="00D372DA">
        <w:rPr>
          <w:rFonts w:ascii="Times New Roman" w:hAnsi="Times New Roman" w:cs="Times New Roman"/>
          <w:sz w:val="28"/>
          <w:szCs w:val="28"/>
        </w:rPr>
        <w:t xml:space="preserve"> Министерства промышленности Республики Беларусь</w:t>
      </w:r>
      <w:r w:rsidR="004F09EB" w:rsidRPr="00D372DA">
        <w:rPr>
          <w:rFonts w:ascii="Times New Roman" w:hAnsi="Times New Roman" w:cs="Times New Roman"/>
          <w:sz w:val="28"/>
          <w:szCs w:val="28"/>
        </w:rPr>
        <w:t>.</w:t>
      </w:r>
    </w:p>
    <w:p w:rsidR="004F09EB" w:rsidRPr="00D372DA" w:rsidRDefault="004F09EB" w:rsidP="004F09EB">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13. Инвентаризацию выбросов загрязняющих веществ в атмосферный воздух проводят:</w:t>
      </w:r>
    </w:p>
    <w:p w:rsidR="004F09EB"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территориальные органы Министерства природных ресурсов и охраны окружающей среды;</w:t>
      </w:r>
    </w:p>
    <w:p w:rsidR="004F09EB"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территориальные органы Министерства по чрезвычайным ситуациям;</w:t>
      </w:r>
    </w:p>
    <w:p w:rsidR="004F09EB"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lastRenderedPageBreak/>
        <w:t>в) местные Исполкомы Советов депутатов;</w:t>
      </w:r>
    </w:p>
    <w:p w:rsidR="004B1D8D"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юридические лица, индивидуальные предприниматели, осуществляющие хозяйственную и иную деятельность, связанную с выбросами загрязняющих веществ в атмосферный воздух от стационарных источников выбросов.</w:t>
      </w:r>
    </w:p>
    <w:p w:rsidR="004F09EB" w:rsidRPr="00D372DA" w:rsidRDefault="004F09EB" w:rsidP="004F09EB">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14. Результаты инвентаризации выбросов загрязняющих веществ в атмосферный воздух оформляются в виде:</w:t>
      </w:r>
    </w:p>
    <w:p w:rsidR="004F09EB"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отчета инвентаризации выбросов загрязняющих веществ в атмосферный воздух;</w:t>
      </w:r>
    </w:p>
    <w:p w:rsidR="004F09EB"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акта инвентаризации выбросов загрязняющих веществ в атмосферный воздух;</w:t>
      </w:r>
    </w:p>
    <w:p w:rsidR="004F09EB"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заключения инвентаризации выбросов загрязняющих веществ в атмосферный воздух;</w:t>
      </w:r>
    </w:p>
    <w:p w:rsidR="004F09EB"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журнала инвентаризации выбросов загрязняющих веществ в атмосферный воздух.</w:t>
      </w:r>
    </w:p>
    <w:p w:rsidR="004F09EB" w:rsidRPr="00D372DA" w:rsidRDefault="004F09EB" w:rsidP="004F09EB">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15. Выбросы загрязняющих веществ в атмосферный воздух от стационарных источников выбросов в количестве 25 т/год допускаются только при наличии:</w:t>
      </w:r>
    </w:p>
    <w:p w:rsidR="004F09EB"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а) исправного газоочистного оборудования; </w:t>
      </w:r>
    </w:p>
    <w:p w:rsidR="004F09EB"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положительного заключения государственной экологической экспертизы;</w:t>
      </w:r>
    </w:p>
    <w:p w:rsidR="004F09EB"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в) плана </w:t>
      </w:r>
      <w:proofErr w:type="spellStart"/>
      <w:r w:rsidRPr="00D372DA">
        <w:rPr>
          <w:rFonts w:ascii="Times New Roman" w:hAnsi="Times New Roman" w:cs="Times New Roman"/>
          <w:sz w:val="28"/>
          <w:szCs w:val="28"/>
        </w:rPr>
        <w:t>воздухоохранных</w:t>
      </w:r>
      <w:proofErr w:type="spellEnd"/>
      <w:r w:rsidRPr="00D372DA">
        <w:rPr>
          <w:rFonts w:ascii="Times New Roman" w:hAnsi="Times New Roman" w:cs="Times New Roman"/>
          <w:sz w:val="28"/>
          <w:szCs w:val="28"/>
        </w:rPr>
        <w:t xml:space="preserve"> мероприятий на предприятии;</w:t>
      </w:r>
    </w:p>
    <w:p w:rsidR="004F09EB" w:rsidRPr="00D372DA" w:rsidRDefault="004F09EB" w:rsidP="004F09E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разрешения на выбросы загрязняющих веществ в атмосферный воздух.</w:t>
      </w:r>
    </w:p>
    <w:p w:rsidR="004F09EB" w:rsidRPr="00D372DA" w:rsidRDefault="004F09EB" w:rsidP="004F09EB">
      <w:pPr>
        <w:spacing w:after="0" w:line="240" w:lineRule="auto"/>
        <w:jc w:val="both"/>
        <w:rPr>
          <w:rFonts w:ascii="Times New Roman" w:hAnsi="Times New Roman" w:cs="Times New Roman"/>
          <w:sz w:val="28"/>
          <w:szCs w:val="28"/>
        </w:rPr>
      </w:pPr>
    </w:p>
    <w:p w:rsidR="00593F12" w:rsidRDefault="00DE08FA" w:rsidP="00245A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r w:rsidR="00245AF7" w:rsidRPr="00446B43">
        <w:rPr>
          <w:rFonts w:ascii="Times New Roman" w:hAnsi="Times New Roman" w:cs="Times New Roman"/>
          <w:b/>
          <w:sz w:val="28"/>
          <w:szCs w:val="28"/>
        </w:rPr>
        <w:t>.</w:t>
      </w:r>
      <w:r w:rsidR="00245AF7">
        <w:rPr>
          <w:rFonts w:ascii="Times New Roman" w:hAnsi="Times New Roman" w:cs="Times New Roman"/>
          <w:sz w:val="28"/>
          <w:szCs w:val="28"/>
        </w:rPr>
        <w:t xml:space="preserve"> </w:t>
      </w:r>
      <w:r w:rsidR="00245AF7" w:rsidRPr="00FB4942">
        <w:rPr>
          <w:rFonts w:ascii="Times New Roman" w:hAnsi="Times New Roman" w:cs="Times New Roman"/>
          <w:b/>
          <w:sz w:val="28"/>
          <w:szCs w:val="28"/>
        </w:rPr>
        <w:t xml:space="preserve">Основы законодательства Республики Беларусь </w:t>
      </w:r>
    </w:p>
    <w:p w:rsidR="00245AF7" w:rsidRDefault="00263115" w:rsidP="00245AF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области обращения с объектами</w:t>
      </w:r>
      <w:r w:rsidR="00245AF7">
        <w:rPr>
          <w:rFonts w:ascii="Times New Roman" w:hAnsi="Times New Roman" w:cs="Times New Roman"/>
          <w:b/>
          <w:sz w:val="28"/>
          <w:szCs w:val="28"/>
        </w:rPr>
        <w:t xml:space="preserve"> растительного мира</w:t>
      </w:r>
    </w:p>
    <w:p w:rsidR="000E3C73" w:rsidRDefault="000E3C73" w:rsidP="007E1669">
      <w:pPr>
        <w:pStyle w:val="a6"/>
        <w:spacing w:before="0" w:beforeAutospacing="0" w:after="0" w:afterAutospacing="0"/>
        <w:ind w:firstLine="573"/>
        <w:jc w:val="both"/>
      </w:pPr>
      <w:r>
        <w:rPr>
          <w:color w:val="000000"/>
          <w:sz w:val="28"/>
          <w:szCs w:val="28"/>
        </w:rPr>
        <w:t xml:space="preserve">Растительный мир представляет собой совокупность произрастающих дикорастущих растений, образованных ими популяций, растительных сообществ и иных насаждений. </w:t>
      </w:r>
    </w:p>
    <w:p w:rsidR="000E3C73" w:rsidRPr="007E1669" w:rsidRDefault="000E3C73" w:rsidP="007E1669">
      <w:pPr>
        <w:pStyle w:val="a6"/>
        <w:spacing w:before="0" w:beforeAutospacing="0" w:after="0" w:afterAutospacing="0"/>
        <w:ind w:firstLine="573"/>
        <w:jc w:val="both"/>
        <w:rPr>
          <w:color w:val="000000"/>
          <w:sz w:val="28"/>
          <w:szCs w:val="28"/>
        </w:rPr>
      </w:pPr>
      <w:r>
        <w:rPr>
          <w:color w:val="000000"/>
          <w:sz w:val="28"/>
          <w:szCs w:val="28"/>
        </w:rPr>
        <w:t xml:space="preserve">Основным законом, который регулирует порядок охраны и использования растительного мира в Республике Беларусь, является Закон «О растительном мире». Настоящий Закон устанавливает правовые основы охраны, защиты, воспроизводства, содержания, пользования и удаления объектов растительного мира, а также озеленения, охраны среды произрастания объектов растительного мира, повышения их </w:t>
      </w:r>
      <w:proofErr w:type="spellStart"/>
      <w:r>
        <w:rPr>
          <w:color w:val="000000"/>
          <w:sz w:val="28"/>
          <w:szCs w:val="28"/>
        </w:rPr>
        <w:t>средообразующих</w:t>
      </w:r>
      <w:proofErr w:type="spellEnd"/>
      <w:r>
        <w:rPr>
          <w:color w:val="000000"/>
          <w:sz w:val="28"/>
          <w:szCs w:val="28"/>
        </w:rPr>
        <w:t xml:space="preserve">, </w:t>
      </w:r>
      <w:proofErr w:type="spellStart"/>
      <w:r>
        <w:rPr>
          <w:color w:val="000000"/>
          <w:sz w:val="28"/>
          <w:szCs w:val="28"/>
        </w:rPr>
        <w:t>водоохранных</w:t>
      </w:r>
      <w:proofErr w:type="spellEnd"/>
      <w:r>
        <w:rPr>
          <w:color w:val="000000"/>
          <w:sz w:val="28"/>
          <w:szCs w:val="28"/>
        </w:rPr>
        <w:t>, защитных, санитарно-гигиенических, рекреационных и иных функций в целях обеспечения благоприятной для жизни и здоровья граждан окружающей среды.</w:t>
      </w:r>
    </w:p>
    <w:p w:rsidR="007E1669" w:rsidRDefault="007E1669" w:rsidP="007E1669">
      <w:pPr>
        <w:pStyle w:val="a6"/>
        <w:spacing w:before="0" w:beforeAutospacing="0" w:after="0" w:afterAutospacing="0"/>
        <w:ind w:firstLine="573"/>
        <w:jc w:val="both"/>
      </w:pPr>
      <w:r>
        <w:rPr>
          <w:color w:val="000000"/>
          <w:sz w:val="28"/>
          <w:szCs w:val="28"/>
        </w:rPr>
        <w:t>Объекты растительного мира, расположенные на территории Республики Беларусь, являются государственной собственностью. Объекты растительного мира, расположенные в границах земельных участков, являющихся собственностью граждан, негосударственных юридических лиц, являются их собственностью. Объекты растительного мира, на законном основании посаженные и культивируемые пользователями земельных участков или водных объектов, являются их собственностью.</w:t>
      </w:r>
    </w:p>
    <w:p w:rsidR="007E1669" w:rsidRDefault="007E1669" w:rsidP="007E1669">
      <w:pPr>
        <w:pStyle w:val="a6"/>
        <w:spacing w:before="0" w:beforeAutospacing="0" w:after="0" w:afterAutospacing="0"/>
        <w:ind w:firstLine="703"/>
        <w:jc w:val="both"/>
      </w:pPr>
      <w:r>
        <w:rPr>
          <w:color w:val="000000"/>
          <w:sz w:val="28"/>
          <w:szCs w:val="28"/>
        </w:rPr>
        <w:t>Пользование объектами растительного мира может осуществляться по следующим видам:</w:t>
      </w:r>
    </w:p>
    <w:p w:rsidR="007E1669" w:rsidRDefault="00DE08FA" w:rsidP="007E1669">
      <w:pPr>
        <w:pStyle w:val="a6"/>
        <w:spacing w:before="0" w:beforeAutospacing="0" w:after="0" w:afterAutospacing="0"/>
        <w:ind w:firstLine="703"/>
        <w:jc w:val="both"/>
        <w:rPr>
          <w:color w:val="000000"/>
          <w:sz w:val="28"/>
          <w:szCs w:val="28"/>
        </w:rPr>
      </w:pPr>
      <w:r>
        <w:rPr>
          <w:b/>
          <w:bCs/>
          <w:color w:val="000000"/>
          <w:sz w:val="28"/>
          <w:szCs w:val="28"/>
          <w:shd w:val="clear" w:color="auto" w:fill="FFFFFF"/>
        </w:rPr>
        <w:t>–</w:t>
      </w:r>
      <w:r w:rsidR="007E1669">
        <w:rPr>
          <w:color w:val="000000"/>
          <w:sz w:val="28"/>
          <w:szCs w:val="28"/>
        </w:rPr>
        <w:t xml:space="preserve"> заготовка древесных соков;</w:t>
      </w:r>
    </w:p>
    <w:p w:rsidR="007E1669" w:rsidRDefault="00DE08FA" w:rsidP="007E1669">
      <w:pPr>
        <w:pStyle w:val="a6"/>
        <w:spacing w:before="0" w:beforeAutospacing="0" w:after="0" w:afterAutospacing="0"/>
        <w:ind w:firstLine="703"/>
        <w:jc w:val="both"/>
        <w:rPr>
          <w:color w:val="000000"/>
          <w:sz w:val="28"/>
          <w:szCs w:val="28"/>
        </w:rPr>
      </w:pPr>
      <w:r>
        <w:rPr>
          <w:b/>
          <w:bCs/>
          <w:color w:val="000000"/>
          <w:sz w:val="28"/>
          <w:szCs w:val="28"/>
          <w:shd w:val="clear" w:color="auto" w:fill="FFFFFF"/>
        </w:rPr>
        <w:t>–</w:t>
      </w:r>
      <w:r w:rsidR="007E1669">
        <w:rPr>
          <w:color w:val="000000"/>
          <w:sz w:val="28"/>
          <w:szCs w:val="28"/>
        </w:rPr>
        <w:t xml:space="preserve"> сбор, заготовка или закупка дикорастущих растений и (или) их частей;</w:t>
      </w:r>
    </w:p>
    <w:p w:rsidR="007E1669" w:rsidRDefault="00DE08FA" w:rsidP="007E1669">
      <w:pPr>
        <w:pStyle w:val="a6"/>
        <w:spacing w:before="0" w:beforeAutospacing="0" w:after="0" w:afterAutospacing="0"/>
        <w:ind w:firstLine="703"/>
        <w:jc w:val="both"/>
        <w:rPr>
          <w:color w:val="000000"/>
          <w:sz w:val="28"/>
          <w:szCs w:val="28"/>
        </w:rPr>
      </w:pPr>
      <w:r>
        <w:rPr>
          <w:b/>
          <w:bCs/>
          <w:color w:val="000000"/>
          <w:sz w:val="28"/>
          <w:szCs w:val="28"/>
          <w:shd w:val="clear" w:color="auto" w:fill="FFFFFF"/>
        </w:rPr>
        <w:t>–</w:t>
      </w:r>
      <w:r w:rsidR="007E1669">
        <w:rPr>
          <w:color w:val="000000"/>
          <w:sz w:val="28"/>
          <w:szCs w:val="28"/>
        </w:rPr>
        <w:t xml:space="preserve"> сенокошение;</w:t>
      </w:r>
    </w:p>
    <w:p w:rsidR="007E1669" w:rsidRDefault="00DE08FA" w:rsidP="007E1669">
      <w:pPr>
        <w:pStyle w:val="a6"/>
        <w:spacing w:before="0" w:beforeAutospacing="0" w:after="0" w:afterAutospacing="0"/>
        <w:ind w:firstLine="703"/>
        <w:jc w:val="both"/>
        <w:rPr>
          <w:color w:val="000000"/>
          <w:sz w:val="28"/>
          <w:szCs w:val="28"/>
        </w:rPr>
      </w:pPr>
      <w:r>
        <w:rPr>
          <w:b/>
          <w:bCs/>
          <w:color w:val="000000"/>
          <w:sz w:val="28"/>
          <w:szCs w:val="28"/>
          <w:shd w:val="clear" w:color="auto" w:fill="FFFFFF"/>
        </w:rPr>
        <w:t>–</w:t>
      </w:r>
      <w:r w:rsidR="007E1669">
        <w:rPr>
          <w:color w:val="000000"/>
          <w:sz w:val="28"/>
          <w:szCs w:val="28"/>
        </w:rPr>
        <w:t xml:space="preserve"> пастьба скота;</w:t>
      </w:r>
    </w:p>
    <w:p w:rsidR="007E1669" w:rsidRDefault="00DE08FA" w:rsidP="007E1669">
      <w:pPr>
        <w:pStyle w:val="a6"/>
        <w:spacing w:before="0" w:beforeAutospacing="0" w:after="0" w:afterAutospacing="0"/>
        <w:ind w:firstLine="703"/>
        <w:jc w:val="both"/>
        <w:rPr>
          <w:color w:val="000000"/>
          <w:sz w:val="28"/>
          <w:szCs w:val="28"/>
        </w:rPr>
      </w:pPr>
      <w:r>
        <w:rPr>
          <w:b/>
          <w:bCs/>
          <w:color w:val="000000"/>
          <w:sz w:val="28"/>
          <w:szCs w:val="28"/>
          <w:shd w:val="clear" w:color="auto" w:fill="FFFFFF"/>
        </w:rPr>
        <w:lastRenderedPageBreak/>
        <w:t xml:space="preserve">– </w:t>
      </w:r>
      <w:r w:rsidR="007E1669">
        <w:rPr>
          <w:color w:val="000000"/>
          <w:sz w:val="28"/>
          <w:szCs w:val="28"/>
        </w:rPr>
        <w:t xml:space="preserve"> пользование объектами растительного мира в культурно-оздоровительных, турис</w:t>
      </w:r>
      <w:r w:rsidR="00D90A0E">
        <w:rPr>
          <w:color w:val="000000"/>
          <w:sz w:val="28"/>
          <w:szCs w:val="28"/>
        </w:rPr>
        <w:t>тических, иных рекреационных и (или) спортивных целях;</w:t>
      </w:r>
    </w:p>
    <w:p w:rsidR="00D90A0E" w:rsidRDefault="00DE08FA" w:rsidP="00D90A0E">
      <w:pPr>
        <w:pStyle w:val="a6"/>
        <w:spacing w:before="0" w:beforeAutospacing="0" w:after="0" w:afterAutospacing="0"/>
        <w:ind w:firstLine="703"/>
        <w:jc w:val="both"/>
        <w:rPr>
          <w:color w:val="000000"/>
          <w:sz w:val="28"/>
          <w:szCs w:val="28"/>
        </w:rPr>
      </w:pPr>
      <w:r>
        <w:rPr>
          <w:b/>
          <w:bCs/>
          <w:color w:val="000000"/>
          <w:sz w:val="28"/>
          <w:szCs w:val="28"/>
          <w:shd w:val="clear" w:color="auto" w:fill="FFFFFF"/>
        </w:rPr>
        <w:t>–</w:t>
      </w:r>
      <w:r w:rsidR="00D90A0E">
        <w:rPr>
          <w:color w:val="000000"/>
          <w:sz w:val="28"/>
          <w:szCs w:val="28"/>
        </w:rPr>
        <w:t xml:space="preserve"> пользование объектами растительного мира в научно-исследовательских и учебно-опытных целях.</w:t>
      </w:r>
    </w:p>
    <w:p w:rsidR="00D90A0E" w:rsidRPr="00D90A0E" w:rsidRDefault="00D90A0E" w:rsidP="00D90A0E">
      <w:pPr>
        <w:pStyle w:val="a6"/>
        <w:spacing w:before="0" w:beforeAutospacing="0" w:after="0" w:afterAutospacing="0"/>
        <w:ind w:firstLine="705"/>
        <w:jc w:val="both"/>
      </w:pPr>
      <w:r>
        <w:rPr>
          <w:color w:val="000000"/>
          <w:sz w:val="28"/>
          <w:szCs w:val="28"/>
        </w:rPr>
        <w:t>Пользование объектами растительного мира может быть постоянным и временным. Временное пользование объектами растительного мира может быть краткосрочным (до одного года) и долгосрочным (до пяти лет).</w:t>
      </w:r>
    </w:p>
    <w:p w:rsidR="00D90A0E" w:rsidRDefault="00D90A0E" w:rsidP="00D90A0E">
      <w:pPr>
        <w:pStyle w:val="a6"/>
        <w:spacing w:before="0" w:beforeAutospacing="0" w:after="0" w:afterAutospacing="0"/>
        <w:ind w:firstLine="573"/>
        <w:jc w:val="both"/>
        <w:rPr>
          <w:color w:val="000000"/>
          <w:sz w:val="28"/>
          <w:szCs w:val="28"/>
        </w:rPr>
      </w:pPr>
      <w:r>
        <w:rPr>
          <w:color w:val="000000"/>
          <w:sz w:val="28"/>
          <w:szCs w:val="28"/>
        </w:rPr>
        <w:t>Отношения   в области обращения с объектами растительного мира, входящими в лесной фонд, регулируются лесным законодательством, прежде всего, Лесным кодексом Республики Беларусь.</w:t>
      </w:r>
    </w:p>
    <w:p w:rsidR="00D90A0E" w:rsidRPr="009A71D9" w:rsidRDefault="00D90A0E" w:rsidP="00D90A0E">
      <w:pPr>
        <w:pStyle w:val="a6"/>
        <w:spacing w:before="0" w:beforeAutospacing="0" w:after="0" w:afterAutospacing="0"/>
        <w:ind w:firstLine="703"/>
        <w:jc w:val="both"/>
      </w:pPr>
      <w:r>
        <w:t> </w:t>
      </w:r>
      <w:r>
        <w:rPr>
          <w:sz w:val="28"/>
          <w:szCs w:val="28"/>
        </w:rPr>
        <w:t xml:space="preserve">В соответствии с экономическим, экологическим и социальным значением лесного фонда, его местонахождением и выполняемыми им функциями производится деление лесного фонда на две </w:t>
      </w:r>
      <w:r w:rsidRPr="009A71D9">
        <w:rPr>
          <w:bCs/>
          <w:sz w:val="28"/>
          <w:szCs w:val="28"/>
        </w:rPr>
        <w:t>группы лесов.</w:t>
      </w:r>
    </w:p>
    <w:p w:rsidR="00D90A0E" w:rsidRDefault="00D90A0E" w:rsidP="00D90A0E">
      <w:pPr>
        <w:pStyle w:val="a6"/>
        <w:spacing w:before="0" w:beforeAutospacing="0" w:after="0" w:afterAutospacing="0"/>
        <w:ind w:firstLine="703"/>
        <w:jc w:val="both"/>
      </w:pPr>
      <w:r>
        <w:rPr>
          <w:sz w:val="28"/>
          <w:szCs w:val="28"/>
        </w:rPr>
        <w:t xml:space="preserve">К </w:t>
      </w:r>
      <w:r w:rsidRPr="009A71D9">
        <w:rPr>
          <w:bCs/>
          <w:sz w:val="28"/>
          <w:szCs w:val="28"/>
        </w:rPr>
        <w:t>первой группе</w:t>
      </w:r>
      <w:r>
        <w:rPr>
          <w:sz w:val="28"/>
          <w:szCs w:val="28"/>
        </w:rPr>
        <w:t xml:space="preserve"> лесов относятся:</w:t>
      </w:r>
    </w:p>
    <w:p w:rsidR="00D90A0E" w:rsidRDefault="00D90A0E" w:rsidP="00D90A0E">
      <w:pPr>
        <w:pStyle w:val="a6"/>
        <w:spacing w:before="0" w:beforeAutospacing="0" w:after="0" w:afterAutospacing="0"/>
        <w:ind w:firstLine="703"/>
        <w:jc w:val="both"/>
      </w:pPr>
      <w:r>
        <w:rPr>
          <w:sz w:val="28"/>
          <w:szCs w:val="28"/>
        </w:rPr>
        <w:t>1) леса, расположенные на особо охраняемых природных территориях (заповедники, национальные парки, заказники республиканского значения, памятники природы республиканского значения);</w:t>
      </w:r>
    </w:p>
    <w:p w:rsidR="00D90A0E" w:rsidRDefault="00D90A0E" w:rsidP="00D90A0E">
      <w:pPr>
        <w:pStyle w:val="a6"/>
        <w:spacing w:before="0" w:beforeAutospacing="0" w:after="0" w:afterAutospacing="0"/>
        <w:ind w:firstLine="703"/>
        <w:jc w:val="both"/>
      </w:pPr>
      <w:r>
        <w:rPr>
          <w:sz w:val="28"/>
          <w:szCs w:val="28"/>
        </w:rPr>
        <w:t>2) леса особо ценных участков лесного фонда, имеющие генетическое, научное и историко-культурное значение; </w:t>
      </w:r>
    </w:p>
    <w:p w:rsidR="00D90A0E" w:rsidRDefault="00D90A0E" w:rsidP="00D90A0E">
      <w:pPr>
        <w:pStyle w:val="a6"/>
        <w:spacing w:before="0" w:beforeAutospacing="0" w:after="0" w:afterAutospacing="0"/>
        <w:ind w:firstLine="703"/>
        <w:jc w:val="both"/>
      </w:pPr>
      <w:r>
        <w:rPr>
          <w:sz w:val="28"/>
          <w:szCs w:val="28"/>
        </w:rPr>
        <w:t xml:space="preserve">3) </w:t>
      </w:r>
      <w:proofErr w:type="spellStart"/>
      <w:r>
        <w:rPr>
          <w:sz w:val="28"/>
          <w:szCs w:val="28"/>
        </w:rPr>
        <w:t>водоохранные</w:t>
      </w:r>
      <w:proofErr w:type="spellEnd"/>
      <w:r>
        <w:rPr>
          <w:sz w:val="28"/>
          <w:szCs w:val="28"/>
        </w:rPr>
        <w:t xml:space="preserve"> леса (запретные полосы лесов и леса в границах </w:t>
      </w:r>
      <w:proofErr w:type="spellStart"/>
      <w:r>
        <w:rPr>
          <w:sz w:val="28"/>
          <w:szCs w:val="28"/>
        </w:rPr>
        <w:t>водоохранных</w:t>
      </w:r>
      <w:proofErr w:type="spellEnd"/>
      <w:r>
        <w:rPr>
          <w:sz w:val="28"/>
          <w:szCs w:val="28"/>
        </w:rPr>
        <w:t xml:space="preserve"> зон по берегам рек, озер, водохранилищ и других водных объектов);</w:t>
      </w:r>
    </w:p>
    <w:p w:rsidR="00D90A0E" w:rsidRDefault="00D90A0E" w:rsidP="00D90A0E">
      <w:pPr>
        <w:pStyle w:val="a6"/>
        <w:spacing w:before="0" w:beforeAutospacing="0" w:after="0" w:afterAutospacing="0"/>
        <w:ind w:firstLine="703"/>
        <w:jc w:val="both"/>
      </w:pPr>
      <w:r>
        <w:rPr>
          <w:sz w:val="28"/>
          <w:szCs w:val="28"/>
        </w:rPr>
        <w:t>4) защитные леса (противоэрозионные леса, защитные полосы лесов вдоль железных дорог и республиканских автомобильных дорог); </w:t>
      </w:r>
    </w:p>
    <w:p w:rsidR="00D90A0E" w:rsidRDefault="00D90A0E" w:rsidP="00D90A0E">
      <w:pPr>
        <w:pStyle w:val="a6"/>
        <w:spacing w:before="0" w:beforeAutospacing="0" w:after="0" w:afterAutospacing="0"/>
        <w:ind w:firstLine="703"/>
        <w:jc w:val="both"/>
      </w:pPr>
      <w:r>
        <w:rPr>
          <w:sz w:val="28"/>
          <w:szCs w:val="28"/>
        </w:rPr>
        <w:t>5) санитарно-гигиенические и оздоровительные леса (городские леса, леса зеленых зон вокруг городов, других населенных пунктов и промышленных предприятий, в том числе леса лесопарковых частей зеленых зон, леса первого и второго поясов зон санитарной охраны источников водоснабжения и леса округов санитарной охраны курортов (курортные леса).</w:t>
      </w:r>
    </w:p>
    <w:p w:rsidR="009A71D9" w:rsidRDefault="009A71D9" w:rsidP="009A71D9">
      <w:pPr>
        <w:pStyle w:val="a6"/>
        <w:spacing w:before="0" w:beforeAutospacing="0" w:after="0" w:afterAutospacing="0"/>
        <w:ind w:firstLine="705"/>
        <w:jc w:val="both"/>
      </w:pPr>
      <w:r>
        <w:rPr>
          <w:sz w:val="28"/>
          <w:szCs w:val="28"/>
        </w:rPr>
        <w:t xml:space="preserve">Ко </w:t>
      </w:r>
      <w:r w:rsidRPr="009A71D9">
        <w:rPr>
          <w:bCs/>
          <w:sz w:val="28"/>
          <w:szCs w:val="28"/>
        </w:rPr>
        <w:t>второй группе</w:t>
      </w:r>
      <w:r>
        <w:rPr>
          <w:sz w:val="28"/>
          <w:szCs w:val="28"/>
        </w:rPr>
        <w:t xml:space="preserve"> относятся леса, которые не вошли в первую группу (эксплуатационные леса).</w:t>
      </w:r>
    </w:p>
    <w:p w:rsidR="00141542" w:rsidRDefault="00141542" w:rsidP="00141542">
      <w:pPr>
        <w:pStyle w:val="a6"/>
        <w:spacing w:before="0" w:beforeAutospacing="0" w:after="0" w:afterAutospacing="0"/>
        <w:ind w:firstLine="703"/>
        <w:jc w:val="both"/>
        <w:rPr>
          <w:sz w:val="28"/>
          <w:szCs w:val="28"/>
        </w:rPr>
      </w:pPr>
      <w:r>
        <w:rPr>
          <w:sz w:val="28"/>
          <w:szCs w:val="28"/>
        </w:rPr>
        <w:t xml:space="preserve">Леса в Республике Беларусь являются исключительной собственностью государства.  </w:t>
      </w:r>
      <w:proofErr w:type="spellStart"/>
      <w:r>
        <w:rPr>
          <w:sz w:val="28"/>
          <w:szCs w:val="28"/>
        </w:rPr>
        <w:t>Лесопользователями</w:t>
      </w:r>
      <w:proofErr w:type="spellEnd"/>
      <w:r>
        <w:rPr>
          <w:sz w:val="28"/>
          <w:szCs w:val="28"/>
        </w:rPr>
        <w:t xml:space="preserve"> в Республике Беларусь могут быть юридические лица, индивидуальные предприниматели, а также граждане, включая </w:t>
      </w:r>
      <w:proofErr w:type="gramStart"/>
      <w:r>
        <w:rPr>
          <w:sz w:val="28"/>
          <w:szCs w:val="28"/>
        </w:rPr>
        <w:t>иностранных</w:t>
      </w:r>
      <w:proofErr w:type="gramEnd"/>
      <w:r>
        <w:rPr>
          <w:sz w:val="28"/>
          <w:szCs w:val="28"/>
        </w:rPr>
        <w:t>.</w:t>
      </w:r>
      <w:r>
        <w:t xml:space="preserve"> </w:t>
      </w:r>
      <w:r>
        <w:rPr>
          <w:sz w:val="28"/>
          <w:szCs w:val="28"/>
        </w:rPr>
        <w:t>Лесопользование может быть постоянным или временным. </w:t>
      </w:r>
      <w:r>
        <w:t xml:space="preserve"> </w:t>
      </w:r>
      <w:r>
        <w:rPr>
          <w:sz w:val="28"/>
          <w:szCs w:val="28"/>
        </w:rPr>
        <w:t>Постоянным признается пользование участками лесного фонда без установления срока пользования.  Временное пользование участками лесного фонда может быть краткосрочным  (до одного года) и долгосрочным (до пятнадцати лет).</w:t>
      </w:r>
      <w:r w:rsidR="00DE08FA">
        <w:rPr>
          <w:sz w:val="28"/>
          <w:szCs w:val="28"/>
        </w:rPr>
        <w:t xml:space="preserve"> </w:t>
      </w:r>
    </w:p>
    <w:p w:rsidR="00DE08FA" w:rsidRDefault="00DE08FA" w:rsidP="00DE08FA">
      <w:pPr>
        <w:pStyle w:val="a6"/>
        <w:spacing w:before="0" w:beforeAutospacing="0" w:after="0" w:afterAutospacing="0"/>
        <w:ind w:firstLine="705"/>
        <w:jc w:val="both"/>
      </w:pPr>
      <w:r>
        <w:rPr>
          <w:sz w:val="28"/>
          <w:szCs w:val="28"/>
        </w:rPr>
        <w:t>В лесном фонде могут осуществляться следующие виды лесопользования: </w:t>
      </w:r>
    </w:p>
    <w:p w:rsidR="00DE08FA" w:rsidRPr="00DE08FA" w:rsidRDefault="00DE08FA" w:rsidP="00DE08FA">
      <w:pPr>
        <w:pStyle w:val="a6"/>
        <w:spacing w:before="0" w:beforeAutospacing="0" w:after="0" w:afterAutospacing="0"/>
        <w:ind w:firstLine="705"/>
        <w:jc w:val="both"/>
        <w:rPr>
          <w:color w:val="000000" w:themeColor="text1"/>
        </w:rPr>
      </w:pPr>
      <w:r w:rsidRPr="00DE08FA">
        <w:rPr>
          <w:b/>
          <w:bCs/>
          <w:color w:val="000000" w:themeColor="text1"/>
          <w:sz w:val="28"/>
          <w:szCs w:val="28"/>
          <w:shd w:val="clear" w:color="auto" w:fill="FFFFFF"/>
        </w:rPr>
        <w:t>–</w:t>
      </w:r>
      <w:r w:rsidRPr="00DE08FA">
        <w:rPr>
          <w:color w:val="000000" w:themeColor="text1"/>
          <w:sz w:val="28"/>
          <w:szCs w:val="28"/>
        </w:rPr>
        <w:t xml:space="preserve"> </w:t>
      </w:r>
      <w:hyperlink r:id="rId11" w:anchor="gl16" w:history="1">
        <w:r w:rsidRPr="00DE08FA">
          <w:rPr>
            <w:rStyle w:val="a5"/>
            <w:rFonts w:eastAsiaTheme="majorEastAsia"/>
            <w:color w:val="000000" w:themeColor="text1"/>
            <w:sz w:val="28"/>
            <w:szCs w:val="28"/>
            <w:u w:val="none"/>
          </w:rPr>
          <w:t>заготовка древесины</w:t>
        </w:r>
      </w:hyperlink>
      <w:r w:rsidRPr="00DE08FA">
        <w:rPr>
          <w:color w:val="000000" w:themeColor="text1"/>
          <w:sz w:val="28"/>
          <w:szCs w:val="28"/>
        </w:rPr>
        <w:t>;</w:t>
      </w:r>
    </w:p>
    <w:p w:rsidR="00DE08FA" w:rsidRPr="00DE08FA" w:rsidRDefault="00DE08FA" w:rsidP="00DE08FA">
      <w:pPr>
        <w:pStyle w:val="a6"/>
        <w:spacing w:before="0" w:beforeAutospacing="0" w:after="0" w:afterAutospacing="0"/>
        <w:ind w:firstLine="705"/>
        <w:jc w:val="both"/>
        <w:rPr>
          <w:color w:val="000000" w:themeColor="text1"/>
        </w:rPr>
      </w:pPr>
      <w:r w:rsidRPr="00DE08FA">
        <w:rPr>
          <w:b/>
          <w:bCs/>
          <w:color w:val="000000" w:themeColor="text1"/>
          <w:sz w:val="28"/>
          <w:szCs w:val="28"/>
          <w:shd w:val="clear" w:color="auto" w:fill="FFFFFF"/>
        </w:rPr>
        <w:t>–</w:t>
      </w:r>
      <w:r w:rsidRPr="00DE08FA">
        <w:rPr>
          <w:color w:val="000000" w:themeColor="text1"/>
          <w:sz w:val="28"/>
          <w:szCs w:val="28"/>
        </w:rPr>
        <w:t xml:space="preserve"> </w:t>
      </w:r>
      <w:hyperlink r:id="rId12" w:anchor="ct58" w:history="1">
        <w:r w:rsidRPr="00DE08FA">
          <w:rPr>
            <w:rStyle w:val="a5"/>
            <w:rFonts w:eastAsiaTheme="majorEastAsia"/>
            <w:color w:val="000000" w:themeColor="text1"/>
            <w:sz w:val="28"/>
            <w:szCs w:val="28"/>
            <w:u w:val="none"/>
          </w:rPr>
          <w:t>заготовка живицы</w:t>
        </w:r>
      </w:hyperlink>
      <w:r w:rsidRPr="00DE08FA">
        <w:rPr>
          <w:color w:val="000000" w:themeColor="text1"/>
          <w:sz w:val="28"/>
          <w:szCs w:val="28"/>
        </w:rPr>
        <w:t>;</w:t>
      </w:r>
    </w:p>
    <w:p w:rsidR="00DE08FA" w:rsidRPr="00DE08FA" w:rsidRDefault="00DE08FA" w:rsidP="00DE08FA">
      <w:pPr>
        <w:pStyle w:val="a6"/>
        <w:spacing w:before="0" w:beforeAutospacing="0" w:after="0" w:afterAutospacing="0"/>
        <w:ind w:firstLine="705"/>
        <w:jc w:val="both"/>
        <w:rPr>
          <w:color w:val="000000" w:themeColor="text1"/>
        </w:rPr>
      </w:pPr>
      <w:r w:rsidRPr="00DE08FA">
        <w:rPr>
          <w:b/>
          <w:bCs/>
          <w:color w:val="000000" w:themeColor="text1"/>
          <w:sz w:val="28"/>
          <w:szCs w:val="28"/>
          <w:shd w:val="clear" w:color="auto" w:fill="FFFFFF"/>
        </w:rPr>
        <w:t>–</w:t>
      </w:r>
      <w:r w:rsidRPr="00DE08FA">
        <w:rPr>
          <w:color w:val="000000" w:themeColor="text1"/>
          <w:sz w:val="28"/>
          <w:szCs w:val="28"/>
        </w:rPr>
        <w:t xml:space="preserve"> </w:t>
      </w:r>
      <w:hyperlink r:id="rId13" w:anchor="ct58" w:history="1">
        <w:r w:rsidRPr="00DE08FA">
          <w:rPr>
            <w:rStyle w:val="a5"/>
            <w:rFonts w:eastAsiaTheme="majorEastAsia"/>
            <w:color w:val="000000" w:themeColor="text1"/>
            <w:sz w:val="28"/>
            <w:szCs w:val="28"/>
            <w:u w:val="none"/>
          </w:rPr>
          <w:t>заготовка второстепенных лесных ресурсов</w:t>
        </w:r>
      </w:hyperlink>
      <w:r w:rsidRPr="00DE08FA">
        <w:rPr>
          <w:color w:val="000000" w:themeColor="text1"/>
          <w:sz w:val="28"/>
          <w:szCs w:val="28"/>
        </w:rPr>
        <w:t xml:space="preserve"> (пней, корней, бересты, новогодних елок, еловой серки и др.);</w:t>
      </w:r>
    </w:p>
    <w:p w:rsidR="00DE08FA" w:rsidRPr="00DE08FA" w:rsidRDefault="00DE08FA" w:rsidP="00DE08FA">
      <w:pPr>
        <w:pStyle w:val="a6"/>
        <w:spacing w:before="0" w:beforeAutospacing="0" w:after="0" w:afterAutospacing="0"/>
        <w:ind w:firstLine="705"/>
        <w:jc w:val="both"/>
        <w:rPr>
          <w:color w:val="000000" w:themeColor="text1"/>
        </w:rPr>
      </w:pPr>
      <w:r w:rsidRPr="00DE08FA">
        <w:rPr>
          <w:b/>
          <w:bCs/>
          <w:color w:val="000000" w:themeColor="text1"/>
          <w:sz w:val="28"/>
          <w:szCs w:val="28"/>
          <w:shd w:val="clear" w:color="auto" w:fill="FFFFFF"/>
        </w:rPr>
        <w:t>–</w:t>
      </w:r>
      <w:r w:rsidRPr="00DE08FA">
        <w:rPr>
          <w:color w:val="000000" w:themeColor="text1"/>
          <w:sz w:val="28"/>
          <w:szCs w:val="28"/>
        </w:rPr>
        <w:t xml:space="preserve"> </w:t>
      </w:r>
      <w:hyperlink r:id="rId14" w:anchor="ct58" w:history="1">
        <w:r w:rsidRPr="00DE08FA">
          <w:rPr>
            <w:rStyle w:val="a5"/>
            <w:rFonts w:eastAsiaTheme="majorEastAsia"/>
            <w:color w:val="000000" w:themeColor="text1"/>
            <w:sz w:val="28"/>
            <w:szCs w:val="28"/>
            <w:u w:val="none"/>
          </w:rPr>
          <w:t>побочное лесопользование</w:t>
        </w:r>
      </w:hyperlink>
      <w:r w:rsidRPr="00DE08FA">
        <w:rPr>
          <w:color w:val="000000" w:themeColor="text1"/>
          <w:sz w:val="28"/>
          <w:szCs w:val="28"/>
        </w:rPr>
        <w:t xml:space="preserve"> (заготовка древесных соков, заготовка и сбор дикорастущих плодов, ягод, орехов, грибов, других пищевых лесных ресурсов, </w:t>
      </w:r>
      <w:r w:rsidRPr="00DE08FA">
        <w:rPr>
          <w:color w:val="000000" w:themeColor="text1"/>
          <w:sz w:val="28"/>
          <w:szCs w:val="28"/>
        </w:rPr>
        <w:lastRenderedPageBreak/>
        <w:t>лекарственного растительного сырья и технического сырья, сбор мха, лесной подстилки и опавших листьев, размещение ульев и пасек, сенокошение, пастьба скота и</w:t>
      </w:r>
      <w:r>
        <w:rPr>
          <w:color w:val="000000" w:themeColor="text1"/>
          <w:sz w:val="28"/>
          <w:szCs w:val="28"/>
        </w:rPr>
        <w:t xml:space="preserve"> др.</w:t>
      </w:r>
      <w:r w:rsidRPr="00DE08FA">
        <w:rPr>
          <w:color w:val="000000" w:themeColor="text1"/>
          <w:sz w:val="28"/>
          <w:szCs w:val="28"/>
        </w:rPr>
        <w:t>);</w:t>
      </w:r>
    </w:p>
    <w:p w:rsidR="00DE08FA" w:rsidRPr="00DE08FA" w:rsidRDefault="00DE08FA" w:rsidP="00DE08FA">
      <w:pPr>
        <w:pStyle w:val="a6"/>
        <w:spacing w:before="0" w:beforeAutospacing="0" w:after="0" w:afterAutospacing="0"/>
        <w:ind w:firstLine="705"/>
        <w:jc w:val="both"/>
        <w:rPr>
          <w:color w:val="000000" w:themeColor="text1"/>
        </w:rPr>
      </w:pPr>
      <w:r w:rsidRPr="00DE08FA">
        <w:rPr>
          <w:b/>
          <w:bCs/>
          <w:color w:val="000000" w:themeColor="text1"/>
          <w:sz w:val="28"/>
          <w:szCs w:val="28"/>
          <w:shd w:val="clear" w:color="auto" w:fill="FFFFFF"/>
        </w:rPr>
        <w:t xml:space="preserve">– </w:t>
      </w:r>
      <w:hyperlink r:id="rId15" w:anchor="ct60" w:history="1">
        <w:r w:rsidRPr="00DE08FA">
          <w:rPr>
            <w:rStyle w:val="a5"/>
            <w:rFonts w:eastAsiaTheme="majorEastAsia"/>
            <w:color w:val="000000" w:themeColor="text1"/>
            <w:sz w:val="28"/>
            <w:szCs w:val="28"/>
            <w:u w:val="none"/>
          </w:rPr>
          <w:t>пользование участками лесного фонда для нужд охотничьего хозяйства</w:t>
        </w:r>
      </w:hyperlink>
      <w:r w:rsidRPr="00DE08FA">
        <w:rPr>
          <w:color w:val="000000" w:themeColor="text1"/>
          <w:sz w:val="28"/>
          <w:szCs w:val="28"/>
        </w:rPr>
        <w:t>; </w:t>
      </w:r>
    </w:p>
    <w:p w:rsidR="00DE08FA" w:rsidRPr="00DE08FA" w:rsidRDefault="00DE08FA" w:rsidP="00DE08FA">
      <w:pPr>
        <w:pStyle w:val="a6"/>
        <w:spacing w:before="0" w:beforeAutospacing="0" w:after="0" w:afterAutospacing="0"/>
        <w:ind w:firstLine="705"/>
        <w:jc w:val="both"/>
        <w:rPr>
          <w:color w:val="000000" w:themeColor="text1"/>
        </w:rPr>
      </w:pPr>
      <w:r w:rsidRPr="00DE08FA">
        <w:rPr>
          <w:b/>
          <w:bCs/>
          <w:color w:val="000000" w:themeColor="text1"/>
          <w:sz w:val="28"/>
          <w:szCs w:val="28"/>
          <w:shd w:val="clear" w:color="auto" w:fill="FFFFFF"/>
        </w:rPr>
        <w:t xml:space="preserve">– </w:t>
      </w:r>
      <w:hyperlink r:id="rId16" w:anchor="ct61" w:history="1">
        <w:r w:rsidRPr="00DE08FA">
          <w:rPr>
            <w:rStyle w:val="a5"/>
            <w:rFonts w:eastAsiaTheme="majorEastAsia"/>
            <w:color w:val="000000" w:themeColor="text1"/>
            <w:sz w:val="28"/>
            <w:szCs w:val="28"/>
            <w:u w:val="none"/>
          </w:rPr>
          <w:t>пользование участками лесного фонда в научно-исследовательских и учебно-опытных целях</w:t>
        </w:r>
      </w:hyperlink>
      <w:r w:rsidRPr="00DE08FA">
        <w:rPr>
          <w:color w:val="000000" w:themeColor="text1"/>
          <w:sz w:val="28"/>
          <w:szCs w:val="28"/>
        </w:rPr>
        <w:t>; </w:t>
      </w:r>
    </w:p>
    <w:p w:rsidR="00DE08FA" w:rsidRPr="00DE08FA" w:rsidRDefault="00DE08FA" w:rsidP="00DE08FA">
      <w:pPr>
        <w:pStyle w:val="a6"/>
        <w:spacing w:before="0" w:beforeAutospacing="0" w:after="0" w:afterAutospacing="0"/>
        <w:ind w:firstLine="705"/>
        <w:jc w:val="both"/>
        <w:rPr>
          <w:color w:val="000000" w:themeColor="text1"/>
        </w:rPr>
      </w:pPr>
      <w:r w:rsidRPr="00DE08FA">
        <w:rPr>
          <w:color w:val="000000" w:themeColor="text1"/>
          <w:sz w:val="28"/>
          <w:szCs w:val="28"/>
        </w:rPr>
        <w:t xml:space="preserve"> </w:t>
      </w:r>
      <w:r w:rsidRPr="00DE08FA">
        <w:rPr>
          <w:b/>
          <w:bCs/>
          <w:color w:val="000000" w:themeColor="text1"/>
          <w:sz w:val="28"/>
          <w:szCs w:val="28"/>
          <w:shd w:val="clear" w:color="auto" w:fill="FFFFFF"/>
        </w:rPr>
        <w:t xml:space="preserve">– </w:t>
      </w:r>
      <w:hyperlink r:id="rId17" w:anchor="ct62" w:history="1">
        <w:r w:rsidRPr="00DE08FA">
          <w:rPr>
            <w:rStyle w:val="a5"/>
            <w:rFonts w:eastAsiaTheme="majorEastAsia"/>
            <w:color w:val="000000" w:themeColor="text1"/>
            <w:sz w:val="28"/>
            <w:szCs w:val="28"/>
            <w:u w:val="none"/>
          </w:rPr>
          <w:t>пользование участками лесного фонда в культурно-оздоровительных, туристических, иных рекреационных и (или) спортивных целях</w:t>
        </w:r>
      </w:hyperlink>
      <w:r w:rsidRPr="00DE08FA">
        <w:rPr>
          <w:color w:val="000000" w:themeColor="text1"/>
          <w:sz w:val="28"/>
          <w:szCs w:val="28"/>
        </w:rPr>
        <w:t>.</w:t>
      </w:r>
    </w:p>
    <w:p w:rsidR="00141542" w:rsidRDefault="00141542" w:rsidP="00141542">
      <w:pPr>
        <w:pStyle w:val="a6"/>
        <w:spacing w:before="0" w:beforeAutospacing="0" w:after="0" w:afterAutospacing="0"/>
        <w:ind w:firstLine="703"/>
        <w:jc w:val="both"/>
      </w:pPr>
      <w:r>
        <w:rPr>
          <w:sz w:val="28"/>
          <w:szCs w:val="28"/>
        </w:rPr>
        <w:t>Лесопользование в Республике Беларусь осуществляется с соблюдением следующих основных принципов:</w:t>
      </w:r>
    </w:p>
    <w:p w:rsidR="00141542" w:rsidRDefault="00141542" w:rsidP="00141542">
      <w:pPr>
        <w:pStyle w:val="a6"/>
        <w:spacing w:before="0" w:beforeAutospacing="0" w:after="0" w:afterAutospacing="0"/>
        <w:ind w:firstLine="703"/>
        <w:jc w:val="both"/>
      </w:pPr>
      <w:r>
        <w:rPr>
          <w:sz w:val="28"/>
          <w:szCs w:val="28"/>
        </w:rPr>
        <w:t xml:space="preserve">1) обеспечения непрерывного, </w:t>
      </w:r>
      <w:proofErr w:type="spellStart"/>
      <w:r>
        <w:rPr>
          <w:sz w:val="28"/>
          <w:szCs w:val="28"/>
        </w:rPr>
        <w:t>неистощительного</w:t>
      </w:r>
      <w:proofErr w:type="spellEnd"/>
      <w:r>
        <w:rPr>
          <w:sz w:val="28"/>
          <w:szCs w:val="28"/>
        </w:rPr>
        <w:t xml:space="preserve"> и рационального использования лесов для удовлетворения потребностей отраслей экономики, юридических и физических лиц в лесных ресурсах;</w:t>
      </w:r>
    </w:p>
    <w:p w:rsidR="00141542" w:rsidRDefault="00141542" w:rsidP="00141542">
      <w:pPr>
        <w:pStyle w:val="a6"/>
        <w:spacing w:before="0" w:beforeAutospacing="0" w:after="0" w:afterAutospacing="0"/>
        <w:ind w:firstLine="703"/>
        <w:jc w:val="both"/>
      </w:pPr>
      <w:r>
        <w:rPr>
          <w:sz w:val="28"/>
          <w:szCs w:val="28"/>
        </w:rPr>
        <w:t xml:space="preserve">2) сохранения и усиления </w:t>
      </w:r>
      <w:proofErr w:type="spellStart"/>
      <w:r>
        <w:rPr>
          <w:sz w:val="28"/>
          <w:szCs w:val="28"/>
        </w:rPr>
        <w:t>средообразующих</w:t>
      </w:r>
      <w:proofErr w:type="spellEnd"/>
      <w:r>
        <w:rPr>
          <w:sz w:val="28"/>
          <w:szCs w:val="28"/>
        </w:rPr>
        <w:t xml:space="preserve">, </w:t>
      </w:r>
      <w:proofErr w:type="spellStart"/>
      <w:r>
        <w:rPr>
          <w:sz w:val="28"/>
          <w:szCs w:val="28"/>
        </w:rPr>
        <w:t>водоохранных</w:t>
      </w:r>
      <w:proofErr w:type="spellEnd"/>
      <w:r>
        <w:rPr>
          <w:sz w:val="28"/>
          <w:szCs w:val="28"/>
        </w:rPr>
        <w:t>, защитных, санитарно-гигиенических, оздоровительных и иных функций лесов в целях охраны здоровья граждан и улучшения состояния окружающей среды; </w:t>
      </w:r>
    </w:p>
    <w:p w:rsidR="00141542" w:rsidRDefault="00141542" w:rsidP="00141542">
      <w:pPr>
        <w:pStyle w:val="a6"/>
        <w:spacing w:before="0" w:beforeAutospacing="0" w:after="0" w:afterAutospacing="0"/>
        <w:ind w:firstLine="703"/>
        <w:jc w:val="both"/>
      </w:pPr>
      <w:r>
        <w:rPr>
          <w:sz w:val="28"/>
          <w:szCs w:val="28"/>
        </w:rPr>
        <w:t>3) обеспечения условий для воспроизводства лесов;</w:t>
      </w:r>
    </w:p>
    <w:p w:rsidR="00141542" w:rsidRDefault="00141542" w:rsidP="00141542">
      <w:pPr>
        <w:pStyle w:val="a6"/>
        <w:spacing w:before="0" w:beforeAutospacing="0" w:after="0" w:afterAutospacing="0"/>
        <w:ind w:firstLine="703"/>
        <w:jc w:val="both"/>
      </w:pPr>
      <w:r>
        <w:rPr>
          <w:sz w:val="28"/>
          <w:szCs w:val="28"/>
        </w:rPr>
        <w:t>4) платности лесопользования (за исключением случаев, оговоренных Лесным Кодексом);</w:t>
      </w:r>
    </w:p>
    <w:p w:rsidR="00141542" w:rsidRDefault="00141542" w:rsidP="00141542">
      <w:pPr>
        <w:pStyle w:val="a6"/>
        <w:spacing w:before="0" w:beforeAutospacing="0" w:after="0" w:afterAutospacing="0"/>
        <w:ind w:firstLine="703"/>
        <w:jc w:val="both"/>
      </w:pPr>
      <w:r>
        <w:rPr>
          <w:sz w:val="28"/>
          <w:szCs w:val="28"/>
        </w:rPr>
        <w:t>5) соблюдения научно обоснованных норм лесопользования, исключающих переруб</w:t>
      </w:r>
      <w:r w:rsidR="00DE08FA">
        <w:rPr>
          <w:sz w:val="28"/>
          <w:szCs w:val="28"/>
        </w:rPr>
        <w:t xml:space="preserve"> расчетной лесосеки</w:t>
      </w:r>
      <w:r>
        <w:rPr>
          <w:sz w:val="28"/>
          <w:szCs w:val="28"/>
        </w:rPr>
        <w:t>;</w:t>
      </w:r>
    </w:p>
    <w:p w:rsidR="00141542" w:rsidRDefault="00141542" w:rsidP="00141542">
      <w:pPr>
        <w:pStyle w:val="a6"/>
        <w:spacing w:before="0" w:beforeAutospacing="0" w:after="0" w:afterAutospacing="0"/>
        <w:ind w:firstLine="703"/>
        <w:jc w:val="both"/>
      </w:pPr>
      <w:r>
        <w:rPr>
          <w:sz w:val="28"/>
          <w:szCs w:val="28"/>
        </w:rPr>
        <w:t>6) соблюдения целостности землепользования.</w:t>
      </w:r>
    </w:p>
    <w:p w:rsidR="007E1669" w:rsidRDefault="007E1669" w:rsidP="00593F12">
      <w:pPr>
        <w:pStyle w:val="a6"/>
        <w:spacing w:before="0" w:beforeAutospacing="0" w:after="0" w:afterAutospacing="0"/>
        <w:jc w:val="both"/>
      </w:pPr>
    </w:p>
    <w:p w:rsidR="00916FB4" w:rsidRDefault="00DE08FA" w:rsidP="00916FB4">
      <w:pPr>
        <w:spacing w:after="0" w:line="240" w:lineRule="auto"/>
        <w:jc w:val="center"/>
        <w:rPr>
          <w:rFonts w:ascii="Times New Roman" w:hAnsi="Times New Roman" w:cs="Times New Roman"/>
          <w:b/>
          <w:sz w:val="28"/>
          <w:szCs w:val="28"/>
        </w:rPr>
      </w:pPr>
      <w:r w:rsidRPr="00FC0904">
        <w:rPr>
          <w:rFonts w:ascii="Times New Roman" w:hAnsi="Times New Roman" w:cs="Times New Roman"/>
          <w:sz w:val="28"/>
          <w:szCs w:val="28"/>
        </w:rPr>
        <w:t xml:space="preserve">Тест по вопросам законодательства Республики Беларусь </w:t>
      </w:r>
      <w:r w:rsidR="00916FB4" w:rsidRPr="00916FB4">
        <w:rPr>
          <w:rFonts w:ascii="Times New Roman" w:hAnsi="Times New Roman" w:cs="Times New Roman"/>
          <w:sz w:val="28"/>
          <w:szCs w:val="28"/>
        </w:rPr>
        <w:t>в области обращения с объектами растительного мира и лесами</w:t>
      </w:r>
    </w:p>
    <w:p w:rsidR="00DE08FA" w:rsidRPr="00FC0904" w:rsidRDefault="00DE08FA" w:rsidP="00916FB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7E1669">
        <w:rPr>
          <w:rFonts w:ascii="Times New Roman" w:hAnsi="Times New Roman" w:cs="Times New Roman"/>
          <w:b/>
          <w:sz w:val="28"/>
          <w:szCs w:val="28"/>
        </w:rPr>
        <w:t>(Т</w:t>
      </w:r>
      <w:r>
        <w:rPr>
          <w:rFonts w:ascii="Times New Roman" w:hAnsi="Times New Roman" w:cs="Times New Roman"/>
          <w:b/>
          <w:sz w:val="28"/>
          <w:szCs w:val="28"/>
        </w:rPr>
        <w:t>ест 6</w:t>
      </w:r>
      <w:r w:rsidRPr="007E1669">
        <w:rPr>
          <w:rFonts w:ascii="Times New Roman" w:hAnsi="Times New Roman" w:cs="Times New Roman"/>
          <w:b/>
          <w:sz w:val="28"/>
          <w:szCs w:val="28"/>
        </w:rPr>
        <w:t>)</w:t>
      </w:r>
    </w:p>
    <w:p w:rsidR="00C1472B" w:rsidRPr="00D372DA" w:rsidRDefault="00C1472B" w:rsidP="00C1472B">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 Что в соответствии с Законом Республики Беларусь «О растительном мире» включает в себя понятие «объекты растительного мира»:</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сельскохозяйственные культуры;</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растения, произрастающие в теплицах;</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растения, произрастающие в естественных или регулируемых условиях с целью сохранения их видов;</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дикорастущие растения.</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 xml:space="preserve">2. Объекты растительного мира могут находиться </w:t>
      </w:r>
      <w:proofErr w:type="gramStart"/>
      <w:r w:rsidRPr="00D372DA">
        <w:rPr>
          <w:rFonts w:ascii="Times New Roman" w:hAnsi="Times New Roman" w:cs="Times New Roman"/>
          <w:sz w:val="28"/>
          <w:szCs w:val="28"/>
        </w:rPr>
        <w:t>в</w:t>
      </w:r>
      <w:proofErr w:type="gramEnd"/>
      <w:r w:rsidRPr="00D372DA">
        <w:rPr>
          <w:rFonts w:ascii="Times New Roman" w:hAnsi="Times New Roman" w:cs="Times New Roman"/>
          <w:sz w:val="28"/>
          <w:szCs w:val="28"/>
        </w:rPr>
        <w:t>:</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исключительно частной собственности;</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исключительно в государственной собственности;</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в государственной и частной собственности;</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нет правильного ответа. </w:t>
      </w:r>
    </w:p>
    <w:p w:rsidR="004B1D8D" w:rsidRPr="00D372DA" w:rsidRDefault="00C1472B" w:rsidP="009A71D9">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3. Одним из специально уполномоченных республиканских органов государственного управления в области обращения с объектами растительного мира является:</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Министерство промышленности;</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Министерство сельского хозяйства;</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Министерство жилищно-коммунального хозяйства;</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Министерство растительного и животного мира. </w:t>
      </w:r>
    </w:p>
    <w:p w:rsidR="00C1472B" w:rsidRPr="00D372DA" w:rsidRDefault="00C1472B"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lastRenderedPageBreak/>
        <w:tab/>
        <w:t xml:space="preserve">4. </w:t>
      </w:r>
      <w:r w:rsidR="00A22B23" w:rsidRPr="00D372DA">
        <w:rPr>
          <w:rFonts w:ascii="Times New Roman" w:hAnsi="Times New Roman" w:cs="Times New Roman"/>
          <w:sz w:val="28"/>
          <w:szCs w:val="28"/>
        </w:rPr>
        <w:t>Сжигание растительных остатков:</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запрещается;</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допускаются с соблюдением требований в области охраны окружающей среды и правил пожарной безопасности;</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допускается в случае получения специального разрешения;</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допускается в случае получения специального разрешения и составления акта о сжигании растительных остатков. </w:t>
      </w:r>
    </w:p>
    <w:p w:rsidR="00A22B23" w:rsidRPr="00D372DA" w:rsidRDefault="00A22B23" w:rsidP="00A22B23">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5. Выжигание сухой растительности (сухих дикорастущих растений) и ее остатков на корню:</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запрещается;</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допускаются с соблюдением требований в области охраны окружающей среды и правил пожарной безопасности;</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допускается в случае получения специального разрешения;</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допускается в случае получения специального разрешения и составления акта о сжигании растительных остатков. </w:t>
      </w:r>
    </w:p>
    <w:p w:rsidR="00A22B23" w:rsidRPr="00D372DA" w:rsidRDefault="00A22B23" w:rsidP="00C1472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6. Ботанические коллекции могут находиться:</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исключительно частной собственности;</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исключительно в государственной собственности;</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в государственной и частной собственности;</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в государственной, кооперативной и частной собственности. </w:t>
      </w:r>
    </w:p>
    <w:p w:rsidR="00A22B23" w:rsidRPr="00D372DA" w:rsidRDefault="00A22B23" w:rsidP="00A22B23">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7. Решение о предоставлении права специального пользования объектами растительного мира принимается:</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Министерством природных ресурсов и охраны окружающей среды;</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Министерством жилищно-коммунального хозяйства;</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местными исполнительными органами;</w:t>
      </w:r>
    </w:p>
    <w:p w:rsidR="00A22B23" w:rsidRPr="00D372DA" w:rsidRDefault="00A22B23"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w:t>
      </w:r>
      <w:r w:rsidR="00BF0148" w:rsidRPr="00D372DA">
        <w:rPr>
          <w:rFonts w:ascii="Times New Roman" w:hAnsi="Times New Roman" w:cs="Times New Roman"/>
          <w:sz w:val="28"/>
          <w:szCs w:val="28"/>
        </w:rPr>
        <w:t>Советом Министров Республики Беларусь</w:t>
      </w:r>
      <w:r w:rsidRPr="00D372DA">
        <w:rPr>
          <w:rFonts w:ascii="Times New Roman" w:hAnsi="Times New Roman" w:cs="Times New Roman"/>
          <w:sz w:val="28"/>
          <w:szCs w:val="28"/>
        </w:rPr>
        <w:t xml:space="preserve">. </w:t>
      </w:r>
    </w:p>
    <w:p w:rsidR="00BF0148" w:rsidRPr="00D372DA" w:rsidRDefault="00BF0148" w:rsidP="00A22B23">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8. Охрана леса – это:</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система мероприятий по защите леса от болезней и вредителей, неблагоприятных факторов окружающей среды;</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комплекс мероприятий по предупреждению пожаров в лесах, своевременному их обнаружению и тушению, а также по охране лесов от самовольных порубок, загрязнения сточными водами, химическими и радиоактивными веществами, отходами, хищений и других действий, причиняющих вред лесу;</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в) рубки, заключающиеся в периодическом удалении из насаждений деревьев и кустарников, мешающих росту и развитию перспективных древостоев, с целью формирования высокопродуктивных лесных насаждений целевого породного состава; </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комплекс мероприятий по созданию лесных насаждений на землях, где лес ранее не произрастал.</w:t>
      </w:r>
    </w:p>
    <w:p w:rsidR="00BF0148" w:rsidRPr="00D372DA" w:rsidRDefault="00BF0148" w:rsidP="00BF0148">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9. Деление лесного фонда по группам лесов производится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2 группы;</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3 группы;</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4 группы;</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5 групп. </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lastRenderedPageBreak/>
        <w:tab/>
        <w:t xml:space="preserve">10. Распределение лесов на группы и категории </w:t>
      </w:r>
      <w:proofErr w:type="spellStart"/>
      <w:r w:rsidRPr="00D372DA">
        <w:rPr>
          <w:rFonts w:ascii="Times New Roman" w:hAnsi="Times New Roman" w:cs="Times New Roman"/>
          <w:sz w:val="28"/>
          <w:szCs w:val="28"/>
        </w:rPr>
        <w:t>защитности</w:t>
      </w:r>
      <w:proofErr w:type="spellEnd"/>
      <w:r w:rsidRPr="00D372DA">
        <w:rPr>
          <w:rFonts w:ascii="Times New Roman" w:hAnsi="Times New Roman" w:cs="Times New Roman"/>
          <w:sz w:val="28"/>
          <w:szCs w:val="28"/>
        </w:rPr>
        <w:t>, перевод их из одной группы в другую осуществляются:</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Министерством природных ресурсов и охраны окружающей среды;</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Министерством лесного хозяйства;</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Президентом Республики Беларусь;</w:t>
      </w:r>
    </w:p>
    <w:p w:rsidR="00BF0148" w:rsidRPr="00D372DA" w:rsidRDefault="00BF0148" w:rsidP="00BF014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Советом Министров Республики Беларусь.</w:t>
      </w:r>
    </w:p>
    <w:p w:rsidR="00DC003C" w:rsidRPr="00D372DA" w:rsidRDefault="00BF0148" w:rsidP="00BF0148">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11. </w:t>
      </w:r>
      <w:r w:rsidR="00DC003C" w:rsidRPr="00D372DA">
        <w:rPr>
          <w:rFonts w:ascii="Times New Roman" w:hAnsi="Times New Roman" w:cs="Times New Roman"/>
          <w:sz w:val="28"/>
          <w:szCs w:val="28"/>
        </w:rPr>
        <w:t>Максимальный срок временного пользования</w:t>
      </w:r>
      <w:r w:rsidRPr="00D372DA">
        <w:rPr>
          <w:rFonts w:ascii="Times New Roman" w:hAnsi="Times New Roman" w:cs="Times New Roman"/>
          <w:sz w:val="28"/>
          <w:szCs w:val="28"/>
        </w:rPr>
        <w:t xml:space="preserve"> участками лесного фонда, предоставленными для осуществления лесопользования</w:t>
      </w:r>
      <w:r w:rsidR="00DC003C" w:rsidRPr="00D372DA">
        <w:rPr>
          <w:rFonts w:ascii="Times New Roman" w:hAnsi="Times New Roman" w:cs="Times New Roman"/>
          <w:sz w:val="28"/>
          <w:szCs w:val="28"/>
        </w:rPr>
        <w:t>, составляет:</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5 лет;</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10 лет;</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15 лет;</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20 лет. </w:t>
      </w:r>
    </w:p>
    <w:p w:rsidR="00DC003C" w:rsidRPr="00D372DA" w:rsidRDefault="00DC003C" w:rsidP="00DC003C">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12. В соответствии с Лесным кодексом Республики Беларусь лесорубочный билет дает право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заготовку живицы;</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заготовку второстепенных лесных ресурсов;</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побочное лесопользование;</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рубку древостоя.</w:t>
      </w:r>
    </w:p>
    <w:p w:rsidR="00A57C88" w:rsidRPr="00D372DA" w:rsidRDefault="00A57C88"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 xml:space="preserve">13. В соответствии с Лесным кодексом Республики Беларусь лесной билет дает право </w:t>
      </w:r>
      <w:proofErr w:type="gramStart"/>
      <w:r w:rsidRPr="00D372DA">
        <w:rPr>
          <w:rFonts w:ascii="Times New Roman" w:hAnsi="Times New Roman" w:cs="Times New Roman"/>
          <w:sz w:val="28"/>
          <w:szCs w:val="28"/>
        </w:rPr>
        <w:t>на</w:t>
      </w:r>
      <w:proofErr w:type="gramEnd"/>
      <w:r w:rsidRPr="00D372DA">
        <w:rPr>
          <w:rFonts w:ascii="Times New Roman" w:hAnsi="Times New Roman" w:cs="Times New Roman"/>
          <w:sz w:val="28"/>
          <w:szCs w:val="28"/>
        </w:rPr>
        <w:t>:</w:t>
      </w:r>
    </w:p>
    <w:p w:rsidR="00A57C88" w:rsidRPr="00D372DA" w:rsidRDefault="00A57C88" w:rsidP="00A57C8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заготовку живицы;</w:t>
      </w:r>
    </w:p>
    <w:p w:rsidR="00A57C88" w:rsidRPr="00D372DA" w:rsidRDefault="00A57C88" w:rsidP="00A57C8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заготовку второстепенных лесных ресурсов;</w:t>
      </w:r>
    </w:p>
    <w:p w:rsidR="00A57C88" w:rsidRPr="00D372DA" w:rsidRDefault="00A57C88" w:rsidP="00A57C8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побочное лесопользование;</w:t>
      </w:r>
    </w:p>
    <w:p w:rsidR="00A57C88" w:rsidRPr="00D372DA" w:rsidRDefault="00A57C88"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рубку древостоя.</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1</w:t>
      </w:r>
      <w:r w:rsidR="00A57C88" w:rsidRPr="00D372DA">
        <w:rPr>
          <w:rFonts w:ascii="Times New Roman" w:hAnsi="Times New Roman" w:cs="Times New Roman"/>
          <w:sz w:val="28"/>
          <w:szCs w:val="28"/>
        </w:rPr>
        <w:t>4</w:t>
      </w:r>
      <w:r w:rsidRPr="00D372DA">
        <w:rPr>
          <w:rFonts w:ascii="Times New Roman" w:hAnsi="Times New Roman" w:cs="Times New Roman"/>
          <w:sz w:val="28"/>
          <w:szCs w:val="28"/>
        </w:rPr>
        <w:t>. В соответствии с Лесным кодексом Республики Беларусь к лесам второй категории относятся:</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леса заповедников и Национальных парков;</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противоэрозионные леса;</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защитные полосы лесов вдоль железнодорожных линий шириной до 500 метров в каждую сторону от оси крайнего железнодорожного пути;</w:t>
      </w:r>
    </w:p>
    <w:p w:rsidR="00DC003C" w:rsidRPr="00D372DA" w:rsidRDefault="00DC003C"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эксплуатационные леса.</w:t>
      </w:r>
    </w:p>
    <w:p w:rsidR="00DC003C" w:rsidRPr="00D372DA" w:rsidRDefault="00A57C88" w:rsidP="00DC003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15. Граждане Республики Беларусь имеют право:</w:t>
      </w:r>
    </w:p>
    <w:p w:rsidR="00A57C88" w:rsidRPr="00D372DA" w:rsidRDefault="00A57C88" w:rsidP="00A57C8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свободно находиться на территории лесного фонда и бесплатно собирать для удовлетворения собственных нужд дикорастущие плоды;</w:t>
      </w:r>
    </w:p>
    <w:p w:rsidR="00A57C88" w:rsidRPr="00D372DA" w:rsidRDefault="00A57C88" w:rsidP="00A57C8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w:t>
      </w:r>
      <w:r w:rsidR="00247B5B" w:rsidRPr="00D372DA">
        <w:rPr>
          <w:rFonts w:ascii="Times New Roman" w:hAnsi="Times New Roman" w:cs="Times New Roman"/>
          <w:sz w:val="28"/>
          <w:szCs w:val="28"/>
        </w:rPr>
        <w:t xml:space="preserve"> свободно находиться на территории лесного фонда и бесплатно собирать для коммерческих целей дикорастущие плоды;</w:t>
      </w:r>
    </w:p>
    <w:p w:rsidR="00A57C88" w:rsidRPr="00D372DA" w:rsidRDefault="00A57C88" w:rsidP="00A57C8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w:t>
      </w:r>
      <w:r w:rsidR="00247B5B" w:rsidRPr="00D372DA">
        <w:rPr>
          <w:rFonts w:ascii="Times New Roman" w:hAnsi="Times New Roman" w:cs="Times New Roman"/>
          <w:sz w:val="28"/>
          <w:szCs w:val="28"/>
        </w:rPr>
        <w:t xml:space="preserve"> свободно находиться на территории лесного фонда и бесплатно собирать для удовлетворения собственных нужд лекарственные растения, в </w:t>
      </w:r>
      <w:proofErr w:type="spellStart"/>
      <w:r w:rsidR="00247B5B" w:rsidRPr="00D372DA">
        <w:rPr>
          <w:rFonts w:ascii="Times New Roman" w:hAnsi="Times New Roman" w:cs="Times New Roman"/>
          <w:sz w:val="28"/>
          <w:szCs w:val="28"/>
        </w:rPr>
        <w:t>т.ч</w:t>
      </w:r>
      <w:proofErr w:type="spellEnd"/>
      <w:r w:rsidR="00247B5B" w:rsidRPr="00D372DA">
        <w:rPr>
          <w:rFonts w:ascii="Times New Roman" w:hAnsi="Times New Roman" w:cs="Times New Roman"/>
          <w:sz w:val="28"/>
          <w:szCs w:val="28"/>
        </w:rPr>
        <w:t>. занесенные в Красную книгу Республики Беларусь;</w:t>
      </w:r>
    </w:p>
    <w:p w:rsidR="00247B5B" w:rsidRPr="00D372DA" w:rsidRDefault="00A57C88" w:rsidP="00247B5B">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w:t>
      </w:r>
      <w:r w:rsidR="00247B5B" w:rsidRPr="00D372DA">
        <w:rPr>
          <w:rFonts w:ascii="Times New Roman" w:hAnsi="Times New Roman" w:cs="Times New Roman"/>
          <w:sz w:val="28"/>
          <w:szCs w:val="28"/>
        </w:rPr>
        <w:t xml:space="preserve"> свободно находиться на территории лесного фонда и бесплатно собирать для последующей продажи в аптеки лекарственные растения.</w:t>
      </w:r>
    </w:p>
    <w:p w:rsidR="00A57C88" w:rsidRDefault="00A57C88" w:rsidP="00DC003C">
      <w:pPr>
        <w:spacing w:after="0" w:line="240" w:lineRule="auto"/>
        <w:jc w:val="both"/>
        <w:rPr>
          <w:rFonts w:ascii="Times New Roman" w:hAnsi="Times New Roman" w:cs="Times New Roman"/>
          <w:sz w:val="28"/>
          <w:szCs w:val="28"/>
        </w:rPr>
      </w:pPr>
    </w:p>
    <w:p w:rsidR="008D4B1B" w:rsidRDefault="008D4B1B" w:rsidP="00DC003C">
      <w:pPr>
        <w:spacing w:after="0" w:line="240" w:lineRule="auto"/>
        <w:jc w:val="both"/>
        <w:rPr>
          <w:rFonts w:ascii="Times New Roman" w:hAnsi="Times New Roman" w:cs="Times New Roman"/>
          <w:sz w:val="28"/>
          <w:szCs w:val="28"/>
        </w:rPr>
      </w:pPr>
    </w:p>
    <w:p w:rsidR="008D4B1B" w:rsidRDefault="008D4B1B" w:rsidP="00DC003C">
      <w:pPr>
        <w:spacing w:after="0" w:line="240" w:lineRule="auto"/>
        <w:jc w:val="both"/>
        <w:rPr>
          <w:rFonts w:ascii="Times New Roman" w:hAnsi="Times New Roman" w:cs="Times New Roman"/>
          <w:sz w:val="28"/>
          <w:szCs w:val="28"/>
        </w:rPr>
      </w:pPr>
    </w:p>
    <w:p w:rsidR="00593F12" w:rsidRDefault="006E6A58" w:rsidP="006E6A58">
      <w:pPr>
        <w:spacing w:after="0" w:line="240" w:lineRule="auto"/>
        <w:jc w:val="center"/>
        <w:rPr>
          <w:rFonts w:ascii="Times New Roman" w:hAnsi="Times New Roman" w:cs="Times New Roman"/>
          <w:b/>
          <w:sz w:val="28"/>
          <w:szCs w:val="28"/>
        </w:rPr>
      </w:pPr>
      <w:r w:rsidRPr="006E6A58">
        <w:rPr>
          <w:rFonts w:ascii="Times New Roman" w:hAnsi="Times New Roman" w:cs="Times New Roman"/>
          <w:b/>
          <w:sz w:val="28"/>
          <w:szCs w:val="28"/>
        </w:rPr>
        <w:lastRenderedPageBreak/>
        <w:t>7.</w:t>
      </w:r>
      <w:r>
        <w:rPr>
          <w:rFonts w:ascii="Times New Roman" w:hAnsi="Times New Roman" w:cs="Times New Roman"/>
          <w:sz w:val="28"/>
          <w:szCs w:val="28"/>
        </w:rPr>
        <w:t xml:space="preserve"> </w:t>
      </w:r>
      <w:r w:rsidRPr="00FB4942">
        <w:rPr>
          <w:rFonts w:ascii="Times New Roman" w:hAnsi="Times New Roman" w:cs="Times New Roman"/>
          <w:b/>
          <w:sz w:val="28"/>
          <w:szCs w:val="28"/>
        </w:rPr>
        <w:t xml:space="preserve">Основы законодательства Республики Беларусь </w:t>
      </w:r>
    </w:p>
    <w:p w:rsidR="00DC003C" w:rsidRPr="00593F12" w:rsidRDefault="006E6A58" w:rsidP="00593F12">
      <w:pPr>
        <w:spacing w:after="0" w:line="240" w:lineRule="auto"/>
        <w:jc w:val="center"/>
        <w:rPr>
          <w:rFonts w:ascii="Times New Roman" w:hAnsi="Times New Roman" w:cs="Times New Roman"/>
          <w:b/>
          <w:sz w:val="28"/>
          <w:szCs w:val="28"/>
        </w:rPr>
      </w:pPr>
      <w:r w:rsidRPr="00FB4942">
        <w:rPr>
          <w:rFonts w:ascii="Times New Roman" w:hAnsi="Times New Roman" w:cs="Times New Roman"/>
          <w:b/>
          <w:sz w:val="28"/>
          <w:szCs w:val="28"/>
        </w:rPr>
        <w:t>об охране</w:t>
      </w:r>
      <w:r>
        <w:rPr>
          <w:rFonts w:ascii="Times New Roman" w:hAnsi="Times New Roman" w:cs="Times New Roman"/>
          <w:b/>
          <w:sz w:val="28"/>
          <w:szCs w:val="28"/>
        </w:rPr>
        <w:t xml:space="preserve"> и использовании </w:t>
      </w:r>
      <w:r w:rsidR="00916FB4">
        <w:rPr>
          <w:rFonts w:ascii="Times New Roman" w:hAnsi="Times New Roman" w:cs="Times New Roman"/>
          <w:b/>
          <w:sz w:val="28"/>
          <w:szCs w:val="28"/>
        </w:rPr>
        <w:t xml:space="preserve">объектов </w:t>
      </w:r>
      <w:r>
        <w:rPr>
          <w:rFonts w:ascii="Times New Roman" w:hAnsi="Times New Roman" w:cs="Times New Roman"/>
          <w:b/>
          <w:sz w:val="28"/>
          <w:szCs w:val="28"/>
        </w:rPr>
        <w:t>животного мира</w:t>
      </w:r>
    </w:p>
    <w:p w:rsidR="006E6A58" w:rsidRDefault="006E6A58" w:rsidP="00BF0148">
      <w:pPr>
        <w:spacing w:after="0" w:line="240" w:lineRule="auto"/>
        <w:ind w:firstLine="708"/>
        <w:jc w:val="both"/>
        <w:rPr>
          <w:rFonts w:ascii="Times New Roman" w:hAnsi="Times New Roman" w:cs="Times New Roman"/>
          <w:color w:val="000000"/>
          <w:sz w:val="28"/>
          <w:szCs w:val="28"/>
        </w:rPr>
      </w:pPr>
      <w:r w:rsidRPr="006E6A58">
        <w:rPr>
          <w:rFonts w:ascii="Times New Roman" w:hAnsi="Times New Roman" w:cs="Times New Roman"/>
        </w:rPr>
        <w:t> </w:t>
      </w:r>
      <w:r w:rsidRPr="006E6A58">
        <w:rPr>
          <w:rFonts w:ascii="Times New Roman" w:hAnsi="Times New Roman" w:cs="Times New Roman"/>
          <w:color w:val="000000"/>
          <w:sz w:val="28"/>
          <w:szCs w:val="28"/>
        </w:rPr>
        <w:t xml:space="preserve">Основные вопросы охраны и использования животного мира отражены в </w:t>
      </w:r>
      <w:r>
        <w:rPr>
          <w:rFonts w:ascii="Times New Roman" w:hAnsi="Times New Roman" w:cs="Times New Roman"/>
          <w:color w:val="000000"/>
          <w:sz w:val="28"/>
          <w:szCs w:val="28"/>
        </w:rPr>
        <w:t xml:space="preserve">законе Республики Беларусь «О животном мире». </w:t>
      </w:r>
      <w:r w:rsidRPr="006E6A58">
        <w:rPr>
          <w:rFonts w:ascii="Times New Roman" w:hAnsi="Times New Roman" w:cs="Times New Roman"/>
          <w:color w:val="000000"/>
          <w:sz w:val="28"/>
          <w:szCs w:val="28"/>
        </w:rPr>
        <w:t> </w:t>
      </w:r>
      <w:r>
        <w:rPr>
          <w:rFonts w:ascii="Times New Roman" w:hAnsi="Times New Roman" w:cs="Times New Roman"/>
          <w:color w:val="000000"/>
          <w:sz w:val="28"/>
          <w:szCs w:val="28"/>
        </w:rPr>
        <w:t>В соответствии с ним ж</w:t>
      </w:r>
      <w:r w:rsidRPr="006E6A58">
        <w:rPr>
          <w:rFonts w:ascii="Times New Roman" w:hAnsi="Times New Roman" w:cs="Times New Roman"/>
          <w:color w:val="000000"/>
          <w:sz w:val="28"/>
          <w:szCs w:val="28"/>
        </w:rPr>
        <w:t xml:space="preserve">ивотный мир  – это охраняемый компонент природной среды, возобновляемый природный ресурс, представляющий собой совокупность всех </w:t>
      </w:r>
      <w:r>
        <w:rPr>
          <w:rFonts w:ascii="Times New Roman" w:hAnsi="Times New Roman" w:cs="Times New Roman"/>
          <w:color w:val="000000"/>
          <w:sz w:val="28"/>
          <w:szCs w:val="28"/>
        </w:rPr>
        <w:t>диких животных</w:t>
      </w:r>
      <w:r w:rsidRPr="006E6A58">
        <w:rPr>
          <w:rFonts w:ascii="Times New Roman" w:hAnsi="Times New Roman" w:cs="Times New Roman"/>
          <w:color w:val="000000"/>
          <w:sz w:val="28"/>
          <w:szCs w:val="28"/>
        </w:rPr>
        <w:t>, постоянно обитающих на территории Республики Беларусь или временно ее населяющих, в том числе</w:t>
      </w:r>
      <w:r>
        <w:rPr>
          <w:rFonts w:ascii="Times New Roman" w:hAnsi="Times New Roman" w:cs="Times New Roman"/>
          <w:color w:val="000000"/>
          <w:sz w:val="28"/>
          <w:szCs w:val="28"/>
        </w:rPr>
        <w:t xml:space="preserve"> диких животных в неволе</w:t>
      </w:r>
      <w:r w:rsidRPr="006E6A58">
        <w:rPr>
          <w:rFonts w:ascii="Times New Roman" w:hAnsi="Times New Roman" w:cs="Times New Roman"/>
          <w:color w:val="000000"/>
          <w:sz w:val="28"/>
          <w:szCs w:val="28"/>
        </w:rPr>
        <w:t>.</w:t>
      </w:r>
      <w:r w:rsidR="00593F12">
        <w:rPr>
          <w:rFonts w:ascii="Times New Roman" w:hAnsi="Times New Roman" w:cs="Times New Roman"/>
          <w:color w:val="000000"/>
          <w:sz w:val="28"/>
          <w:szCs w:val="28"/>
        </w:rPr>
        <w:t xml:space="preserve"> </w:t>
      </w:r>
    </w:p>
    <w:p w:rsidR="00593F12" w:rsidRDefault="00593F12" w:rsidP="00BF0148">
      <w:pPr>
        <w:spacing w:after="0" w:line="240" w:lineRule="auto"/>
        <w:ind w:firstLine="708"/>
        <w:jc w:val="both"/>
        <w:rPr>
          <w:rFonts w:ascii="Times New Roman" w:hAnsi="Times New Roman" w:cs="Times New Roman"/>
          <w:color w:val="000000"/>
          <w:sz w:val="28"/>
          <w:szCs w:val="28"/>
        </w:rPr>
      </w:pPr>
      <w:r w:rsidRPr="00593F12">
        <w:rPr>
          <w:rFonts w:ascii="Times New Roman" w:hAnsi="Times New Roman" w:cs="Times New Roman"/>
          <w:color w:val="000000"/>
          <w:sz w:val="28"/>
          <w:szCs w:val="28"/>
        </w:rPr>
        <w:t xml:space="preserve">Объекты животного мира, обитающие в состоянии естественной свободы на территории Республики Беларусь, находятся в собственности государства. Дикие животные, их части и (или) </w:t>
      </w:r>
      <w:r>
        <w:rPr>
          <w:rFonts w:ascii="Times New Roman" w:hAnsi="Times New Roman" w:cs="Times New Roman"/>
          <w:color w:val="000000"/>
          <w:sz w:val="28"/>
          <w:szCs w:val="28"/>
        </w:rPr>
        <w:t xml:space="preserve">дериваты, </w:t>
      </w:r>
      <w:r w:rsidRPr="00593F12">
        <w:rPr>
          <w:rFonts w:ascii="Times New Roman" w:hAnsi="Times New Roman" w:cs="Times New Roman"/>
          <w:color w:val="000000"/>
          <w:sz w:val="28"/>
          <w:szCs w:val="28"/>
        </w:rPr>
        <w:t>изъятые из среды обитания объектов животного мира в соответствии с действующим законодательством юридическими лицами или гражданами, находятся в их собственности. Дикие животные, содержащиеся и (или) разведенные в неволе юридическими лицами или гражданами, находятся в их собственности.</w:t>
      </w:r>
    </w:p>
    <w:p w:rsidR="00B40B17" w:rsidRPr="00B40B17" w:rsidRDefault="00B40B17" w:rsidP="00B40B17">
      <w:pPr>
        <w:spacing w:after="0" w:line="240" w:lineRule="auto"/>
        <w:ind w:firstLine="708"/>
        <w:jc w:val="both"/>
        <w:rPr>
          <w:rFonts w:ascii="Times New Roman" w:hAnsi="Times New Roman" w:cs="Times New Roman"/>
          <w:sz w:val="28"/>
          <w:szCs w:val="28"/>
        </w:rPr>
      </w:pPr>
      <w:r w:rsidRPr="00B40B17">
        <w:rPr>
          <w:rFonts w:ascii="Times New Roman" w:hAnsi="Times New Roman" w:cs="Times New Roman"/>
          <w:sz w:val="28"/>
          <w:szCs w:val="28"/>
        </w:rPr>
        <w:t>В Республике Беларусь пользование объектами животного мира осуществляется по следующим видам:</w:t>
      </w:r>
    </w:p>
    <w:p w:rsidR="00B40B17" w:rsidRPr="00B40B17" w:rsidRDefault="00B40B17" w:rsidP="00B40B17">
      <w:pPr>
        <w:spacing w:after="0" w:line="240" w:lineRule="auto"/>
        <w:ind w:firstLine="708"/>
        <w:jc w:val="both"/>
        <w:rPr>
          <w:rFonts w:ascii="Times New Roman" w:hAnsi="Times New Roman" w:cs="Times New Roman"/>
          <w:sz w:val="28"/>
          <w:szCs w:val="28"/>
        </w:rPr>
      </w:pPr>
      <w:r w:rsidRPr="00B40B17">
        <w:rPr>
          <w:rFonts w:ascii="Times New Roman" w:hAnsi="Times New Roman" w:cs="Times New Roman"/>
          <w:sz w:val="28"/>
          <w:szCs w:val="28"/>
        </w:rPr>
        <w:t>1. </w:t>
      </w:r>
      <w:hyperlink r:id="rId18" w:anchor="ct27" w:history="1">
        <w:r w:rsidRPr="00B40B17">
          <w:rPr>
            <w:rStyle w:val="a5"/>
            <w:rFonts w:ascii="Times New Roman" w:hAnsi="Times New Roman" w:cs="Times New Roman"/>
            <w:color w:val="auto"/>
            <w:sz w:val="28"/>
            <w:szCs w:val="28"/>
            <w:u w:val="none"/>
          </w:rPr>
          <w:t>Охота</w:t>
        </w:r>
      </w:hyperlink>
      <w:r w:rsidRPr="00B40B17">
        <w:rPr>
          <w:rFonts w:ascii="Times New Roman" w:hAnsi="Times New Roman" w:cs="Times New Roman"/>
          <w:sz w:val="28"/>
          <w:szCs w:val="28"/>
        </w:rPr>
        <w:t>;</w:t>
      </w:r>
    </w:p>
    <w:p w:rsidR="00B40B17" w:rsidRPr="00B40B17" w:rsidRDefault="00B40B17" w:rsidP="00B40B17">
      <w:pPr>
        <w:spacing w:after="0" w:line="240" w:lineRule="auto"/>
        <w:ind w:firstLine="708"/>
        <w:jc w:val="both"/>
        <w:rPr>
          <w:rFonts w:ascii="Times New Roman" w:hAnsi="Times New Roman" w:cs="Times New Roman"/>
          <w:sz w:val="28"/>
          <w:szCs w:val="28"/>
        </w:rPr>
      </w:pPr>
      <w:r w:rsidRPr="00B40B17">
        <w:rPr>
          <w:rFonts w:ascii="Times New Roman" w:hAnsi="Times New Roman" w:cs="Times New Roman"/>
          <w:sz w:val="28"/>
          <w:szCs w:val="28"/>
        </w:rPr>
        <w:t>2. Добыча охотничьих животных в целях их использования в экономической деятельности, осуществляемой пользователем охотничьих угодий (</w:t>
      </w:r>
      <w:hyperlink r:id="rId19" w:anchor="ct27" w:history="1">
        <w:r w:rsidRPr="00B40B17">
          <w:rPr>
            <w:rStyle w:val="a5"/>
            <w:rFonts w:ascii="Times New Roman" w:hAnsi="Times New Roman" w:cs="Times New Roman"/>
            <w:color w:val="auto"/>
            <w:sz w:val="28"/>
            <w:szCs w:val="28"/>
            <w:u w:val="none"/>
          </w:rPr>
          <w:t>промысловая охота</w:t>
        </w:r>
      </w:hyperlink>
      <w:r w:rsidRPr="00B40B17">
        <w:rPr>
          <w:rFonts w:ascii="Times New Roman" w:hAnsi="Times New Roman" w:cs="Times New Roman"/>
          <w:sz w:val="28"/>
          <w:szCs w:val="28"/>
        </w:rPr>
        <w:t>);</w:t>
      </w:r>
    </w:p>
    <w:p w:rsidR="00B40B17" w:rsidRPr="00B40B17" w:rsidRDefault="00B40B17" w:rsidP="00B40B17">
      <w:pPr>
        <w:spacing w:after="0" w:line="240" w:lineRule="auto"/>
        <w:ind w:firstLine="708"/>
        <w:jc w:val="both"/>
        <w:rPr>
          <w:rFonts w:ascii="Times New Roman" w:hAnsi="Times New Roman" w:cs="Times New Roman"/>
          <w:sz w:val="28"/>
          <w:szCs w:val="28"/>
        </w:rPr>
      </w:pPr>
      <w:r w:rsidRPr="00B40B17">
        <w:rPr>
          <w:rFonts w:ascii="Times New Roman" w:hAnsi="Times New Roman" w:cs="Times New Roman"/>
          <w:sz w:val="28"/>
          <w:szCs w:val="28"/>
        </w:rPr>
        <w:t>3. </w:t>
      </w:r>
      <w:hyperlink r:id="rId20" w:anchor="ct28" w:history="1">
        <w:r w:rsidRPr="00B40B17">
          <w:rPr>
            <w:rStyle w:val="a5"/>
            <w:rFonts w:ascii="Times New Roman" w:hAnsi="Times New Roman" w:cs="Times New Roman"/>
            <w:color w:val="auto"/>
            <w:sz w:val="28"/>
            <w:szCs w:val="28"/>
            <w:u w:val="none"/>
          </w:rPr>
          <w:t>Любительское рыболовство</w:t>
        </w:r>
      </w:hyperlink>
      <w:r w:rsidRPr="00B40B17">
        <w:rPr>
          <w:rFonts w:ascii="Times New Roman" w:hAnsi="Times New Roman" w:cs="Times New Roman"/>
          <w:sz w:val="28"/>
          <w:szCs w:val="28"/>
        </w:rPr>
        <w:t>;</w:t>
      </w:r>
    </w:p>
    <w:p w:rsidR="00B40B17" w:rsidRPr="00B40B17" w:rsidRDefault="00B40B17" w:rsidP="00B40B17">
      <w:pPr>
        <w:spacing w:after="0" w:line="240" w:lineRule="auto"/>
        <w:ind w:firstLine="708"/>
        <w:jc w:val="both"/>
        <w:rPr>
          <w:rFonts w:ascii="Times New Roman" w:hAnsi="Times New Roman" w:cs="Times New Roman"/>
          <w:sz w:val="28"/>
          <w:szCs w:val="28"/>
        </w:rPr>
      </w:pPr>
      <w:r w:rsidRPr="00B40B17">
        <w:rPr>
          <w:rFonts w:ascii="Times New Roman" w:hAnsi="Times New Roman" w:cs="Times New Roman"/>
          <w:sz w:val="28"/>
          <w:szCs w:val="28"/>
        </w:rPr>
        <w:t>4.</w:t>
      </w:r>
      <w:hyperlink r:id="rId21" w:anchor="ct28" w:history="1">
        <w:r w:rsidRPr="00B40B17">
          <w:rPr>
            <w:rStyle w:val="a5"/>
            <w:rFonts w:ascii="Times New Roman" w:hAnsi="Times New Roman" w:cs="Times New Roman"/>
            <w:color w:val="auto"/>
            <w:sz w:val="28"/>
            <w:szCs w:val="28"/>
            <w:u w:val="none"/>
          </w:rPr>
          <w:t> Промысловое рыболовство</w:t>
        </w:r>
      </w:hyperlink>
      <w:r w:rsidRPr="00B40B17">
        <w:rPr>
          <w:rFonts w:ascii="Times New Roman" w:hAnsi="Times New Roman" w:cs="Times New Roman"/>
          <w:sz w:val="28"/>
          <w:szCs w:val="28"/>
        </w:rPr>
        <w:t>;</w:t>
      </w:r>
    </w:p>
    <w:p w:rsidR="00B40B17" w:rsidRPr="00B40B17" w:rsidRDefault="00B40B17" w:rsidP="00B40B17">
      <w:pPr>
        <w:spacing w:after="0" w:line="240" w:lineRule="auto"/>
        <w:ind w:firstLine="708"/>
        <w:jc w:val="both"/>
        <w:rPr>
          <w:rFonts w:ascii="Times New Roman" w:hAnsi="Times New Roman" w:cs="Times New Roman"/>
          <w:sz w:val="28"/>
          <w:szCs w:val="28"/>
        </w:rPr>
      </w:pPr>
      <w:r w:rsidRPr="00B40B17">
        <w:rPr>
          <w:rFonts w:ascii="Times New Roman" w:hAnsi="Times New Roman" w:cs="Times New Roman"/>
          <w:sz w:val="28"/>
          <w:szCs w:val="28"/>
        </w:rPr>
        <w:t>5. </w:t>
      </w:r>
      <w:hyperlink r:id="rId22" w:anchor="ct29" w:history="1">
        <w:r w:rsidRPr="00B40B17">
          <w:rPr>
            <w:rStyle w:val="a5"/>
            <w:rFonts w:ascii="Times New Roman" w:hAnsi="Times New Roman" w:cs="Times New Roman"/>
            <w:color w:val="auto"/>
            <w:sz w:val="28"/>
            <w:szCs w:val="28"/>
            <w:u w:val="none"/>
          </w:rPr>
          <w:t>Добыча и заготовка диких животных, не относящихся к объектам охоты и рыболовства</w:t>
        </w:r>
      </w:hyperlink>
      <w:r w:rsidRPr="00B40B17">
        <w:rPr>
          <w:rFonts w:ascii="Times New Roman" w:hAnsi="Times New Roman" w:cs="Times New Roman"/>
          <w:sz w:val="28"/>
          <w:szCs w:val="28"/>
        </w:rPr>
        <w:t>;</w:t>
      </w:r>
    </w:p>
    <w:p w:rsidR="00B40B17" w:rsidRPr="00B40B17" w:rsidRDefault="00B40B17" w:rsidP="00B40B17">
      <w:pPr>
        <w:spacing w:after="0" w:line="240" w:lineRule="auto"/>
        <w:ind w:firstLine="708"/>
        <w:jc w:val="both"/>
        <w:rPr>
          <w:rFonts w:ascii="Times New Roman" w:hAnsi="Times New Roman" w:cs="Times New Roman"/>
          <w:sz w:val="28"/>
          <w:szCs w:val="28"/>
        </w:rPr>
      </w:pPr>
      <w:r w:rsidRPr="00B40B17">
        <w:rPr>
          <w:rFonts w:ascii="Times New Roman" w:hAnsi="Times New Roman" w:cs="Times New Roman"/>
          <w:sz w:val="28"/>
          <w:szCs w:val="28"/>
        </w:rPr>
        <w:t>6. </w:t>
      </w:r>
      <w:hyperlink r:id="rId23" w:anchor="ct30" w:history="1">
        <w:r w:rsidRPr="00B40B17">
          <w:rPr>
            <w:rStyle w:val="a5"/>
            <w:rFonts w:ascii="Times New Roman" w:hAnsi="Times New Roman" w:cs="Times New Roman"/>
            <w:color w:val="auto"/>
            <w:sz w:val="28"/>
            <w:szCs w:val="28"/>
            <w:u w:val="none"/>
          </w:rPr>
          <w:t>Пользование дикими животными в научных, воспитательных и образовательных, а также рекреационных, эстетических и иных целях в процессе осуществления культурной деятельности</w:t>
        </w:r>
      </w:hyperlink>
      <w:r w:rsidRPr="00B40B17">
        <w:rPr>
          <w:rFonts w:ascii="Times New Roman" w:hAnsi="Times New Roman" w:cs="Times New Roman"/>
          <w:sz w:val="28"/>
          <w:szCs w:val="28"/>
        </w:rPr>
        <w:t>;</w:t>
      </w:r>
    </w:p>
    <w:p w:rsidR="00B40B17" w:rsidRPr="00B40B17" w:rsidRDefault="00B40B17" w:rsidP="00B40B17">
      <w:pPr>
        <w:spacing w:after="0" w:line="240" w:lineRule="auto"/>
        <w:ind w:firstLine="708"/>
        <w:jc w:val="both"/>
        <w:rPr>
          <w:rFonts w:ascii="Times New Roman" w:hAnsi="Times New Roman" w:cs="Times New Roman"/>
          <w:sz w:val="28"/>
          <w:szCs w:val="28"/>
        </w:rPr>
      </w:pPr>
      <w:r w:rsidRPr="00B40B17">
        <w:rPr>
          <w:rFonts w:ascii="Times New Roman" w:hAnsi="Times New Roman" w:cs="Times New Roman"/>
          <w:sz w:val="28"/>
          <w:szCs w:val="28"/>
        </w:rPr>
        <w:t>7. </w:t>
      </w:r>
      <w:hyperlink r:id="rId24" w:anchor="ct31" w:history="1">
        <w:r w:rsidRPr="00B40B17">
          <w:rPr>
            <w:rStyle w:val="a5"/>
            <w:rFonts w:ascii="Times New Roman" w:hAnsi="Times New Roman" w:cs="Times New Roman"/>
            <w:color w:val="auto"/>
            <w:sz w:val="28"/>
            <w:szCs w:val="28"/>
            <w:u w:val="none"/>
          </w:rPr>
          <w:t>Пользование полезными свойствами жизнедеятельности объектов животного мира</w:t>
        </w:r>
      </w:hyperlink>
      <w:r w:rsidRPr="00B40B17">
        <w:rPr>
          <w:rFonts w:ascii="Times New Roman" w:hAnsi="Times New Roman" w:cs="Times New Roman"/>
          <w:sz w:val="28"/>
          <w:szCs w:val="28"/>
        </w:rPr>
        <w:t>;</w:t>
      </w:r>
    </w:p>
    <w:p w:rsidR="00B40B17" w:rsidRPr="00B40B17" w:rsidRDefault="00B40B17" w:rsidP="00B40B17">
      <w:pPr>
        <w:spacing w:after="0" w:line="240" w:lineRule="auto"/>
        <w:ind w:firstLine="708"/>
        <w:jc w:val="both"/>
        <w:rPr>
          <w:rFonts w:ascii="Times New Roman" w:hAnsi="Times New Roman" w:cs="Times New Roman"/>
          <w:sz w:val="28"/>
          <w:szCs w:val="28"/>
        </w:rPr>
      </w:pPr>
      <w:r w:rsidRPr="00B40B17">
        <w:rPr>
          <w:rFonts w:ascii="Times New Roman" w:hAnsi="Times New Roman" w:cs="Times New Roman"/>
          <w:sz w:val="28"/>
          <w:szCs w:val="28"/>
        </w:rPr>
        <w:t>8. </w:t>
      </w:r>
      <w:hyperlink r:id="rId25" w:anchor="ct31" w:history="1">
        <w:r w:rsidRPr="00B40B17">
          <w:rPr>
            <w:rStyle w:val="a5"/>
            <w:rFonts w:ascii="Times New Roman" w:hAnsi="Times New Roman" w:cs="Times New Roman"/>
            <w:color w:val="auto"/>
            <w:sz w:val="28"/>
            <w:szCs w:val="28"/>
            <w:u w:val="none"/>
          </w:rPr>
          <w:t>Пользование продуктами жизнедеятельности объектов животного мира</w:t>
        </w:r>
      </w:hyperlink>
      <w:r w:rsidRPr="00B40B17">
        <w:rPr>
          <w:rFonts w:ascii="Times New Roman" w:hAnsi="Times New Roman" w:cs="Times New Roman"/>
          <w:sz w:val="28"/>
          <w:szCs w:val="28"/>
        </w:rPr>
        <w:t>.</w:t>
      </w:r>
    </w:p>
    <w:p w:rsidR="00BF0148" w:rsidRDefault="00B40B17" w:rsidP="00B40B17">
      <w:pPr>
        <w:spacing w:after="0" w:line="240" w:lineRule="auto"/>
        <w:ind w:firstLine="708"/>
        <w:jc w:val="both"/>
        <w:rPr>
          <w:rFonts w:ascii="Times New Roman" w:hAnsi="Times New Roman" w:cs="Times New Roman"/>
          <w:sz w:val="28"/>
          <w:szCs w:val="28"/>
        </w:rPr>
      </w:pPr>
      <w:r w:rsidRPr="00B40B17">
        <w:rPr>
          <w:rFonts w:ascii="Times New Roman" w:hAnsi="Times New Roman" w:cs="Times New Roman"/>
          <w:sz w:val="28"/>
          <w:szCs w:val="28"/>
        </w:rPr>
        <w:t xml:space="preserve">Пользование объектами животного мира осуществляется в порядке общего и специального пользования. </w:t>
      </w:r>
      <w:r>
        <w:rPr>
          <w:rFonts w:ascii="Times New Roman" w:hAnsi="Times New Roman" w:cs="Times New Roman"/>
          <w:sz w:val="28"/>
          <w:szCs w:val="28"/>
        </w:rPr>
        <w:t xml:space="preserve">Общее пользование </w:t>
      </w:r>
      <w:r w:rsidRPr="00B40B17">
        <w:rPr>
          <w:rFonts w:ascii="Times New Roman" w:hAnsi="Times New Roman" w:cs="Times New Roman"/>
          <w:sz w:val="28"/>
          <w:szCs w:val="28"/>
        </w:rPr>
        <w:t xml:space="preserve">осуществляется физическими лицами бесплатно, без документов на право пользования объектами животного мира. </w:t>
      </w:r>
      <w:r>
        <w:rPr>
          <w:rFonts w:ascii="Times New Roman" w:hAnsi="Times New Roman" w:cs="Times New Roman"/>
          <w:sz w:val="28"/>
          <w:szCs w:val="28"/>
        </w:rPr>
        <w:t xml:space="preserve">Специальное </w:t>
      </w:r>
      <w:r w:rsidR="00111DEF">
        <w:rPr>
          <w:rFonts w:ascii="Times New Roman" w:hAnsi="Times New Roman" w:cs="Times New Roman"/>
          <w:sz w:val="28"/>
          <w:szCs w:val="28"/>
        </w:rPr>
        <w:t xml:space="preserve">пользование </w:t>
      </w:r>
      <w:r w:rsidRPr="00B40B17">
        <w:rPr>
          <w:rFonts w:ascii="Times New Roman" w:hAnsi="Times New Roman" w:cs="Times New Roman"/>
          <w:sz w:val="28"/>
          <w:szCs w:val="28"/>
        </w:rPr>
        <w:t>осуществляется юридическими лицами, индивидуальными предпринимателями за плату. Платежи в области охраны и использования животного мира взимаются в формах налогов, сборов (пошлин), а также платы за аренду охотничьих и рыболовных угодий.</w:t>
      </w:r>
    </w:p>
    <w:p w:rsidR="00111DEF" w:rsidRDefault="00111DEF" w:rsidP="00B40B17">
      <w:pPr>
        <w:spacing w:after="0" w:line="240" w:lineRule="auto"/>
        <w:ind w:firstLine="708"/>
        <w:jc w:val="both"/>
        <w:rPr>
          <w:rFonts w:ascii="Times New Roman" w:hAnsi="Times New Roman" w:cs="Times New Roman"/>
          <w:sz w:val="28"/>
          <w:szCs w:val="28"/>
        </w:rPr>
      </w:pPr>
      <w:r w:rsidRPr="00111DEF">
        <w:rPr>
          <w:rFonts w:ascii="Times New Roman" w:hAnsi="Times New Roman" w:cs="Times New Roman"/>
          <w:sz w:val="28"/>
          <w:szCs w:val="28"/>
        </w:rPr>
        <w:t xml:space="preserve">В целях совершенствования системы государственного контроля в области охраны и использования животного и растительного мира </w:t>
      </w:r>
      <w:r>
        <w:rPr>
          <w:rFonts w:ascii="Times New Roman" w:hAnsi="Times New Roman" w:cs="Times New Roman"/>
          <w:sz w:val="28"/>
          <w:szCs w:val="28"/>
        </w:rPr>
        <w:t xml:space="preserve"> Указом Президента Республики Беларусь </w:t>
      </w:r>
      <w:r w:rsidRPr="00111DEF">
        <w:rPr>
          <w:rFonts w:ascii="Times New Roman" w:hAnsi="Times New Roman" w:cs="Times New Roman"/>
          <w:sz w:val="28"/>
          <w:szCs w:val="28"/>
        </w:rPr>
        <w:t>создана Государственная инспекция охраны животного и растительного мира при Президенте Республики Беларусь.</w:t>
      </w:r>
    </w:p>
    <w:p w:rsidR="00111DEF" w:rsidRDefault="00111DEF" w:rsidP="00111DEF">
      <w:pPr>
        <w:spacing w:after="0" w:line="240" w:lineRule="auto"/>
        <w:jc w:val="center"/>
        <w:rPr>
          <w:rFonts w:ascii="Times New Roman" w:hAnsi="Times New Roman" w:cs="Times New Roman"/>
          <w:sz w:val="28"/>
          <w:szCs w:val="28"/>
        </w:rPr>
      </w:pPr>
    </w:p>
    <w:p w:rsidR="00606AD8" w:rsidRDefault="00606AD8" w:rsidP="00111DEF">
      <w:pPr>
        <w:spacing w:after="0" w:line="240" w:lineRule="auto"/>
        <w:jc w:val="center"/>
        <w:rPr>
          <w:rFonts w:ascii="Times New Roman" w:hAnsi="Times New Roman" w:cs="Times New Roman"/>
          <w:sz w:val="28"/>
          <w:szCs w:val="28"/>
        </w:rPr>
      </w:pPr>
    </w:p>
    <w:p w:rsidR="00111DEF" w:rsidRPr="00FC0904" w:rsidRDefault="00BF0148" w:rsidP="00111DEF">
      <w:pPr>
        <w:spacing w:after="0" w:line="240" w:lineRule="auto"/>
        <w:jc w:val="center"/>
        <w:rPr>
          <w:rFonts w:ascii="Times New Roman" w:hAnsi="Times New Roman" w:cs="Times New Roman"/>
          <w:sz w:val="28"/>
          <w:szCs w:val="28"/>
        </w:rPr>
      </w:pPr>
      <w:r w:rsidRPr="00BF0148">
        <w:rPr>
          <w:rFonts w:ascii="Times New Roman" w:hAnsi="Times New Roman" w:cs="Times New Roman"/>
          <w:sz w:val="28"/>
          <w:szCs w:val="28"/>
        </w:rPr>
        <w:lastRenderedPageBreak/>
        <w:t xml:space="preserve"> </w:t>
      </w:r>
      <w:r w:rsidR="00111DEF" w:rsidRPr="00FC0904">
        <w:rPr>
          <w:rFonts w:ascii="Times New Roman" w:hAnsi="Times New Roman" w:cs="Times New Roman"/>
          <w:sz w:val="28"/>
          <w:szCs w:val="28"/>
        </w:rPr>
        <w:t xml:space="preserve">Тест по вопросам законодательства Республики Беларусь об охране </w:t>
      </w:r>
    </w:p>
    <w:p w:rsidR="00916FB4" w:rsidRDefault="00111DEF" w:rsidP="00111DEF">
      <w:pPr>
        <w:spacing w:after="0" w:line="240" w:lineRule="auto"/>
        <w:jc w:val="center"/>
        <w:rPr>
          <w:rFonts w:ascii="Times New Roman" w:hAnsi="Times New Roman" w:cs="Times New Roman"/>
          <w:sz w:val="28"/>
          <w:szCs w:val="28"/>
        </w:rPr>
      </w:pPr>
      <w:r w:rsidRPr="00FC0904">
        <w:rPr>
          <w:rFonts w:ascii="Times New Roman" w:hAnsi="Times New Roman" w:cs="Times New Roman"/>
          <w:sz w:val="28"/>
          <w:szCs w:val="28"/>
        </w:rPr>
        <w:t xml:space="preserve">и </w:t>
      </w:r>
      <w:proofErr w:type="gramStart"/>
      <w:r w:rsidRPr="00FC0904">
        <w:rPr>
          <w:rFonts w:ascii="Times New Roman" w:hAnsi="Times New Roman" w:cs="Times New Roman"/>
          <w:sz w:val="28"/>
          <w:szCs w:val="28"/>
        </w:rPr>
        <w:t>использовании</w:t>
      </w:r>
      <w:proofErr w:type="gramEnd"/>
      <w:r w:rsidRPr="00FC0904">
        <w:rPr>
          <w:rFonts w:ascii="Times New Roman" w:hAnsi="Times New Roman" w:cs="Times New Roman"/>
          <w:sz w:val="28"/>
          <w:szCs w:val="28"/>
        </w:rPr>
        <w:t xml:space="preserve"> </w:t>
      </w:r>
      <w:r w:rsidR="00916FB4">
        <w:rPr>
          <w:rFonts w:ascii="Times New Roman" w:hAnsi="Times New Roman" w:cs="Times New Roman"/>
          <w:sz w:val="28"/>
          <w:szCs w:val="28"/>
        </w:rPr>
        <w:t xml:space="preserve">объектов </w:t>
      </w:r>
      <w:r>
        <w:rPr>
          <w:rFonts w:ascii="Times New Roman" w:hAnsi="Times New Roman" w:cs="Times New Roman"/>
          <w:sz w:val="28"/>
          <w:szCs w:val="28"/>
        </w:rPr>
        <w:t xml:space="preserve">животного мира </w:t>
      </w:r>
    </w:p>
    <w:p w:rsidR="00111DEF" w:rsidRPr="00FC0904" w:rsidRDefault="00111DEF" w:rsidP="00111DEF">
      <w:pPr>
        <w:spacing w:after="0" w:line="240" w:lineRule="auto"/>
        <w:jc w:val="center"/>
        <w:rPr>
          <w:rFonts w:ascii="Times New Roman" w:hAnsi="Times New Roman" w:cs="Times New Roman"/>
          <w:sz w:val="28"/>
          <w:szCs w:val="28"/>
        </w:rPr>
      </w:pPr>
      <w:r w:rsidRPr="007E1669">
        <w:rPr>
          <w:rFonts w:ascii="Times New Roman" w:hAnsi="Times New Roman" w:cs="Times New Roman"/>
          <w:b/>
          <w:sz w:val="28"/>
          <w:szCs w:val="28"/>
        </w:rPr>
        <w:t>(Т</w:t>
      </w:r>
      <w:r>
        <w:rPr>
          <w:rFonts w:ascii="Times New Roman" w:hAnsi="Times New Roman" w:cs="Times New Roman"/>
          <w:b/>
          <w:sz w:val="28"/>
          <w:szCs w:val="28"/>
        </w:rPr>
        <w:t>ест 7</w:t>
      </w:r>
      <w:r w:rsidRPr="007E1669">
        <w:rPr>
          <w:rFonts w:ascii="Times New Roman" w:hAnsi="Times New Roman" w:cs="Times New Roman"/>
          <w:b/>
          <w:sz w:val="28"/>
          <w:szCs w:val="28"/>
        </w:rPr>
        <w:t>)</w:t>
      </w:r>
    </w:p>
    <w:p w:rsidR="00111DEF" w:rsidRPr="00D372DA" w:rsidRDefault="00111DEF" w:rsidP="00BF0148">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 Объекты животного мира – это:</w:t>
      </w:r>
    </w:p>
    <w:p w:rsidR="00BF0148" w:rsidRPr="00D372DA" w:rsidRDefault="00111DEF" w:rsidP="00B6648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дикие животные, в том числе относящиеся к объектам охоты и рыболовства, а также популяции диких животных;</w:t>
      </w:r>
    </w:p>
    <w:p w:rsidR="00111DEF" w:rsidRPr="00D372DA" w:rsidRDefault="00111DEF" w:rsidP="00B6648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домашние животные, в том числе разводимые для продажи;</w:t>
      </w:r>
    </w:p>
    <w:p w:rsidR="00111DEF" w:rsidRPr="00D372DA" w:rsidRDefault="00111DEF" w:rsidP="00B6648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дикие и домашние животные, в отношении которых действует особый режим использования и охраны;</w:t>
      </w:r>
    </w:p>
    <w:p w:rsidR="00111DEF" w:rsidRPr="00D372DA" w:rsidRDefault="00111DEF" w:rsidP="00B6648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нет правильного ответа.</w:t>
      </w:r>
    </w:p>
    <w:p w:rsidR="00111DEF" w:rsidRPr="00D372DA" w:rsidRDefault="00111DEF" w:rsidP="00111DEF">
      <w:pPr>
        <w:pStyle w:val="point"/>
        <w:ind w:firstLine="708"/>
        <w:rPr>
          <w:sz w:val="28"/>
          <w:szCs w:val="28"/>
        </w:rPr>
      </w:pPr>
      <w:r w:rsidRPr="00D372DA">
        <w:rPr>
          <w:sz w:val="28"/>
          <w:szCs w:val="28"/>
        </w:rPr>
        <w:t>2. Объекты животного мира, обитающие в состоянии естественной свободы на территории Республики Беларусь, находятся в собственности:</w:t>
      </w:r>
    </w:p>
    <w:p w:rsidR="00111DEF" w:rsidRPr="00D372DA" w:rsidRDefault="00B6648C" w:rsidP="00B6648C">
      <w:pPr>
        <w:pStyle w:val="point"/>
        <w:ind w:firstLine="0"/>
        <w:rPr>
          <w:sz w:val="28"/>
          <w:szCs w:val="28"/>
        </w:rPr>
      </w:pPr>
      <w:r w:rsidRPr="00D372DA">
        <w:rPr>
          <w:sz w:val="28"/>
          <w:szCs w:val="28"/>
        </w:rPr>
        <w:t>а</w:t>
      </w:r>
      <w:r w:rsidR="00111DEF" w:rsidRPr="00D372DA">
        <w:rPr>
          <w:sz w:val="28"/>
          <w:szCs w:val="28"/>
        </w:rPr>
        <w:t>) собственников земли, на которой они обитают</w:t>
      </w:r>
      <w:r w:rsidRPr="00D372DA">
        <w:rPr>
          <w:sz w:val="28"/>
          <w:szCs w:val="28"/>
        </w:rPr>
        <w:t>;</w:t>
      </w:r>
    </w:p>
    <w:p w:rsidR="00111DEF" w:rsidRPr="00D372DA" w:rsidRDefault="00B6648C" w:rsidP="00B6648C">
      <w:pPr>
        <w:pStyle w:val="point"/>
        <w:ind w:firstLine="0"/>
        <w:rPr>
          <w:sz w:val="28"/>
          <w:szCs w:val="28"/>
        </w:rPr>
      </w:pPr>
      <w:r w:rsidRPr="00D372DA">
        <w:rPr>
          <w:sz w:val="28"/>
          <w:szCs w:val="28"/>
        </w:rPr>
        <w:t>б</w:t>
      </w:r>
      <w:r w:rsidR="00111DEF" w:rsidRPr="00D372DA">
        <w:rPr>
          <w:sz w:val="28"/>
          <w:szCs w:val="28"/>
        </w:rPr>
        <w:t>) юридических и физических лиц, которые их приобрели по договорам купли-продажи</w:t>
      </w:r>
      <w:r w:rsidRPr="00D372DA">
        <w:rPr>
          <w:sz w:val="28"/>
          <w:szCs w:val="28"/>
        </w:rPr>
        <w:t>;</w:t>
      </w:r>
    </w:p>
    <w:p w:rsidR="00111DEF" w:rsidRPr="00D372DA" w:rsidRDefault="00B6648C" w:rsidP="00B6648C">
      <w:pPr>
        <w:pStyle w:val="point"/>
        <w:ind w:firstLine="0"/>
        <w:rPr>
          <w:sz w:val="28"/>
          <w:szCs w:val="28"/>
        </w:rPr>
      </w:pPr>
      <w:r w:rsidRPr="00D372DA">
        <w:rPr>
          <w:sz w:val="28"/>
          <w:szCs w:val="28"/>
        </w:rPr>
        <w:t>в</w:t>
      </w:r>
      <w:r w:rsidR="00111DEF" w:rsidRPr="00D372DA">
        <w:rPr>
          <w:sz w:val="28"/>
          <w:szCs w:val="28"/>
        </w:rPr>
        <w:t>) государства</w:t>
      </w:r>
      <w:r w:rsidRPr="00D372DA">
        <w:rPr>
          <w:sz w:val="28"/>
          <w:szCs w:val="28"/>
        </w:rPr>
        <w:t>;</w:t>
      </w:r>
    </w:p>
    <w:p w:rsidR="00111DEF" w:rsidRPr="00D372DA" w:rsidRDefault="00B6648C" w:rsidP="00B6648C">
      <w:pPr>
        <w:pStyle w:val="point"/>
        <w:ind w:firstLine="0"/>
        <w:rPr>
          <w:sz w:val="28"/>
          <w:szCs w:val="28"/>
        </w:rPr>
      </w:pPr>
      <w:r w:rsidRPr="00D372DA">
        <w:rPr>
          <w:sz w:val="28"/>
          <w:szCs w:val="28"/>
        </w:rPr>
        <w:t>г</w:t>
      </w:r>
      <w:r w:rsidR="00111DEF" w:rsidRPr="00D372DA">
        <w:rPr>
          <w:sz w:val="28"/>
          <w:szCs w:val="28"/>
        </w:rPr>
        <w:t>) Министерства лесного хозяйства</w:t>
      </w:r>
      <w:r w:rsidRPr="00D372DA">
        <w:rPr>
          <w:sz w:val="28"/>
          <w:szCs w:val="28"/>
        </w:rPr>
        <w:t>.</w:t>
      </w:r>
    </w:p>
    <w:p w:rsidR="00B6648C" w:rsidRPr="00D372DA" w:rsidRDefault="00B6648C" w:rsidP="00B6648C">
      <w:pPr>
        <w:pStyle w:val="point"/>
        <w:ind w:firstLine="708"/>
        <w:rPr>
          <w:sz w:val="28"/>
          <w:szCs w:val="28"/>
        </w:rPr>
      </w:pPr>
      <w:r w:rsidRPr="00D372DA">
        <w:rPr>
          <w:sz w:val="28"/>
          <w:szCs w:val="28"/>
        </w:rPr>
        <w:t>3. Дериват – это:</w:t>
      </w:r>
    </w:p>
    <w:p w:rsidR="00B6648C" w:rsidRPr="00D372DA" w:rsidRDefault="00B6648C" w:rsidP="00B6648C">
      <w:pPr>
        <w:pStyle w:val="point"/>
        <w:ind w:firstLine="0"/>
        <w:rPr>
          <w:sz w:val="28"/>
          <w:szCs w:val="28"/>
        </w:rPr>
      </w:pPr>
      <w:proofErr w:type="gramStart"/>
      <w:r w:rsidRPr="00D372DA">
        <w:rPr>
          <w:sz w:val="28"/>
          <w:szCs w:val="28"/>
        </w:rPr>
        <w:t>а) производное от дикого животного (икра, яйца, охотничьи трофеи, чучела, сувениры, ювелирные и другие изделия), а также продукты их переработки (медицинские, пищевые, парфюмерно-косметические и др.);</w:t>
      </w:r>
      <w:proofErr w:type="gramEnd"/>
    </w:p>
    <w:p w:rsidR="00B6648C" w:rsidRPr="00D372DA" w:rsidRDefault="00B6648C" w:rsidP="00B6648C">
      <w:pPr>
        <w:pStyle w:val="point"/>
        <w:ind w:firstLine="0"/>
        <w:rPr>
          <w:sz w:val="28"/>
          <w:szCs w:val="28"/>
        </w:rPr>
      </w:pPr>
      <w:r w:rsidRPr="00D372DA">
        <w:rPr>
          <w:sz w:val="28"/>
          <w:szCs w:val="28"/>
        </w:rPr>
        <w:t>б) продукты жизнедеятельности диких животных;</w:t>
      </w:r>
    </w:p>
    <w:p w:rsidR="00B6648C" w:rsidRPr="00D372DA" w:rsidRDefault="00B6648C" w:rsidP="00B6648C">
      <w:pPr>
        <w:pStyle w:val="point"/>
        <w:ind w:firstLine="0"/>
        <w:rPr>
          <w:sz w:val="28"/>
          <w:szCs w:val="28"/>
        </w:rPr>
      </w:pPr>
      <w:r w:rsidRPr="00D372DA">
        <w:rPr>
          <w:sz w:val="28"/>
          <w:szCs w:val="28"/>
        </w:rPr>
        <w:t>в) Потомство диких животных;</w:t>
      </w:r>
    </w:p>
    <w:p w:rsidR="00111DEF" w:rsidRPr="00D372DA" w:rsidRDefault="00B6648C" w:rsidP="00B6648C">
      <w:pPr>
        <w:pStyle w:val="point"/>
        <w:ind w:firstLine="0"/>
        <w:rPr>
          <w:sz w:val="28"/>
          <w:szCs w:val="28"/>
        </w:rPr>
      </w:pPr>
      <w:r w:rsidRPr="00D372DA">
        <w:rPr>
          <w:sz w:val="28"/>
          <w:szCs w:val="28"/>
        </w:rPr>
        <w:t>г) нет правильного ответа.</w:t>
      </w:r>
    </w:p>
    <w:p w:rsidR="00B6648C" w:rsidRPr="00D372DA" w:rsidRDefault="00B6648C" w:rsidP="00B6648C">
      <w:pPr>
        <w:pStyle w:val="point"/>
        <w:ind w:firstLine="708"/>
        <w:rPr>
          <w:sz w:val="28"/>
          <w:szCs w:val="28"/>
        </w:rPr>
      </w:pPr>
      <w:r w:rsidRPr="00D372DA">
        <w:rPr>
          <w:sz w:val="28"/>
          <w:szCs w:val="28"/>
        </w:rPr>
        <w:t>4. Правила ведения охотничьего хозяйства и охоты, правила ведения рыболовного хозяйства и рыболовства утверждает:</w:t>
      </w:r>
    </w:p>
    <w:p w:rsidR="00B6648C" w:rsidRPr="00D372DA" w:rsidRDefault="00B6648C" w:rsidP="00B6648C">
      <w:pPr>
        <w:pStyle w:val="point"/>
        <w:ind w:firstLine="0"/>
        <w:rPr>
          <w:sz w:val="28"/>
          <w:szCs w:val="28"/>
        </w:rPr>
      </w:pPr>
      <w:r w:rsidRPr="00D372DA">
        <w:rPr>
          <w:sz w:val="28"/>
          <w:szCs w:val="28"/>
        </w:rPr>
        <w:t>а) Совет Министров Республики Беларусь;</w:t>
      </w:r>
    </w:p>
    <w:p w:rsidR="00B6648C" w:rsidRPr="00D372DA" w:rsidRDefault="00B6648C" w:rsidP="00B6648C">
      <w:pPr>
        <w:pStyle w:val="point"/>
        <w:ind w:firstLine="0"/>
        <w:rPr>
          <w:sz w:val="28"/>
          <w:szCs w:val="28"/>
        </w:rPr>
      </w:pPr>
      <w:r w:rsidRPr="00D372DA">
        <w:rPr>
          <w:sz w:val="28"/>
          <w:szCs w:val="28"/>
        </w:rPr>
        <w:t>б) Министерство природных ресурсов и охраны окружающей среды;</w:t>
      </w:r>
    </w:p>
    <w:p w:rsidR="00B6648C" w:rsidRPr="00D372DA" w:rsidRDefault="00B6648C" w:rsidP="00B6648C">
      <w:pPr>
        <w:pStyle w:val="point"/>
        <w:ind w:firstLine="0"/>
        <w:rPr>
          <w:sz w:val="28"/>
          <w:szCs w:val="28"/>
        </w:rPr>
      </w:pPr>
      <w:r w:rsidRPr="00D372DA">
        <w:rPr>
          <w:sz w:val="28"/>
          <w:szCs w:val="28"/>
        </w:rPr>
        <w:t>в) Министерство лесного хозяйства;</w:t>
      </w:r>
    </w:p>
    <w:p w:rsidR="00B6648C" w:rsidRPr="00D372DA" w:rsidRDefault="00B6648C" w:rsidP="00B6648C">
      <w:pPr>
        <w:pStyle w:val="point"/>
        <w:ind w:firstLine="0"/>
        <w:rPr>
          <w:sz w:val="28"/>
          <w:szCs w:val="28"/>
        </w:rPr>
      </w:pPr>
      <w:r w:rsidRPr="00D372DA">
        <w:rPr>
          <w:sz w:val="28"/>
          <w:szCs w:val="28"/>
        </w:rPr>
        <w:t>г) Президент Республики Беларусь.</w:t>
      </w:r>
    </w:p>
    <w:p w:rsidR="00B6648C" w:rsidRPr="00D372DA" w:rsidRDefault="00B6648C" w:rsidP="00B6648C">
      <w:pPr>
        <w:pStyle w:val="underpoint"/>
        <w:ind w:firstLine="708"/>
        <w:rPr>
          <w:sz w:val="28"/>
          <w:szCs w:val="28"/>
        </w:rPr>
      </w:pPr>
      <w:r w:rsidRPr="00D372DA">
        <w:rPr>
          <w:sz w:val="28"/>
          <w:szCs w:val="28"/>
        </w:rPr>
        <w:t>5. Государственный контроль в области охраны и использования животного мира осуществляет:</w:t>
      </w:r>
    </w:p>
    <w:p w:rsidR="00B6648C" w:rsidRPr="00D372DA" w:rsidRDefault="00B6648C" w:rsidP="00B6648C">
      <w:pPr>
        <w:pStyle w:val="point"/>
        <w:ind w:firstLine="0"/>
        <w:rPr>
          <w:sz w:val="28"/>
          <w:szCs w:val="28"/>
        </w:rPr>
      </w:pPr>
      <w:r w:rsidRPr="00D372DA">
        <w:rPr>
          <w:sz w:val="28"/>
          <w:szCs w:val="28"/>
        </w:rPr>
        <w:t>а) Совет Министров Республики Беларусь;</w:t>
      </w:r>
    </w:p>
    <w:p w:rsidR="00B6648C" w:rsidRPr="00D372DA" w:rsidRDefault="00B6648C" w:rsidP="00B6648C">
      <w:pPr>
        <w:pStyle w:val="point"/>
        <w:ind w:firstLine="0"/>
        <w:rPr>
          <w:sz w:val="28"/>
          <w:szCs w:val="28"/>
        </w:rPr>
      </w:pPr>
      <w:r w:rsidRPr="00D372DA">
        <w:rPr>
          <w:sz w:val="28"/>
          <w:szCs w:val="28"/>
        </w:rPr>
        <w:t>б) Министерство природных ресурсов и охраны окружающей среды;</w:t>
      </w:r>
    </w:p>
    <w:p w:rsidR="00B6648C" w:rsidRPr="00D372DA" w:rsidRDefault="00B6648C" w:rsidP="00B6648C">
      <w:pPr>
        <w:pStyle w:val="point"/>
        <w:ind w:firstLine="0"/>
        <w:rPr>
          <w:sz w:val="28"/>
          <w:szCs w:val="28"/>
        </w:rPr>
      </w:pPr>
      <w:r w:rsidRPr="00D372DA">
        <w:rPr>
          <w:sz w:val="28"/>
          <w:szCs w:val="28"/>
        </w:rPr>
        <w:t>в) Министерство лесного хозяйства;</w:t>
      </w:r>
    </w:p>
    <w:p w:rsidR="00B6648C" w:rsidRPr="00D372DA" w:rsidRDefault="00B6648C" w:rsidP="00B6648C">
      <w:pPr>
        <w:pStyle w:val="point"/>
        <w:ind w:firstLine="0"/>
        <w:rPr>
          <w:sz w:val="28"/>
          <w:szCs w:val="28"/>
        </w:rPr>
      </w:pPr>
      <w:r w:rsidRPr="00D372DA">
        <w:rPr>
          <w:sz w:val="28"/>
          <w:szCs w:val="28"/>
        </w:rPr>
        <w:t>г) Президент Республики Беларусь.</w:t>
      </w:r>
    </w:p>
    <w:p w:rsidR="00B6648C" w:rsidRPr="00D372DA" w:rsidRDefault="00B6648C" w:rsidP="00B6648C">
      <w:pPr>
        <w:pStyle w:val="point"/>
        <w:rPr>
          <w:sz w:val="28"/>
          <w:szCs w:val="28"/>
        </w:rPr>
      </w:pPr>
      <w:r w:rsidRPr="00D372DA">
        <w:rPr>
          <w:sz w:val="28"/>
          <w:szCs w:val="28"/>
        </w:rPr>
        <w:t xml:space="preserve">6. Регулирование распространения и численности диких животных осуществляется: </w:t>
      </w:r>
    </w:p>
    <w:p w:rsidR="00B6648C" w:rsidRPr="00D372DA" w:rsidRDefault="00B6648C" w:rsidP="00B6648C">
      <w:pPr>
        <w:pStyle w:val="point"/>
        <w:ind w:firstLine="0"/>
        <w:rPr>
          <w:sz w:val="28"/>
          <w:szCs w:val="28"/>
        </w:rPr>
      </w:pPr>
      <w:r w:rsidRPr="00D372DA">
        <w:rPr>
          <w:sz w:val="28"/>
          <w:szCs w:val="28"/>
        </w:rPr>
        <w:t>а) только без изъятия диких животных из среды их обитания;</w:t>
      </w:r>
    </w:p>
    <w:p w:rsidR="00B6648C" w:rsidRPr="00D372DA" w:rsidRDefault="00B6648C" w:rsidP="00B6648C">
      <w:pPr>
        <w:pStyle w:val="point"/>
        <w:ind w:firstLine="0"/>
        <w:rPr>
          <w:sz w:val="28"/>
          <w:szCs w:val="28"/>
        </w:rPr>
      </w:pPr>
      <w:r w:rsidRPr="00D372DA">
        <w:rPr>
          <w:sz w:val="28"/>
          <w:szCs w:val="28"/>
        </w:rPr>
        <w:t>б) только с изъятием диких животных из среды их обитания;</w:t>
      </w:r>
    </w:p>
    <w:p w:rsidR="00B6648C" w:rsidRPr="00D372DA" w:rsidRDefault="00B6648C" w:rsidP="00B6648C">
      <w:pPr>
        <w:pStyle w:val="point"/>
        <w:ind w:firstLine="0"/>
        <w:rPr>
          <w:sz w:val="28"/>
          <w:szCs w:val="28"/>
        </w:rPr>
      </w:pPr>
      <w:r w:rsidRPr="00D372DA">
        <w:rPr>
          <w:sz w:val="28"/>
          <w:szCs w:val="28"/>
        </w:rPr>
        <w:t>в) без изъятия и с изъятием диких животных из среды их обитания;</w:t>
      </w:r>
    </w:p>
    <w:p w:rsidR="00B6648C" w:rsidRDefault="00B6648C" w:rsidP="00B6648C">
      <w:pPr>
        <w:pStyle w:val="point"/>
        <w:ind w:firstLine="0"/>
        <w:rPr>
          <w:sz w:val="28"/>
          <w:szCs w:val="28"/>
        </w:rPr>
      </w:pPr>
      <w:r w:rsidRPr="00D372DA">
        <w:rPr>
          <w:sz w:val="28"/>
          <w:szCs w:val="28"/>
        </w:rPr>
        <w:t>г) нет правильного ответа.</w:t>
      </w:r>
    </w:p>
    <w:p w:rsidR="00606AD8" w:rsidRPr="00D372DA" w:rsidRDefault="00606AD8" w:rsidP="00B6648C">
      <w:pPr>
        <w:pStyle w:val="point"/>
        <w:ind w:firstLine="0"/>
        <w:rPr>
          <w:sz w:val="28"/>
          <w:szCs w:val="28"/>
        </w:rPr>
      </w:pPr>
    </w:p>
    <w:p w:rsidR="00B6648C" w:rsidRPr="00D372DA" w:rsidRDefault="00B6648C" w:rsidP="00B6648C">
      <w:pPr>
        <w:pStyle w:val="point"/>
        <w:ind w:firstLine="708"/>
        <w:rPr>
          <w:sz w:val="28"/>
          <w:szCs w:val="28"/>
        </w:rPr>
      </w:pPr>
      <w:r w:rsidRPr="00D372DA">
        <w:rPr>
          <w:sz w:val="28"/>
          <w:szCs w:val="28"/>
        </w:rPr>
        <w:t xml:space="preserve">7. К пользованию объектами животного мира </w:t>
      </w:r>
      <w:r w:rsidRPr="00D372DA">
        <w:rPr>
          <w:b/>
          <w:sz w:val="28"/>
          <w:szCs w:val="28"/>
        </w:rPr>
        <w:t>не</w:t>
      </w:r>
      <w:r w:rsidRPr="00D372DA">
        <w:rPr>
          <w:sz w:val="28"/>
          <w:szCs w:val="28"/>
        </w:rPr>
        <w:t xml:space="preserve"> относится:</w:t>
      </w:r>
    </w:p>
    <w:p w:rsidR="00B6648C" w:rsidRPr="00D372DA" w:rsidRDefault="00B6648C" w:rsidP="00B6648C">
      <w:pPr>
        <w:pStyle w:val="point"/>
        <w:ind w:firstLine="0"/>
        <w:rPr>
          <w:sz w:val="28"/>
          <w:szCs w:val="28"/>
        </w:rPr>
      </w:pPr>
      <w:r w:rsidRPr="00D372DA">
        <w:rPr>
          <w:sz w:val="28"/>
          <w:szCs w:val="28"/>
        </w:rPr>
        <w:lastRenderedPageBreak/>
        <w:t>а) охота;</w:t>
      </w:r>
    </w:p>
    <w:p w:rsidR="00B6648C" w:rsidRPr="00D372DA" w:rsidRDefault="00B6648C" w:rsidP="00B6648C">
      <w:pPr>
        <w:pStyle w:val="point"/>
        <w:ind w:firstLine="0"/>
        <w:rPr>
          <w:sz w:val="28"/>
          <w:szCs w:val="28"/>
        </w:rPr>
      </w:pPr>
      <w:r w:rsidRPr="00D372DA">
        <w:rPr>
          <w:sz w:val="28"/>
          <w:szCs w:val="28"/>
        </w:rPr>
        <w:t>б) рыболовство;</w:t>
      </w:r>
    </w:p>
    <w:p w:rsidR="00B6648C" w:rsidRPr="00D372DA" w:rsidRDefault="00B6648C" w:rsidP="00B6648C">
      <w:pPr>
        <w:pStyle w:val="point"/>
        <w:ind w:firstLine="0"/>
        <w:rPr>
          <w:sz w:val="28"/>
          <w:szCs w:val="28"/>
        </w:rPr>
      </w:pPr>
      <w:r w:rsidRPr="00D372DA">
        <w:rPr>
          <w:sz w:val="28"/>
          <w:szCs w:val="28"/>
        </w:rPr>
        <w:t>в) дрессировка;</w:t>
      </w:r>
    </w:p>
    <w:p w:rsidR="00B6648C" w:rsidRPr="00D372DA" w:rsidRDefault="00B6648C" w:rsidP="00B6648C">
      <w:pPr>
        <w:pStyle w:val="point"/>
        <w:ind w:firstLine="0"/>
        <w:rPr>
          <w:sz w:val="28"/>
          <w:szCs w:val="28"/>
        </w:rPr>
      </w:pPr>
      <w:r w:rsidRPr="00D372DA">
        <w:rPr>
          <w:sz w:val="28"/>
          <w:szCs w:val="28"/>
        </w:rPr>
        <w:t>г) пользование продуктами жизнедеятельности объектов животного мира.</w:t>
      </w:r>
    </w:p>
    <w:p w:rsidR="00814235" w:rsidRPr="00D372DA" w:rsidRDefault="00814235" w:rsidP="00814235">
      <w:pPr>
        <w:pStyle w:val="point"/>
        <w:rPr>
          <w:sz w:val="28"/>
          <w:szCs w:val="28"/>
        </w:rPr>
      </w:pPr>
      <w:r w:rsidRPr="00D372DA">
        <w:rPr>
          <w:sz w:val="28"/>
          <w:szCs w:val="28"/>
        </w:rPr>
        <w:t>8. Право на охоту на территории Республики Беларусь с орудиями охоты предоставляется:</w:t>
      </w:r>
    </w:p>
    <w:p w:rsidR="00814235" w:rsidRPr="00D372DA" w:rsidRDefault="00814235" w:rsidP="00814235">
      <w:pPr>
        <w:pStyle w:val="point"/>
        <w:ind w:firstLine="0"/>
        <w:rPr>
          <w:sz w:val="28"/>
          <w:szCs w:val="28"/>
        </w:rPr>
      </w:pPr>
      <w:r w:rsidRPr="00D372DA">
        <w:rPr>
          <w:sz w:val="28"/>
          <w:szCs w:val="28"/>
        </w:rPr>
        <w:t>а) дееспособным гражданам Республики Беларусь, достигшим 16 лет;</w:t>
      </w:r>
    </w:p>
    <w:p w:rsidR="00814235" w:rsidRPr="00D372DA" w:rsidRDefault="00814235" w:rsidP="00814235">
      <w:pPr>
        <w:pStyle w:val="point"/>
        <w:ind w:firstLine="0"/>
        <w:rPr>
          <w:sz w:val="28"/>
          <w:szCs w:val="28"/>
        </w:rPr>
      </w:pPr>
      <w:r w:rsidRPr="00D372DA">
        <w:rPr>
          <w:sz w:val="28"/>
          <w:szCs w:val="28"/>
        </w:rPr>
        <w:t>б) дееспособным гражданам Республики Беларусь, достигшим 18 лет;</w:t>
      </w:r>
    </w:p>
    <w:p w:rsidR="00814235" w:rsidRPr="00D372DA" w:rsidRDefault="00814235" w:rsidP="00814235">
      <w:pPr>
        <w:pStyle w:val="point"/>
        <w:ind w:firstLine="0"/>
        <w:rPr>
          <w:sz w:val="28"/>
          <w:szCs w:val="28"/>
        </w:rPr>
      </w:pPr>
      <w:r w:rsidRPr="00D372DA">
        <w:rPr>
          <w:sz w:val="28"/>
          <w:szCs w:val="28"/>
        </w:rPr>
        <w:t>в) дееспособным гражданам Республики Беларусь, достигшим 21 года;</w:t>
      </w:r>
    </w:p>
    <w:p w:rsidR="00814235" w:rsidRPr="00D372DA" w:rsidRDefault="00814235" w:rsidP="00814235">
      <w:pPr>
        <w:pStyle w:val="point"/>
        <w:ind w:firstLine="0"/>
        <w:rPr>
          <w:sz w:val="28"/>
          <w:szCs w:val="28"/>
        </w:rPr>
      </w:pPr>
      <w:r w:rsidRPr="00D372DA">
        <w:rPr>
          <w:sz w:val="28"/>
          <w:szCs w:val="28"/>
        </w:rPr>
        <w:t>г) дееспособным гражданам Республики Беларусь, достигшим 25 лет.</w:t>
      </w:r>
    </w:p>
    <w:p w:rsidR="00814235" w:rsidRPr="00D372DA" w:rsidRDefault="00814235" w:rsidP="00814235">
      <w:pPr>
        <w:pStyle w:val="point"/>
        <w:rPr>
          <w:color w:val="000000"/>
          <w:sz w:val="28"/>
          <w:szCs w:val="28"/>
        </w:rPr>
      </w:pPr>
      <w:r w:rsidRPr="00D372DA">
        <w:rPr>
          <w:sz w:val="28"/>
          <w:szCs w:val="28"/>
        </w:rPr>
        <w:t xml:space="preserve">9. </w:t>
      </w:r>
      <w:r w:rsidRPr="00D372DA">
        <w:rPr>
          <w:color w:val="000000"/>
          <w:sz w:val="28"/>
          <w:szCs w:val="28"/>
        </w:rPr>
        <w:t>Пользование полезными свойствами жизнедеятельности объектов животного мира (образование гумуса почвы, опыление растений и т.п.) без изъятия объектов животного мира из среды их обитания осуществляется:</w:t>
      </w:r>
    </w:p>
    <w:p w:rsidR="00814235" w:rsidRPr="00D372DA" w:rsidRDefault="00814235" w:rsidP="00814235">
      <w:pPr>
        <w:pStyle w:val="newncpi"/>
        <w:ind w:firstLine="0"/>
        <w:rPr>
          <w:sz w:val="28"/>
          <w:szCs w:val="28"/>
        </w:rPr>
      </w:pPr>
      <w:r w:rsidRPr="00D372DA">
        <w:rPr>
          <w:sz w:val="28"/>
          <w:szCs w:val="28"/>
        </w:rPr>
        <w:t>а) платно, но без документов на право пользования объектами животного мира;</w:t>
      </w:r>
    </w:p>
    <w:p w:rsidR="00814235" w:rsidRPr="00D372DA" w:rsidRDefault="00814235" w:rsidP="00814235">
      <w:pPr>
        <w:pStyle w:val="newncpi"/>
        <w:ind w:firstLine="0"/>
        <w:rPr>
          <w:sz w:val="28"/>
          <w:szCs w:val="28"/>
        </w:rPr>
      </w:pPr>
      <w:r w:rsidRPr="00D372DA">
        <w:rPr>
          <w:sz w:val="28"/>
          <w:szCs w:val="28"/>
        </w:rPr>
        <w:t>б) платно, при наличии соответствующих документов на право пользования объектами животного мира;</w:t>
      </w:r>
    </w:p>
    <w:p w:rsidR="00814235" w:rsidRPr="00D372DA" w:rsidRDefault="00814235" w:rsidP="00814235">
      <w:pPr>
        <w:pStyle w:val="newncpi"/>
        <w:ind w:firstLine="0"/>
        <w:rPr>
          <w:sz w:val="28"/>
          <w:szCs w:val="28"/>
        </w:rPr>
      </w:pPr>
      <w:r w:rsidRPr="00D372DA">
        <w:rPr>
          <w:sz w:val="28"/>
          <w:szCs w:val="28"/>
        </w:rPr>
        <w:t>в) бесплатно и без документов на право пользования объектами животного мира;</w:t>
      </w:r>
    </w:p>
    <w:p w:rsidR="00814235" w:rsidRPr="00D372DA" w:rsidRDefault="00814235" w:rsidP="00814235">
      <w:pPr>
        <w:pStyle w:val="newncpi"/>
        <w:ind w:firstLine="0"/>
        <w:rPr>
          <w:sz w:val="28"/>
          <w:szCs w:val="28"/>
        </w:rPr>
      </w:pPr>
      <w:r w:rsidRPr="00D372DA">
        <w:rPr>
          <w:sz w:val="28"/>
          <w:szCs w:val="28"/>
        </w:rPr>
        <w:t>г) бесплатно при наличии соответствующих документов на право пользования объектами животного мира.</w:t>
      </w:r>
    </w:p>
    <w:p w:rsidR="00814235" w:rsidRPr="00D372DA" w:rsidRDefault="00814235" w:rsidP="00814235">
      <w:pPr>
        <w:pStyle w:val="newncpi"/>
        <w:rPr>
          <w:sz w:val="28"/>
          <w:szCs w:val="28"/>
        </w:rPr>
      </w:pPr>
      <w:r w:rsidRPr="00D372DA">
        <w:rPr>
          <w:sz w:val="28"/>
          <w:szCs w:val="28"/>
        </w:rPr>
        <w:t>10. Зоологические коллекции могут находиться:</w:t>
      </w:r>
    </w:p>
    <w:p w:rsidR="00814235" w:rsidRPr="00D372DA" w:rsidRDefault="00814235" w:rsidP="00814235">
      <w:pPr>
        <w:pStyle w:val="newncpi"/>
        <w:ind w:firstLine="0"/>
        <w:rPr>
          <w:sz w:val="28"/>
          <w:szCs w:val="28"/>
        </w:rPr>
      </w:pPr>
      <w:r w:rsidRPr="00D372DA">
        <w:rPr>
          <w:sz w:val="28"/>
          <w:szCs w:val="28"/>
        </w:rPr>
        <w:t>а) только в государственной собственности;</w:t>
      </w:r>
    </w:p>
    <w:p w:rsidR="00814235" w:rsidRPr="00D372DA" w:rsidRDefault="00814235" w:rsidP="00814235">
      <w:pPr>
        <w:pStyle w:val="newncpi"/>
        <w:ind w:firstLine="0"/>
        <w:rPr>
          <w:sz w:val="28"/>
          <w:szCs w:val="28"/>
        </w:rPr>
      </w:pPr>
      <w:r w:rsidRPr="00D372DA">
        <w:rPr>
          <w:sz w:val="28"/>
          <w:szCs w:val="28"/>
        </w:rPr>
        <w:t>б) только в частной собственности;</w:t>
      </w:r>
    </w:p>
    <w:p w:rsidR="00814235" w:rsidRPr="00D372DA" w:rsidRDefault="00814235" w:rsidP="00814235">
      <w:pPr>
        <w:pStyle w:val="point"/>
        <w:ind w:firstLine="0"/>
        <w:rPr>
          <w:sz w:val="28"/>
          <w:szCs w:val="28"/>
        </w:rPr>
      </w:pPr>
      <w:r w:rsidRPr="00D372DA">
        <w:rPr>
          <w:sz w:val="28"/>
          <w:szCs w:val="28"/>
        </w:rPr>
        <w:t>в) и в государственной,  и  в частной собственности;</w:t>
      </w:r>
    </w:p>
    <w:p w:rsidR="00814235" w:rsidRPr="00D372DA" w:rsidRDefault="00814235" w:rsidP="00814235">
      <w:pPr>
        <w:pStyle w:val="point"/>
        <w:ind w:firstLine="0"/>
        <w:rPr>
          <w:sz w:val="28"/>
          <w:szCs w:val="28"/>
        </w:rPr>
      </w:pPr>
      <w:r w:rsidRPr="00D372DA">
        <w:rPr>
          <w:sz w:val="28"/>
          <w:szCs w:val="28"/>
        </w:rPr>
        <w:t>г) в государственной и кооперативной собственности.</w:t>
      </w:r>
    </w:p>
    <w:p w:rsidR="00814235" w:rsidRPr="00D372DA" w:rsidRDefault="00814235" w:rsidP="00814235">
      <w:pPr>
        <w:pStyle w:val="point"/>
        <w:rPr>
          <w:sz w:val="28"/>
          <w:szCs w:val="28"/>
        </w:rPr>
      </w:pPr>
      <w:r w:rsidRPr="00D372DA">
        <w:rPr>
          <w:sz w:val="28"/>
          <w:szCs w:val="28"/>
        </w:rPr>
        <w:t>11. Нормативы, лимиты, квоты и иные нормы изъятия диких животных устанавливаются:</w:t>
      </w:r>
    </w:p>
    <w:p w:rsidR="00814235" w:rsidRPr="00D372DA" w:rsidRDefault="00814235" w:rsidP="00814235">
      <w:pPr>
        <w:pStyle w:val="newncpi"/>
        <w:ind w:firstLine="0"/>
        <w:rPr>
          <w:sz w:val="28"/>
          <w:szCs w:val="28"/>
        </w:rPr>
      </w:pPr>
      <w:r w:rsidRPr="00D372DA">
        <w:rPr>
          <w:sz w:val="28"/>
          <w:szCs w:val="28"/>
        </w:rPr>
        <w:t>а) Министерством лесного хозяйства Республики Беларусь;</w:t>
      </w:r>
    </w:p>
    <w:p w:rsidR="00814235" w:rsidRPr="00D372DA" w:rsidRDefault="00814235" w:rsidP="00814235">
      <w:pPr>
        <w:pStyle w:val="newncpi"/>
        <w:ind w:firstLine="0"/>
        <w:rPr>
          <w:sz w:val="28"/>
          <w:szCs w:val="28"/>
        </w:rPr>
      </w:pPr>
      <w:r w:rsidRPr="00D372DA">
        <w:rPr>
          <w:sz w:val="28"/>
          <w:szCs w:val="28"/>
        </w:rPr>
        <w:t>б) Министерством природных ресурсов и охраны окружающей среды Республики Беларусь;</w:t>
      </w:r>
    </w:p>
    <w:p w:rsidR="00814235" w:rsidRPr="00D372DA" w:rsidRDefault="00814235" w:rsidP="00814235">
      <w:pPr>
        <w:pStyle w:val="newncpi"/>
        <w:ind w:firstLine="0"/>
        <w:rPr>
          <w:sz w:val="28"/>
          <w:szCs w:val="28"/>
        </w:rPr>
      </w:pPr>
      <w:r w:rsidRPr="00D372DA">
        <w:rPr>
          <w:sz w:val="28"/>
          <w:szCs w:val="28"/>
        </w:rPr>
        <w:t>в) Советом Министров Республики Беларусь;</w:t>
      </w:r>
    </w:p>
    <w:p w:rsidR="00814235" w:rsidRPr="00D372DA" w:rsidRDefault="00814235" w:rsidP="00814235">
      <w:pPr>
        <w:pStyle w:val="newncpi"/>
        <w:ind w:firstLine="0"/>
        <w:rPr>
          <w:sz w:val="28"/>
          <w:szCs w:val="28"/>
        </w:rPr>
      </w:pPr>
      <w:r w:rsidRPr="00D372DA">
        <w:rPr>
          <w:sz w:val="28"/>
          <w:szCs w:val="28"/>
        </w:rPr>
        <w:t>г) Местными Советами депутатов.</w:t>
      </w:r>
    </w:p>
    <w:p w:rsidR="00814235" w:rsidRPr="00D372DA" w:rsidRDefault="00814235" w:rsidP="00814235">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12. В целях совершенствования системы государственного контроля в области охраны и использования животного мира  в Республике Беларусь создана:</w:t>
      </w:r>
    </w:p>
    <w:p w:rsidR="00814235" w:rsidRPr="00D372DA" w:rsidRDefault="00814235" w:rsidP="0081423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Государственная инспекция охраны животного и растительного мира;</w:t>
      </w:r>
    </w:p>
    <w:p w:rsidR="00814235" w:rsidRPr="00D372DA" w:rsidRDefault="00814235" w:rsidP="0081423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Государственный комитет охраны животного и растительного мира;</w:t>
      </w:r>
    </w:p>
    <w:p w:rsidR="00E2320D" w:rsidRPr="00D372DA" w:rsidRDefault="00814235" w:rsidP="00E2320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в) </w:t>
      </w:r>
      <w:r w:rsidR="00E2320D" w:rsidRPr="00D372DA">
        <w:rPr>
          <w:rFonts w:ascii="Times New Roman" w:hAnsi="Times New Roman" w:cs="Times New Roman"/>
          <w:sz w:val="28"/>
          <w:szCs w:val="28"/>
        </w:rPr>
        <w:t>Государственная контрольная комиссия охраны животного и растительного мира;</w:t>
      </w:r>
    </w:p>
    <w:p w:rsidR="00814235" w:rsidRPr="00D372DA" w:rsidRDefault="00E2320D" w:rsidP="0081423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Министерство животного и растительного мира. </w:t>
      </w:r>
    </w:p>
    <w:p w:rsidR="00E2320D" w:rsidRPr="00D372DA" w:rsidRDefault="00E2320D" w:rsidP="00814235">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ab/>
        <w:t>13. Мониторинг животного мира в Республике Беларусь проводит:</w:t>
      </w:r>
    </w:p>
    <w:p w:rsidR="00E2320D" w:rsidRPr="00D372DA" w:rsidRDefault="00E2320D" w:rsidP="00E2320D">
      <w:pPr>
        <w:pStyle w:val="newncpi"/>
        <w:ind w:firstLine="0"/>
        <w:rPr>
          <w:sz w:val="28"/>
          <w:szCs w:val="28"/>
        </w:rPr>
      </w:pPr>
      <w:r w:rsidRPr="00D372DA">
        <w:rPr>
          <w:sz w:val="28"/>
          <w:szCs w:val="28"/>
        </w:rPr>
        <w:t>а) Министерством лесного хозяйства Республики Беларусь;</w:t>
      </w:r>
    </w:p>
    <w:p w:rsidR="00E2320D" w:rsidRPr="00D372DA" w:rsidRDefault="00E2320D" w:rsidP="00E2320D">
      <w:pPr>
        <w:spacing w:after="0" w:line="240" w:lineRule="auto"/>
        <w:jc w:val="both"/>
        <w:rPr>
          <w:rFonts w:ascii="Times New Roman" w:hAnsi="Times New Roman" w:cs="Times New Roman"/>
          <w:sz w:val="28"/>
          <w:szCs w:val="28"/>
        </w:rPr>
      </w:pPr>
      <w:r w:rsidRPr="00D372DA">
        <w:rPr>
          <w:sz w:val="28"/>
          <w:szCs w:val="28"/>
        </w:rPr>
        <w:t>б</w:t>
      </w:r>
      <w:r w:rsidRPr="00D372DA">
        <w:rPr>
          <w:rFonts w:ascii="Calibri" w:eastAsia="Calibri" w:hAnsi="Calibri" w:cs="Times New Roman"/>
          <w:sz w:val="28"/>
          <w:szCs w:val="28"/>
        </w:rPr>
        <w:t xml:space="preserve">) </w:t>
      </w:r>
      <w:r w:rsidRPr="00D372DA">
        <w:rPr>
          <w:rFonts w:ascii="Times New Roman" w:hAnsi="Times New Roman" w:cs="Times New Roman"/>
          <w:sz w:val="28"/>
          <w:szCs w:val="28"/>
        </w:rPr>
        <w:t>Государственная контрольная комиссия охраны животного и растительного мира;</w:t>
      </w:r>
    </w:p>
    <w:p w:rsidR="00E2320D" w:rsidRPr="00D372DA" w:rsidRDefault="00E2320D" w:rsidP="00E2320D">
      <w:pPr>
        <w:pStyle w:val="newncpi"/>
        <w:ind w:firstLine="0"/>
        <w:rPr>
          <w:sz w:val="28"/>
          <w:szCs w:val="28"/>
        </w:rPr>
      </w:pPr>
    </w:p>
    <w:p w:rsidR="00E2320D" w:rsidRPr="00D372DA" w:rsidRDefault="00E2320D" w:rsidP="00E2320D">
      <w:pPr>
        <w:pStyle w:val="newncpi"/>
        <w:ind w:firstLine="0"/>
        <w:rPr>
          <w:sz w:val="28"/>
          <w:szCs w:val="28"/>
        </w:rPr>
      </w:pPr>
      <w:r w:rsidRPr="00D372DA">
        <w:rPr>
          <w:sz w:val="28"/>
          <w:szCs w:val="28"/>
        </w:rPr>
        <w:t xml:space="preserve">в) Министерство животного и растительного мира Республики Беларусь; </w:t>
      </w:r>
    </w:p>
    <w:p w:rsidR="00E2320D" w:rsidRPr="00D372DA" w:rsidRDefault="00E2320D" w:rsidP="00E2320D">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w:t>
      </w:r>
      <w:r w:rsidRPr="00D372DA">
        <w:rPr>
          <w:rFonts w:ascii="Times New Roman" w:eastAsia="Calibri" w:hAnsi="Times New Roman" w:cs="Times New Roman"/>
          <w:sz w:val="28"/>
          <w:szCs w:val="28"/>
        </w:rPr>
        <w:t>)</w:t>
      </w:r>
      <w:r w:rsidRPr="00D372DA">
        <w:rPr>
          <w:rFonts w:ascii="Calibri" w:eastAsia="Calibri" w:hAnsi="Calibri" w:cs="Times New Roman"/>
          <w:sz w:val="28"/>
          <w:szCs w:val="28"/>
        </w:rPr>
        <w:t xml:space="preserve"> </w:t>
      </w:r>
      <w:r w:rsidRPr="00D372DA">
        <w:rPr>
          <w:rFonts w:ascii="Times New Roman" w:hAnsi="Times New Roman" w:cs="Times New Roman"/>
          <w:sz w:val="28"/>
          <w:szCs w:val="28"/>
        </w:rPr>
        <w:t>Министерство природных ресурсов и охраны окружающей среды Республики Беларусь.</w:t>
      </w:r>
    </w:p>
    <w:p w:rsidR="00E2320D" w:rsidRPr="00D372DA" w:rsidRDefault="00E2320D" w:rsidP="00E2320D">
      <w:pPr>
        <w:pStyle w:val="newncpi"/>
        <w:ind w:firstLine="708"/>
        <w:rPr>
          <w:color w:val="000000"/>
          <w:sz w:val="28"/>
          <w:szCs w:val="28"/>
        </w:rPr>
      </w:pPr>
      <w:r w:rsidRPr="00D372DA">
        <w:rPr>
          <w:color w:val="000000"/>
          <w:sz w:val="28"/>
          <w:szCs w:val="28"/>
        </w:rPr>
        <w:lastRenderedPageBreak/>
        <w:t>14. Добыча диких животных – это:</w:t>
      </w:r>
    </w:p>
    <w:p w:rsidR="00E2320D" w:rsidRPr="00D372DA" w:rsidRDefault="00E2320D" w:rsidP="00E2320D">
      <w:pPr>
        <w:pStyle w:val="newncpi"/>
        <w:ind w:firstLine="0"/>
        <w:rPr>
          <w:color w:val="000000"/>
          <w:sz w:val="28"/>
          <w:szCs w:val="28"/>
        </w:rPr>
      </w:pPr>
      <w:r w:rsidRPr="00D372DA">
        <w:rPr>
          <w:color w:val="000000"/>
          <w:sz w:val="28"/>
          <w:szCs w:val="28"/>
        </w:rPr>
        <w:t>а) изъятие диких животных из среды их обитания без сохранения их жизни;</w:t>
      </w:r>
    </w:p>
    <w:p w:rsidR="00E2320D" w:rsidRPr="00D372DA" w:rsidRDefault="00E2320D" w:rsidP="00E2320D">
      <w:pPr>
        <w:pStyle w:val="newncpi"/>
        <w:ind w:firstLine="0"/>
        <w:rPr>
          <w:color w:val="000000"/>
          <w:sz w:val="28"/>
          <w:szCs w:val="28"/>
        </w:rPr>
      </w:pPr>
      <w:r w:rsidRPr="00D372DA">
        <w:rPr>
          <w:color w:val="000000"/>
          <w:sz w:val="28"/>
          <w:szCs w:val="28"/>
        </w:rPr>
        <w:t>б) изъятие диких животных из среды их обитания с сохранением их жизни;</w:t>
      </w:r>
    </w:p>
    <w:p w:rsidR="00E2320D" w:rsidRPr="00D372DA" w:rsidRDefault="00E2320D" w:rsidP="00E2320D">
      <w:pPr>
        <w:pStyle w:val="newncpi"/>
        <w:ind w:firstLine="0"/>
        <w:rPr>
          <w:color w:val="000000"/>
          <w:sz w:val="28"/>
          <w:szCs w:val="28"/>
        </w:rPr>
      </w:pPr>
      <w:r w:rsidRPr="00D372DA">
        <w:rPr>
          <w:color w:val="000000"/>
          <w:sz w:val="28"/>
          <w:szCs w:val="28"/>
        </w:rPr>
        <w:t>в) изъятие диких животных из среды их обитания с целью их дальнейшей продажи;</w:t>
      </w:r>
    </w:p>
    <w:p w:rsidR="00E2320D" w:rsidRPr="00D372DA" w:rsidRDefault="00E2320D" w:rsidP="00E2320D">
      <w:pPr>
        <w:pStyle w:val="newncpi"/>
        <w:ind w:firstLine="0"/>
        <w:rPr>
          <w:color w:val="000000"/>
          <w:sz w:val="28"/>
          <w:szCs w:val="28"/>
        </w:rPr>
      </w:pPr>
      <w:r w:rsidRPr="00D372DA">
        <w:rPr>
          <w:color w:val="000000"/>
          <w:sz w:val="28"/>
          <w:szCs w:val="28"/>
        </w:rPr>
        <w:t>г) изъятие диких животных из среды их обитания в научно-культурных целях.</w:t>
      </w:r>
    </w:p>
    <w:p w:rsidR="00E2320D" w:rsidRPr="00D372DA" w:rsidRDefault="00E2320D" w:rsidP="00E2320D">
      <w:pPr>
        <w:pStyle w:val="newncpi"/>
        <w:ind w:firstLine="0"/>
        <w:rPr>
          <w:color w:val="000000"/>
          <w:sz w:val="28"/>
          <w:szCs w:val="28"/>
        </w:rPr>
      </w:pPr>
      <w:r w:rsidRPr="00D372DA">
        <w:rPr>
          <w:color w:val="000000"/>
          <w:sz w:val="28"/>
          <w:szCs w:val="28"/>
        </w:rPr>
        <w:tab/>
        <w:t>15. Интродукция диких животных – это:</w:t>
      </w:r>
    </w:p>
    <w:p w:rsidR="00E2320D" w:rsidRPr="00D372DA" w:rsidRDefault="00E2320D" w:rsidP="00E2320D">
      <w:pPr>
        <w:pStyle w:val="newncpi"/>
        <w:ind w:firstLine="0"/>
        <w:rPr>
          <w:color w:val="000000"/>
          <w:sz w:val="28"/>
          <w:szCs w:val="28"/>
        </w:rPr>
      </w:pPr>
      <w:r w:rsidRPr="00D372DA">
        <w:rPr>
          <w:color w:val="000000"/>
          <w:sz w:val="28"/>
          <w:szCs w:val="28"/>
        </w:rPr>
        <w:t>а) деятельность, направленная на предотвращение вреда жизни и здоровью диких животных от вредного воздействия антропогенных факторов;</w:t>
      </w:r>
    </w:p>
    <w:p w:rsidR="00E2320D" w:rsidRPr="00D372DA" w:rsidRDefault="00E2320D" w:rsidP="00E2320D">
      <w:pPr>
        <w:pStyle w:val="newncpi"/>
        <w:ind w:firstLine="0"/>
        <w:rPr>
          <w:color w:val="000000"/>
          <w:sz w:val="28"/>
          <w:szCs w:val="28"/>
        </w:rPr>
      </w:pPr>
      <w:r w:rsidRPr="00D372DA">
        <w:rPr>
          <w:color w:val="000000"/>
          <w:sz w:val="28"/>
          <w:szCs w:val="28"/>
        </w:rPr>
        <w:t>б) вселение диких животных определенного вида в угодья за пределами ареала этого вида диких животных;</w:t>
      </w:r>
    </w:p>
    <w:p w:rsidR="00E2320D" w:rsidRPr="00D372DA" w:rsidRDefault="00E2320D" w:rsidP="00E2320D">
      <w:pPr>
        <w:pStyle w:val="newncpi"/>
        <w:ind w:firstLine="0"/>
        <w:rPr>
          <w:color w:val="000000"/>
          <w:sz w:val="28"/>
          <w:szCs w:val="28"/>
        </w:rPr>
      </w:pPr>
      <w:r w:rsidRPr="00D372DA">
        <w:rPr>
          <w:color w:val="000000"/>
          <w:sz w:val="28"/>
          <w:szCs w:val="28"/>
        </w:rPr>
        <w:t>в) добыча или отлов диких животных из среды их обитания;</w:t>
      </w:r>
    </w:p>
    <w:p w:rsidR="00E2320D" w:rsidRPr="00D372DA" w:rsidRDefault="00177C5A" w:rsidP="00E2320D">
      <w:pPr>
        <w:pStyle w:val="newncpi"/>
        <w:ind w:firstLine="0"/>
        <w:rPr>
          <w:color w:val="000000"/>
          <w:sz w:val="28"/>
          <w:szCs w:val="28"/>
        </w:rPr>
      </w:pPr>
      <w:r w:rsidRPr="00D372DA">
        <w:rPr>
          <w:color w:val="000000"/>
          <w:sz w:val="28"/>
          <w:szCs w:val="28"/>
        </w:rPr>
        <w:t>г) вселение диких животных, направленное на изменение места обитания диких животных в пределах их ареала.</w:t>
      </w:r>
    </w:p>
    <w:p w:rsidR="006B7B82" w:rsidRDefault="006B7B82" w:rsidP="00E2320D">
      <w:pPr>
        <w:pStyle w:val="newncpi"/>
        <w:ind w:firstLine="0"/>
        <w:rPr>
          <w:color w:val="000000"/>
          <w:sz w:val="28"/>
          <w:szCs w:val="28"/>
        </w:rPr>
      </w:pPr>
    </w:p>
    <w:p w:rsidR="00A6713C" w:rsidRDefault="00A6713C" w:rsidP="00A6713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Pr="006E6A58">
        <w:rPr>
          <w:rFonts w:ascii="Times New Roman" w:hAnsi="Times New Roman" w:cs="Times New Roman"/>
          <w:b/>
          <w:sz w:val="28"/>
          <w:szCs w:val="28"/>
        </w:rPr>
        <w:t>.</w:t>
      </w:r>
      <w:r>
        <w:rPr>
          <w:rFonts w:ascii="Times New Roman" w:hAnsi="Times New Roman" w:cs="Times New Roman"/>
          <w:sz w:val="28"/>
          <w:szCs w:val="28"/>
        </w:rPr>
        <w:t xml:space="preserve"> </w:t>
      </w:r>
      <w:r w:rsidRPr="00FB4942">
        <w:rPr>
          <w:rFonts w:ascii="Times New Roman" w:hAnsi="Times New Roman" w:cs="Times New Roman"/>
          <w:b/>
          <w:sz w:val="28"/>
          <w:szCs w:val="28"/>
        </w:rPr>
        <w:t xml:space="preserve">Основы законодательства Республики Беларусь </w:t>
      </w:r>
    </w:p>
    <w:p w:rsidR="00606AD8" w:rsidRDefault="00A6713C" w:rsidP="00606AD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 особо охраняемых природных территориях</w:t>
      </w:r>
      <w:r w:rsidR="00560778">
        <w:rPr>
          <w:rFonts w:ascii="Times New Roman" w:hAnsi="Times New Roman" w:cs="Times New Roman"/>
          <w:b/>
          <w:sz w:val="28"/>
          <w:szCs w:val="28"/>
        </w:rPr>
        <w:t xml:space="preserve"> </w:t>
      </w:r>
      <w:r w:rsidR="00606AD8">
        <w:rPr>
          <w:rFonts w:ascii="Times New Roman" w:hAnsi="Times New Roman" w:cs="Times New Roman"/>
          <w:b/>
          <w:sz w:val="28"/>
          <w:szCs w:val="28"/>
        </w:rPr>
        <w:t xml:space="preserve">и об экологически неблагополучных территориях </w:t>
      </w:r>
    </w:p>
    <w:p w:rsidR="00A6713C" w:rsidRPr="00A6713C" w:rsidRDefault="00A6713C" w:rsidP="00A6713C">
      <w:pPr>
        <w:spacing w:after="0" w:line="240" w:lineRule="auto"/>
        <w:ind w:firstLine="708"/>
        <w:jc w:val="both"/>
        <w:rPr>
          <w:rFonts w:ascii="Times New Roman" w:hAnsi="Times New Roman" w:cs="Times New Roman"/>
          <w:sz w:val="28"/>
          <w:szCs w:val="28"/>
        </w:rPr>
      </w:pPr>
      <w:r w:rsidRPr="00A6713C">
        <w:rPr>
          <w:rFonts w:ascii="Times New Roman" w:hAnsi="Times New Roman" w:cs="Times New Roman"/>
          <w:sz w:val="28"/>
          <w:szCs w:val="28"/>
        </w:rPr>
        <w:t xml:space="preserve">Особо охраняемые природные территории – участки земли (включая атмосферный воздух над ними и недра) с уникальными, эталонными или иными ценными природными комплексами и объектами, имеющими особое экологическое, научное, историко-культурное, эстетическое и иное значение, изъятые полностью или частично из хозяйственного оборота, в отношении </w:t>
      </w:r>
      <w:proofErr w:type="gramStart"/>
      <w:r w:rsidRPr="00A6713C">
        <w:rPr>
          <w:rFonts w:ascii="Times New Roman" w:hAnsi="Times New Roman" w:cs="Times New Roman"/>
          <w:sz w:val="28"/>
          <w:szCs w:val="28"/>
        </w:rPr>
        <w:t>которых</w:t>
      </w:r>
      <w:proofErr w:type="gramEnd"/>
      <w:r w:rsidRPr="00A6713C">
        <w:rPr>
          <w:rFonts w:ascii="Times New Roman" w:hAnsi="Times New Roman" w:cs="Times New Roman"/>
          <w:sz w:val="28"/>
          <w:szCs w:val="28"/>
        </w:rPr>
        <w:t xml:space="preserve"> установлен особый режим охраны и использования.</w:t>
      </w:r>
    </w:p>
    <w:p w:rsidR="00A6713C" w:rsidRPr="00A6713C" w:rsidRDefault="00A6713C" w:rsidP="00A6713C">
      <w:pPr>
        <w:spacing w:after="0" w:line="240" w:lineRule="auto"/>
        <w:ind w:firstLine="708"/>
        <w:jc w:val="both"/>
        <w:rPr>
          <w:rFonts w:ascii="Times New Roman" w:hAnsi="Times New Roman" w:cs="Times New Roman"/>
          <w:sz w:val="28"/>
          <w:szCs w:val="28"/>
        </w:rPr>
      </w:pPr>
      <w:r w:rsidRPr="00A6713C">
        <w:rPr>
          <w:rFonts w:ascii="Times New Roman" w:hAnsi="Times New Roman" w:cs="Times New Roman"/>
          <w:sz w:val="28"/>
          <w:szCs w:val="28"/>
        </w:rPr>
        <w:t>Основной целью создания особо охраняемых природных территорий является сохранение биологического и ландшафтного разнообразия.</w:t>
      </w:r>
    </w:p>
    <w:p w:rsidR="00A6713C" w:rsidRPr="00A6713C" w:rsidRDefault="00A6713C" w:rsidP="00A6713C">
      <w:pPr>
        <w:spacing w:after="0" w:line="240" w:lineRule="auto"/>
        <w:ind w:firstLine="708"/>
        <w:jc w:val="both"/>
        <w:rPr>
          <w:rFonts w:ascii="Times New Roman" w:hAnsi="Times New Roman" w:cs="Times New Roman"/>
          <w:sz w:val="28"/>
          <w:szCs w:val="28"/>
        </w:rPr>
      </w:pPr>
      <w:r w:rsidRPr="00A6713C">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законом Республики Беларусь «Об особо охраняемых природных территориях» </w:t>
      </w:r>
      <w:r w:rsidRPr="00A6713C">
        <w:rPr>
          <w:rFonts w:ascii="Times New Roman" w:hAnsi="Times New Roman" w:cs="Times New Roman"/>
          <w:sz w:val="28"/>
          <w:szCs w:val="28"/>
        </w:rPr>
        <w:t>устанавливаются следующие категории особо охраняемых природных территорий (ООПТ):</w:t>
      </w:r>
      <w:r>
        <w:rPr>
          <w:rFonts w:ascii="Times New Roman" w:hAnsi="Times New Roman" w:cs="Times New Roman"/>
          <w:sz w:val="28"/>
          <w:szCs w:val="28"/>
        </w:rPr>
        <w:t xml:space="preserve"> заповедник, национальный парк, заказник,  </w:t>
      </w:r>
      <w:r w:rsidRPr="00A6713C">
        <w:rPr>
          <w:rFonts w:ascii="Times New Roman" w:hAnsi="Times New Roman" w:cs="Times New Roman"/>
          <w:sz w:val="28"/>
          <w:szCs w:val="28"/>
        </w:rPr>
        <w:t>памятник природы.</w:t>
      </w:r>
      <w:r>
        <w:rPr>
          <w:rFonts w:ascii="Times New Roman" w:hAnsi="Times New Roman" w:cs="Times New Roman"/>
          <w:sz w:val="28"/>
          <w:szCs w:val="28"/>
        </w:rPr>
        <w:t xml:space="preserve"> </w:t>
      </w:r>
      <w:r w:rsidRPr="00A6713C">
        <w:rPr>
          <w:rFonts w:ascii="Times New Roman" w:hAnsi="Times New Roman" w:cs="Times New Roman"/>
          <w:sz w:val="28"/>
          <w:szCs w:val="28"/>
        </w:rPr>
        <w:t>Заповедники и национальные парки являются особо охраняемыми природными территориями республиканского значения.</w:t>
      </w:r>
      <w:r>
        <w:rPr>
          <w:rFonts w:ascii="Times New Roman" w:hAnsi="Times New Roman" w:cs="Times New Roman"/>
          <w:sz w:val="28"/>
          <w:szCs w:val="28"/>
        </w:rPr>
        <w:t xml:space="preserve"> </w:t>
      </w:r>
      <w:r w:rsidRPr="00A6713C">
        <w:rPr>
          <w:rFonts w:ascii="Times New Roman" w:hAnsi="Times New Roman" w:cs="Times New Roman"/>
          <w:sz w:val="28"/>
          <w:szCs w:val="28"/>
        </w:rPr>
        <w:t>Заказники и памятники природы могут быть особо охраняемыми природными территориями республиканского или местного значения.</w:t>
      </w:r>
    </w:p>
    <w:p w:rsidR="00A6713C" w:rsidRDefault="00A6713C" w:rsidP="00A6713C">
      <w:pPr>
        <w:pStyle w:val="a6"/>
        <w:spacing w:before="0" w:beforeAutospacing="0" w:after="0" w:afterAutospacing="0"/>
        <w:ind w:firstLine="703"/>
        <w:jc w:val="both"/>
      </w:pPr>
      <w:r w:rsidRPr="00A6713C">
        <w:rPr>
          <w:b/>
          <w:bCs/>
          <w:color w:val="000000"/>
          <w:sz w:val="28"/>
          <w:szCs w:val="28"/>
        </w:rPr>
        <w:t>Заповедником</w:t>
      </w:r>
      <w:r w:rsidRPr="00A6713C">
        <w:rPr>
          <w:bCs/>
          <w:color w:val="000000"/>
          <w:sz w:val="28"/>
          <w:szCs w:val="28"/>
        </w:rPr>
        <w:t xml:space="preserve"> </w:t>
      </w:r>
      <w:r>
        <w:rPr>
          <w:color w:val="000000"/>
          <w:sz w:val="28"/>
          <w:szCs w:val="28"/>
        </w:rPr>
        <w:t>является территория, объявленная с целью сохранения в естественном состоянии природных комплексов и объектов, изучения генетического фонда животного и растительного мира, типичных и уникальных экологических систем и ландшафтов, создания условий для обеспечения естественного течения природных процессов.</w:t>
      </w:r>
    </w:p>
    <w:p w:rsidR="00A6713C" w:rsidRDefault="00A6713C" w:rsidP="00A6713C">
      <w:pPr>
        <w:pStyle w:val="a6"/>
        <w:spacing w:before="0" w:beforeAutospacing="0" w:after="0" w:afterAutospacing="0"/>
        <w:ind w:firstLine="703"/>
        <w:jc w:val="both"/>
      </w:pPr>
      <w:r w:rsidRPr="00A6713C">
        <w:rPr>
          <w:sz w:val="28"/>
          <w:szCs w:val="28"/>
        </w:rPr>
        <w:t>Земли заповедника изымаются из хозяйственного оборота и предоставляются в постоянное пользование заповеднику.</w:t>
      </w:r>
      <w:r>
        <w:rPr>
          <w:sz w:val="28"/>
          <w:szCs w:val="28"/>
        </w:rPr>
        <w:t xml:space="preserve"> </w:t>
      </w:r>
      <w:r w:rsidRPr="00A6713C">
        <w:rPr>
          <w:sz w:val="28"/>
          <w:szCs w:val="28"/>
        </w:rPr>
        <w:t>Для управления заповедником создается юридическое лицо – государственное природоохранно</w:t>
      </w:r>
      <w:r>
        <w:rPr>
          <w:sz w:val="28"/>
          <w:szCs w:val="28"/>
        </w:rPr>
        <w:t xml:space="preserve">е учреждение. </w:t>
      </w:r>
      <w:r>
        <w:rPr>
          <w:color w:val="000000"/>
          <w:sz w:val="28"/>
          <w:szCs w:val="28"/>
        </w:rPr>
        <w:t>На территории заповедника запрещается любая не связанная с его назначением деятельность, противоречащая задачам заповедника и прямо либо косвенно нарушающая естественное течение природных процессов или создающая угрозу вредного воздействия на природные комплексы и объекты.</w:t>
      </w:r>
    </w:p>
    <w:p w:rsidR="00A6713C" w:rsidRDefault="00494235" w:rsidP="00A6713C">
      <w:pPr>
        <w:pStyle w:val="a6"/>
        <w:spacing w:before="0" w:beforeAutospacing="0" w:after="0" w:afterAutospacing="0"/>
        <w:ind w:firstLine="705"/>
        <w:jc w:val="both"/>
      </w:pPr>
      <w:hyperlink r:id="rId26" w:anchor="gl3" w:history="1">
        <w:r w:rsidR="00A6713C" w:rsidRPr="00A6713C">
          <w:rPr>
            <w:rStyle w:val="a5"/>
            <w:rFonts w:eastAsiaTheme="majorEastAsia"/>
            <w:b/>
            <w:bCs/>
            <w:color w:val="auto"/>
            <w:sz w:val="28"/>
            <w:szCs w:val="28"/>
            <w:u w:val="none"/>
          </w:rPr>
          <w:t xml:space="preserve">Национальным парком </w:t>
        </w:r>
      </w:hyperlink>
      <w:r w:rsidR="00A6713C">
        <w:rPr>
          <w:color w:val="000000"/>
          <w:sz w:val="28"/>
          <w:szCs w:val="28"/>
        </w:rPr>
        <w:t xml:space="preserve">является особо охраняемая природная территория, объявленная в целях восстановления и (или) сохранения уникальных, эталонных и иных ценных природных комплексов и объектов, их использования в процессе природоохранной, научной, просветительской, туристической, рекреационной и оздоровительной деятельности. </w:t>
      </w:r>
    </w:p>
    <w:p w:rsidR="00A6713C" w:rsidRDefault="00A6713C" w:rsidP="00A6713C">
      <w:pPr>
        <w:pStyle w:val="a6"/>
        <w:spacing w:before="0" w:beforeAutospacing="0" w:after="0" w:afterAutospacing="0"/>
        <w:ind w:firstLine="705"/>
        <w:jc w:val="both"/>
      </w:pPr>
      <w:r>
        <w:rPr>
          <w:color w:val="000000"/>
          <w:sz w:val="28"/>
          <w:szCs w:val="28"/>
        </w:rPr>
        <w:t>В состав земель национального парка, образующих его территорию, входят земли, предоставленные ему в постоянное пользование, а также земли иных землепользователей.</w:t>
      </w:r>
      <w:r>
        <w:t xml:space="preserve"> </w:t>
      </w:r>
      <w:r>
        <w:rPr>
          <w:color w:val="000000"/>
          <w:sz w:val="28"/>
          <w:szCs w:val="28"/>
        </w:rPr>
        <w:t>Для управления национальным парком создается юридическое лицо – государственное природоохранное учреждение.</w:t>
      </w:r>
    </w:p>
    <w:p w:rsidR="00A6713C" w:rsidRDefault="00A6713C" w:rsidP="00A6713C">
      <w:pPr>
        <w:pStyle w:val="a6"/>
        <w:spacing w:before="0" w:beforeAutospacing="0" w:after="0" w:afterAutospacing="0"/>
        <w:ind w:firstLine="703"/>
        <w:jc w:val="both"/>
        <w:rPr>
          <w:color w:val="000000"/>
          <w:sz w:val="28"/>
          <w:szCs w:val="28"/>
        </w:rPr>
      </w:pPr>
      <w:proofErr w:type="gramStart"/>
      <w:r>
        <w:rPr>
          <w:color w:val="000000"/>
          <w:sz w:val="28"/>
          <w:szCs w:val="28"/>
        </w:rPr>
        <w:t>В границах национального парка выделяются следующие зоны: заповедная, регулируемого использования, рекреационная и хозяйственная.</w:t>
      </w:r>
      <w:proofErr w:type="gramEnd"/>
    </w:p>
    <w:p w:rsidR="00A6713C" w:rsidRDefault="00494235" w:rsidP="00A6713C">
      <w:pPr>
        <w:pStyle w:val="a6"/>
        <w:spacing w:before="0" w:beforeAutospacing="0" w:after="0" w:afterAutospacing="0"/>
        <w:ind w:firstLine="703"/>
        <w:jc w:val="both"/>
        <w:rPr>
          <w:color w:val="000000"/>
          <w:sz w:val="28"/>
          <w:szCs w:val="28"/>
        </w:rPr>
      </w:pPr>
      <w:hyperlink r:id="rId27" w:anchor="gl4" w:history="1">
        <w:r w:rsidR="00A6713C" w:rsidRPr="00A6713C">
          <w:rPr>
            <w:rStyle w:val="a5"/>
            <w:rFonts w:eastAsiaTheme="majorEastAsia"/>
            <w:b/>
            <w:bCs/>
            <w:color w:val="auto"/>
            <w:sz w:val="28"/>
            <w:szCs w:val="28"/>
            <w:u w:val="none"/>
          </w:rPr>
          <w:t>Заказником</w:t>
        </w:r>
      </w:hyperlink>
      <w:r w:rsidR="00A6713C" w:rsidRPr="00A6713C">
        <w:rPr>
          <w:b/>
          <w:bCs/>
          <w:sz w:val="28"/>
          <w:szCs w:val="28"/>
        </w:rPr>
        <w:t xml:space="preserve">  </w:t>
      </w:r>
      <w:r w:rsidR="00A6713C">
        <w:rPr>
          <w:color w:val="000000"/>
          <w:sz w:val="28"/>
          <w:szCs w:val="28"/>
        </w:rPr>
        <w:t>является</w:t>
      </w:r>
      <w:r w:rsidR="00A6713C">
        <w:rPr>
          <w:color w:val="000000"/>
        </w:rPr>
        <w:t xml:space="preserve"> </w:t>
      </w:r>
      <w:r w:rsidR="00A6713C">
        <w:rPr>
          <w:color w:val="000000"/>
          <w:sz w:val="28"/>
          <w:szCs w:val="28"/>
        </w:rPr>
        <w:t xml:space="preserve">особо охраняемая природная территория, объявленная в целях восстановления, сохранения и (или) воспроизводства природных комплексов и объектов, природных ресурсов одного или нескольких видов с ограничением использования других природных ресурсов. </w:t>
      </w:r>
    </w:p>
    <w:p w:rsidR="00A6713C" w:rsidRPr="00761C20" w:rsidRDefault="00A6713C" w:rsidP="00761C20">
      <w:pPr>
        <w:pStyle w:val="a6"/>
        <w:spacing w:before="0" w:beforeAutospacing="0" w:after="0" w:afterAutospacing="0"/>
        <w:ind w:firstLine="705"/>
        <w:jc w:val="both"/>
      </w:pPr>
      <w:r>
        <w:rPr>
          <w:color w:val="000000"/>
          <w:sz w:val="28"/>
          <w:szCs w:val="28"/>
        </w:rPr>
        <w:t xml:space="preserve">Объявление территории заказником допускается как с изъятием, так и без изъятия земельных участков у землевладельцев и землепользователей. Для управления заказником или группой заказников юридическое лицо, как правило, не создается. </w:t>
      </w:r>
      <w:proofErr w:type="gramStart"/>
      <w:r>
        <w:rPr>
          <w:color w:val="000000"/>
          <w:sz w:val="28"/>
          <w:szCs w:val="28"/>
        </w:rPr>
        <w:t>В зависимости от особенностей природных комплексов и объектов, подлежащих особой охране, заказники подразделяются на следующие виды:</w:t>
      </w:r>
      <w:r w:rsidR="00761C20">
        <w:t xml:space="preserve"> </w:t>
      </w:r>
      <w:r w:rsidRPr="00761C20">
        <w:rPr>
          <w:iCs/>
          <w:color w:val="000000"/>
          <w:sz w:val="28"/>
          <w:szCs w:val="28"/>
        </w:rPr>
        <w:t>ландшафтные или комплексные</w:t>
      </w:r>
      <w:r w:rsidRPr="00761C20">
        <w:rPr>
          <w:color w:val="000000"/>
          <w:sz w:val="28"/>
          <w:szCs w:val="28"/>
        </w:rPr>
        <w:t xml:space="preserve">, </w:t>
      </w:r>
      <w:r w:rsidRPr="00761C20">
        <w:rPr>
          <w:iCs/>
          <w:color w:val="000000"/>
          <w:sz w:val="28"/>
          <w:szCs w:val="28"/>
        </w:rPr>
        <w:t>биологические (ботанические, зоологические</w:t>
      </w:r>
      <w:r w:rsidRPr="00761C20">
        <w:rPr>
          <w:color w:val="000000"/>
          <w:sz w:val="28"/>
          <w:szCs w:val="28"/>
        </w:rPr>
        <w:t>),</w:t>
      </w:r>
      <w:r w:rsidR="00761C20" w:rsidRPr="00761C20">
        <w:rPr>
          <w:color w:val="000000"/>
          <w:sz w:val="28"/>
          <w:szCs w:val="28"/>
        </w:rPr>
        <w:t xml:space="preserve"> </w:t>
      </w:r>
      <w:r w:rsidRPr="00761C20">
        <w:rPr>
          <w:iCs/>
          <w:color w:val="000000"/>
          <w:sz w:val="28"/>
          <w:szCs w:val="28"/>
        </w:rPr>
        <w:t>водно-болотные</w:t>
      </w:r>
      <w:r w:rsidRPr="00761C20">
        <w:rPr>
          <w:color w:val="000000"/>
          <w:sz w:val="28"/>
          <w:szCs w:val="28"/>
        </w:rPr>
        <w:t xml:space="preserve">, </w:t>
      </w:r>
      <w:r w:rsidRPr="00761C20">
        <w:rPr>
          <w:iCs/>
          <w:color w:val="000000"/>
          <w:sz w:val="28"/>
          <w:szCs w:val="28"/>
        </w:rPr>
        <w:t>гидрологические (болотные, озерные, речные</w:t>
      </w:r>
      <w:r w:rsidRPr="00761C20">
        <w:rPr>
          <w:color w:val="000000"/>
          <w:sz w:val="28"/>
          <w:szCs w:val="28"/>
        </w:rPr>
        <w:t xml:space="preserve">), </w:t>
      </w:r>
      <w:r w:rsidRPr="00761C20">
        <w:rPr>
          <w:iCs/>
          <w:color w:val="000000"/>
          <w:sz w:val="28"/>
          <w:szCs w:val="28"/>
        </w:rPr>
        <w:t>геологические</w:t>
      </w:r>
      <w:r w:rsidR="00761C20" w:rsidRPr="00761C20">
        <w:rPr>
          <w:iCs/>
          <w:color w:val="000000"/>
          <w:sz w:val="28"/>
          <w:szCs w:val="28"/>
        </w:rPr>
        <w:t>.</w:t>
      </w:r>
      <w:proofErr w:type="gramEnd"/>
    </w:p>
    <w:p w:rsidR="00761C20" w:rsidRPr="00761C20" w:rsidRDefault="00761C20" w:rsidP="00761C20">
      <w:pPr>
        <w:pStyle w:val="a6"/>
        <w:spacing w:before="0" w:beforeAutospacing="0" w:after="0" w:afterAutospacing="0"/>
        <w:ind w:firstLine="705"/>
        <w:jc w:val="both"/>
        <w:rPr>
          <w:sz w:val="28"/>
          <w:szCs w:val="28"/>
        </w:rPr>
      </w:pPr>
      <w:r w:rsidRPr="00761C20">
        <w:rPr>
          <w:b/>
          <w:bCs/>
          <w:sz w:val="28"/>
          <w:szCs w:val="28"/>
        </w:rPr>
        <w:t>Памятниками природы</w:t>
      </w:r>
      <w:r>
        <w:rPr>
          <w:bCs/>
          <w:sz w:val="28"/>
          <w:szCs w:val="28"/>
        </w:rPr>
        <w:t xml:space="preserve"> </w:t>
      </w:r>
      <w:r w:rsidRPr="00761C20">
        <w:rPr>
          <w:sz w:val="28"/>
          <w:szCs w:val="28"/>
        </w:rPr>
        <w:t>объявляются уникальные, невосполнимые, ценные в экологическом, научном, историко-культурном и эстетическом отношении природные комплексы и объекты с занимаемой ими территорией с целью обеспечения условий сохранения уникальных, эталонных и иных ценных качеств, присущих данному природному комплексу или объекту, в интересах будущих поколений.</w:t>
      </w:r>
    </w:p>
    <w:p w:rsidR="00761C20" w:rsidRDefault="00761C20" w:rsidP="00D4470B">
      <w:pPr>
        <w:pStyle w:val="a6"/>
        <w:spacing w:before="0" w:beforeAutospacing="0" w:after="0" w:afterAutospacing="0"/>
        <w:ind w:firstLine="705"/>
        <w:jc w:val="both"/>
        <w:rPr>
          <w:sz w:val="28"/>
          <w:szCs w:val="28"/>
        </w:rPr>
      </w:pPr>
      <w:r w:rsidRPr="00761C20">
        <w:rPr>
          <w:sz w:val="28"/>
          <w:szCs w:val="28"/>
        </w:rPr>
        <w:t>В зависимости от особенностей объекта охраны памятники природы п</w:t>
      </w:r>
      <w:r w:rsidR="00D4470B">
        <w:rPr>
          <w:sz w:val="28"/>
          <w:szCs w:val="28"/>
        </w:rPr>
        <w:t xml:space="preserve">одразделяются на следующие виды: </w:t>
      </w:r>
      <w:r w:rsidRPr="00761C20">
        <w:rPr>
          <w:iCs/>
          <w:sz w:val="28"/>
          <w:szCs w:val="28"/>
        </w:rPr>
        <w:t>ботанические</w:t>
      </w:r>
      <w:r w:rsidR="00D4470B">
        <w:rPr>
          <w:iCs/>
          <w:sz w:val="28"/>
          <w:szCs w:val="28"/>
        </w:rPr>
        <w:t>, гидрологические,</w:t>
      </w:r>
      <w:r w:rsidR="00D4470B">
        <w:rPr>
          <w:sz w:val="28"/>
          <w:szCs w:val="28"/>
        </w:rPr>
        <w:t xml:space="preserve"> </w:t>
      </w:r>
      <w:r w:rsidRPr="00761C20">
        <w:rPr>
          <w:iCs/>
          <w:sz w:val="28"/>
          <w:szCs w:val="28"/>
        </w:rPr>
        <w:t>геологические</w:t>
      </w:r>
      <w:r w:rsidR="00D4470B">
        <w:rPr>
          <w:iCs/>
          <w:sz w:val="28"/>
          <w:szCs w:val="28"/>
        </w:rPr>
        <w:t xml:space="preserve">. </w:t>
      </w:r>
      <w:r w:rsidRPr="00761C20">
        <w:rPr>
          <w:iCs/>
          <w:sz w:val="28"/>
          <w:szCs w:val="28"/>
        </w:rPr>
        <w:t xml:space="preserve"> </w:t>
      </w:r>
    </w:p>
    <w:p w:rsidR="00606AD8" w:rsidRPr="00761C20" w:rsidRDefault="00606AD8" w:rsidP="00606AD8">
      <w:pPr>
        <w:pStyle w:val="a6"/>
        <w:spacing w:before="0" w:beforeAutospacing="0" w:after="0" w:afterAutospacing="0"/>
        <w:ind w:firstLine="705"/>
        <w:jc w:val="both"/>
        <w:rPr>
          <w:sz w:val="28"/>
          <w:szCs w:val="28"/>
        </w:rPr>
      </w:pPr>
      <w:r w:rsidRPr="00606AD8">
        <w:rPr>
          <w:sz w:val="28"/>
          <w:szCs w:val="28"/>
        </w:rPr>
        <w:t>Кроме этого, отдельные участки территории Республики Беларусь могут объявляться экологически неблагополучными территориями. К таким территориям относятся зоны экологического риска, зоны экологического кризиса, зоны экологического бедствия. К зонам экологического бедствия в  Республике Беларусь относятся территории, подвергшиеся радиоактивному загрязнению в результате катастрофы на Чернобыльской АЭС.</w:t>
      </w:r>
      <w:r>
        <w:rPr>
          <w:sz w:val="28"/>
          <w:szCs w:val="28"/>
        </w:rPr>
        <w:t xml:space="preserve"> </w:t>
      </w:r>
    </w:p>
    <w:p w:rsidR="00761C20" w:rsidRDefault="00761C20" w:rsidP="00543933">
      <w:pPr>
        <w:pStyle w:val="a6"/>
        <w:spacing w:before="0" w:beforeAutospacing="0" w:after="0" w:afterAutospacing="0"/>
        <w:jc w:val="both"/>
      </w:pPr>
    </w:p>
    <w:p w:rsidR="00606AD8" w:rsidRPr="00E364C6" w:rsidRDefault="00606AD8" w:rsidP="00543933">
      <w:pPr>
        <w:spacing w:after="0" w:line="240" w:lineRule="auto"/>
        <w:jc w:val="center"/>
        <w:rPr>
          <w:rFonts w:ascii="Times New Roman" w:hAnsi="Times New Roman" w:cs="Times New Roman"/>
          <w:sz w:val="28"/>
          <w:szCs w:val="28"/>
        </w:rPr>
      </w:pPr>
    </w:p>
    <w:p w:rsidR="00761C20" w:rsidRDefault="00761C20" w:rsidP="00543933">
      <w:pPr>
        <w:spacing w:after="0" w:line="240" w:lineRule="auto"/>
        <w:jc w:val="center"/>
        <w:rPr>
          <w:rFonts w:ascii="Times New Roman" w:hAnsi="Times New Roman" w:cs="Times New Roman"/>
          <w:sz w:val="28"/>
          <w:szCs w:val="28"/>
        </w:rPr>
      </w:pPr>
      <w:r w:rsidRPr="00FC0904">
        <w:rPr>
          <w:rFonts w:ascii="Times New Roman" w:hAnsi="Times New Roman" w:cs="Times New Roman"/>
          <w:sz w:val="28"/>
          <w:szCs w:val="28"/>
        </w:rPr>
        <w:t xml:space="preserve">Тест по вопросам законодательства Республики Беларусь </w:t>
      </w:r>
    </w:p>
    <w:p w:rsidR="00761C20" w:rsidRPr="00761C20" w:rsidRDefault="00761C20" w:rsidP="00543933">
      <w:pPr>
        <w:spacing w:after="0" w:line="240" w:lineRule="auto"/>
        <w:jc w:val="center"/>
        <w:rPr>
          <w:rFonts w:ascii="Times New Roman" w:hAnsi="Times New Roman" w:cs="Times New Roman"/>
          <w:b/>
          <w:sz w:val="28"/>
          <w:szCs w:val="28"/>
        </w:rPr>
      </w:pPr>
      <w:r w:rsidRPr="00FC0904">
        <w:rPr>
          <w:rFonts w:ascii="Times New Roman" w:hAnsi="Times New Roman" w:cs="Times New Roman"/>
          <w:sz w:val="28"/>
          <w:szCs w:val="28"/>
        </w:rPr>
        <w:t xml:space="preserve">об </w:t>
      </w:r>
      <w:r>
        <w:rPr>
          <w:rFonts w:ascii="Times New Roman" w:hAnsi="Times New Roman" w:cs="Times New Roman"/>
          <w:sz w:val="28"/>
          <w:szCs w:val="28"/>
        </w:rPr>
        <w:t>особо охраняемых природных территориях</w:t>
      </w:r>
      <w:r w:rsidR="00606AD8">
        <w:rPr>
          <w:rFonts w:ascii="Times New Roman" w:hAnsi="Times New Roman" w:cs="Times New Roman"/>
          <w:sz w:val="28"/>
          <w:szCs w:val="28"/>
        </w:rPr>
        <w:t xml:space="preserve"> </w:t>
      </w:r>
      <w:r w:rsidR="00606AD8" w:rsidRPr="00606AD8">
        <w:rPr>
          <w:rFonts w:ascii="Times New Roman" w:hAnsi="Times New Roman" w:cs="Times New Roman"/>
          <w:sz w:val="28"/>
          <w:szCs w:val="28"/>
        </w:rPr>
        <w:t xml:space="preserve">и об экологически неблагополучных территориях </w:t>
      </w:r>
      <w:r>
        <w:rPr>
          <w:rFonts w:ascii="Times New Roman" w:hAnsi="Times New Roman" w:cs="Times New Roman"/>
          <w:b/>
          <w:sz w:val="28"/>
          <w:szCs w:val="28"/>
        </w:rPr>
        <w:t xml:space="preserve"> </w:t>
      </w:r>
      <w:r w:rsidRPr="007E1669">
        <w:rPr>
          <w:rFonts w:ascii="Times New Roman" w:hAnsi="Times New Roman" w:cs="Times New Roman"/>
          <w:b/>
          <w:sz w:val="28"/>
          <w:szCs w:val="28"/>
        </w:rPr>
        <w:t>(Т</w:t>
      </w:r>
      <w:r>
        <w:rPr>
          <w:rFonts w:ascii="Times New Roman" w:hAnsi="Times New Roman" w:cs="Times New Roman"/>
          <w:b/>
          <w:sz w:val="28"/>
          <w:szCs w:val="28"/>
        </w:rPr>
        <w:t>ест 8</w:t>
      </w:r>
      <w:r w:rsidRPr="007E1669">
        <w:rPr>
          <w:rFonts w:ascii="Times New Roman" w:hAnsi="Times New Roman" w:cs="Times New Roman"/>
          <w:b/>
          <w:sz w:val="28"/>
          <w:szCs w:val="28"/>
        </w:rPr>
        <w:t>)</w:t>
      </w:r>
    </w:p>
    <w:p w:rsidR="00543933" w:rsidRPr="00D372DA" w:rsidRDefault="00D4470B" w:rsidP="00543933">
      <w:pPr>
        <w:pStyle w:val="a6"/>
        <w:spacing w:before="0" w:beforeAutospacing="0" w:after="0" w:afterAutospacing="0"/>
        <w:ind w:firstLine="709"/>
        <w:jc w:val="both"/>
        <w:rPr>
          <w:color w:val="000000"/>
          <w:sz w:val="28"/>
          <w:szCs w:val="28"/>
        </w:rPr>
      </w:pPr>
      <w:r w:rsidRPr="00D372DA">
        <w:rPr>
          <w:sz w:val="28"/>
          <w:szCs w:val="28"/>
        </w:rPr>
        <w:t xml:space="preserve">1. </w:t>
      </w:r>
      <w:r w:rsidR="00543933" w:rsidRPr="00D372DA">
        <w:rPr>
          <w:color w:val="000000"/>
          <w:sz w:val="28"/>
          <w:szCs w:val="28"/>
        </w:rPr>
        <w:t>Основной целью объявления территорий ООПТ является:</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а) сохранение биологического и ландшафтного разнообразия;</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б) регулирование правовых отношений между обществом и природой;</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lastRenderedPageBreak/>
        <w:t>в) Обеспечение экономических потребностей человека в природных богатствах;</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г) нет правильного ответа.</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ab/>
        <w:t xml:space="preserve">2. Наиболее строгий заповедный режим осуществляется </w:t>
      </w:r>
      <w:proofErr w:type="gramStart"/>
      <w:r w:rsidRPr="00D372DA">
        <w:rPr>
          <w:color w:val="000000"/>
          <w:sz w:val="28"/>
          <w:szCs w:val="28"/>
        </w:rPr>
        <w:t>в</w:t>
      </w:r>
      <w:proofErr w:type="gramEnd"/>
      <w:r w:rsidRPr="00D372DA">
        <w:rPr>
          <w:color w:val="000000"/>
          <w:sz w:val="28"/>
          <w:szCs w:val="28"/>
        </w:rPr>
        <w:t>:</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 xml:space="preserve">а) </w:t>
      </w:r>
      <w:proofErr w:type="gramStart"/>
      <w:r w:rsidRPr="00D372DA">
        <w:rPr>
          <w:color w:val="000000"/>
          <w:sz w:val="28"/>
          <w:szCs w:val="28"/>
        </w:rPr>
        <w:t>заповедниках</w:t>
      </w:r>
      <w:proofErr w:type="gramEnd"/>
      <w:r w:rsidRPr="00D372DA">
        <w:rPr>
          <w:color w:val="000000"/>
          <w:sz w:val="28"/>
          <w:szCs w:val="28"/>
        </w:rPr>
        <w:t>;</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 xml:space="preserve">б) национальных </w:t>
      </w:r>
      <w:proofErr w:type="gramStart"/>
      <w:r w:rsidRPr="00D372DA">
        <w:rPr>
          <w:color w:val="000000"/>
          <w:sz w:val="28"/>
          <w:szCs w:val="28"/>
        </w:rPr>
        <w:t>парках</w:t>
      </w:r>
      <w:proofErr w:type="gramEnd"/>
      <w:r w:rsidRPr="00D372DA">
        <w:rPr>
          <w:color w:val="000000"/>
          <w:sz w:val="28"/>
          <w:szCs w:val="28"/>
        </w:rPr>
        <w:t>;</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 xml:space="preserve">в) </w:t>
      </w:r>
      <w:proofErr w:type="gramStart"/>
      <w:r w:rsidRPr="00D372DA">
        <w:rPr>
          <w:color w:val="000000"/>
          <w:sz w:val="28"/>
          <w:szCs w:val="28"/>
        </w:rPr>
        <w:t>заказниках</w:t>
      </w:r>
      <w:proofErr w:type="gramEnd"/>
      <w:r w:rsidRPr="00D372DA">
        <w:rPr>
          <w:color w:val="000000"/>
          <w:sz w:val="28"/>
          <w:szCs w:val="28"/>
        </w:rPr>
        <w:t xml:space="preserve"> республиканского значения;</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 xml:space="preserve">г) </w:t>
      </w:r>
      <w:proofErr w:type="gramStart"/>
      <w:r w:rsidRPr="00D372DA">
        <w:rPr>
          <w:color w:val="000000"/>
          <w:sz w:val="28"/>
          <w:szCs w:val="28"/>
        </w:rPr>
        <w:t>заказниках</w:t>
      </w:r>
      <w:proofErr w:type="gramEnd"/>
      <w:r w:rsidRPr="00D372DA">
        <w:rPr>
          <w:color w:val="000000"/>
          <w:sz w:val="28"/>
          <w:szCs w:val="28"/>
        </w:rPr>
        <w:t xml:space="preserve"> местного значения.</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ab/>
        <w:t>3. Сколько национальных парков существует в Республике Беларусь:</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а) 1;</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б) 2;</w:t>
      </w:r>
    </w:p>
    <w:p w:rsidR="00543933" w:rsidRPr="00D372DA" w:rsidRDefault="00543933" w:rsidP="00543933">
      <w:pPr>
        <w:pStyle w:val="a6"/>
        <w:spacing w:before="0" w:beforeAutospacing="0" w:after="0" w:afterAutospacing="0"/>
        <w:jc w:val="both"/>
        <w:rPr>
          <w:color w:val="000000"/>
          <w:sz w:val="28"/>
          <w:szCs w:val="28"/>
        </w:rPr>
      </w:pPr>
      <w:r w:rsidRPr="00D372DA">
        <w:rPr>
          <w:color w:val="000000"/>
          <w:sz w:val="28"/>
          <w:szCs w:val="28"/>
        </w:rPr>
        <w:t>в) 3;</w:t>
      </w:r>
    </w:p>
    <w:p w:rsidR="00A93AFF" w:rsidRPr="00D372DA" w:rsidRDefault="00543933" w:rsidP="00A93AFF">
      <w:pPr>
        <w:pStyle w:val="a6"/>
        <w:spacing w:before="0" w:beforeAutospacing="0" w:after="0" w:afterAutospacing="0"/>
        <w:jc w:val="both"/>
        <w:rPr>
          <w:color w:val="000000"/>
          <w:sz w:val="28"/>
          <w:szCs w:val="28"/>
        </w:rPr>
      </w:pPr>
      <w:r w:rsidRPr="00D372DA">
        <w:rPr>
          <w:color w:val="000000"/>
          <w:sz w:val="28"/>
          <w:szCs w:val="28"/>
        </w:rPr>
        <w:t>г) 4.</w:t>
      </w:r>
    </w:p>
    <w:p w:rsidR="00A93AFF" w:rsidRPr="00D372DA" w:rsidRDefault="00A93AFF" w:rsidP="00A93AFF">
      <w:pPr>
        <w:pStyle w:val="a6"/>
        <w:spacing w:before="0" w:beforeAutospacing="0" w:after="0" w:afterAutospacing="0"/>
        <w:ind w:firstLine="708"/>
        <w:jc w:val="both"/>
        <w:rPr>
          <w:color w:val="000000"/>
          <w:sz w:val="28"/>
          <w:szCs w:val="28"/>
        </w:rPr>
      </w:pPr>
      <w:r w:rsidRPr="00D372DA">
        <w:rPr>
          <w:color w:val="000000"/>
          <w:sz w:val="28"/>
          <w:szCs w:val="28"/>
        </w:rPr>
        <w:t>4. Объявление, преобразование и прекращение функционирования национального парка осуществляются решением:</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а) Министерства природных ресурсов и охраны окружающей среды Республики Беларусь;</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б) Министерства лесного хозяйства Республики Беларусь;</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в) Национального Собрания Республики Беларусь;</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г) Президента Республики Беларусь.</w:t>
      </w:r>
    </w:p>
    <w:p w:rsidR="00A93AFF" w:rsidRPr="00D372DA" w:rsidRDefault="00A93AFF" w:rsidP="00A93AFF">
      <w:pPr>
        <w:pStyle w:val="a6"/>
        <w:spacing w:before="0" w:beforeAutospacing="0" w:after="0" w:afterAutospacing="0"/>
        <w:ind w:firstLine="708"/>
        <w:jc w:val="both"/>
        <w:rPr>
          <w:color w:val="000000"/>
          <w:sz w:val="28"/>
          <w:szCs w:val="28"/>
        </w:rPr>
      </w:pPr>
      <w:r w:rsidRPr="00D372DA">
        <w:rPr>
          <w:color w:val="000000"/>
          <w:sz w:val="28"/>
          <w:szCs w:val="28"/>
        </w:rPr>
        <w:t xml:space="preserve">5. </w:t>
      </w:r>
      <w:proofErr w:type="spellStart"/>
      <w:r w:rsidRPr="00D372DA">
        <w:rPr>
          <w:color w:val="000000"/>
          <w:sz w:val="28"/>
          <w:szCs w:val="28"/>
        </w:rPr>
        <w:t>Браславские</w:t>
      </w:r>
      <w:proofErr w:type="spellEnd"/>
      <w:r w:rsidRPr="00D372DA">
        <w:rPr>
          <w:color w:val="000000"/>
          <w:sz w:val="28"/>
          <w:szCs w:val="28"/>
        </w:rPr>
        <w:t xml:space="preserve"> озера – это:</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а) заповедник;</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б) национальный парк;</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в) заказник республиканского значения;</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г) заказник местного значения.</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ab/>
        <w:t>6. Одним из видов заказников в Республике Беларусь является:</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а)  дендрологический;</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б)  ландшафтный;</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в)  бобровый;</w:t>
      </w:r>
    </w:p>
    <w:p w:rsidR="00A93AFF" w:rsidRPr="00D372DA" w:rsidRDefault="00A93AFF" w:rsidP="00A93AFF">
      <w:pPr>
        <w:pStyle w:val="a6"/>
        <w:spacing w:before="0" w:beforeAutospacing="0" w:after="0" w:afterAutospacing="0"/>
        <w:jc w:val="both"/>
        <w:rPr>
          <w:color w:val="000000"/>
          <w:sz w:val="28"/>
          <w:szCs w:val="28"/>
        </w:rPr>
      </w:pPr>
      <w:r w:rsidRPr="00D372DA">
        <w:rPr>
          <w:color w:val="000000"/>
          <w:sz w:val="28"/>
          <w:szCs w:val="28"/>
        </w:rPr>
        <w:t xml:space="preserve">г) </w:t>
      </w:r>
      <w:r w:rsidR="003822E4" w:rsidRPr="00D372DA">
        <w:rPr>
          <w:color w:val="000000"/>
          <w:sz w:val="28"/>
          <w:szCs w:val="28"/>
        </w:rPr>
        <w:t xml:space="preserve"> клюквенный.</w:t>
      </w:r>
    </w:p>
    <w:p w:rsidR="003822E4" w:rsidRPr="00D372DA" w:rsidRDefault="00A93AFF" w:rsidP="003822E4">
      <w:pPr>
        <w:pStyle w:val="a6"/>
        <w:spacing w:before="0" w:beforeAutospacing="0" w:after="0" w:afterAutospacing="0"/>
        <w:ind w:firstLine="570"/>
        <w:jc w:val="both"/>
        <w:rPr>
          <w:color w:val="000000"/>
          <w:sz w:val="28"/>
          <w:szCs w:val="28"/>
        </w:rPr>
      </w:pPr>
      <w:r w:rsidRPr="00D372DA">
        <w:rPr>
          <w:color w:val="000000"/>
          <w:sz w:val="28"/>
          <w:szCs w:val="28"/>
        </w:rPr>
        <w:t xml:space="preserve">7. Здания, сооружения, недвижимые материальные историко-культурные ценности, расположенные на землях заповедника, </w:t>
      </w:r>
      <w:r w:rsidR="003822E4" w:rsidRPr="00D372DA">
        <w:rPr>
          <w:color w:val="000000"/>
          <w:sz w:val="28"/>
          <w:szCs w:val="28"/>
        </w:rPr>
        <w:t xml:space="preserve">могут находиться: </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а)  исключительно в частной собственности;</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б) исключительно в государственной собственности;</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в)  в частной и государственной собственности;</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г)  в частной, кооперативной и государственной собственности;</w:t>
      </w:r>
    </w:p>
    <w:p w:rsidR="00A93AFF"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ab/>
        <w:t>8. Зоны экологического риска объявляются:</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а) Местными Советами депутатов Республики Беларусь;</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б) Министерством природных ресурсов и охраны окружающей среды Республики Беларусь;</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в)  Советом Министров Республики Беларусь;</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г)  Президентом Республики Беларусь.</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ab/>
        <w:t>9. Зоны экологического кризиса объявляются:</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а) Местными Советами депутатов Республики Беларусь;</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lastRenderedPageBreak/>
        <w:t>б) Министерством природных ресурсов и охраны окружающей среды Республики Беларусь;</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в)  Советом Министров Республики Беларусь;</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г)  Президентом Республики Беларусь.</w:t>
      </w:r>
    </w:p>
    <w:p w:rsidR="003822E4" w:rsidRPr="00D372DA" w:rsidRDefault="003822E4" w:rsidP="003822E4">
      <w:pPr>
        <w:pStyle w:val="a6"/>
        <w:spacing w:before="0" w:beforeAutospacing="0" w:after="0" w:afterAutospacing="0"/>
        <w:ind w:firstLine="708"/>
        <w:jc w:val="both"/>
        <w:rPr>
          <w:color w:val="000000"/>
          <w:sz w:val="28"/>
          <w:szCs w:val="28"/>
        </w:rPr>
      </w:pPr>
      <w:r w:rsidRPr="00D372DA">
        <w:rPr>
          <w:color w:val="000000"/>
          <w:sz w:val="28"/>
          <w:szCs w:val="28"/>
        </w:rPr>
        <w:t>10. Зоны экологического бедствия объявляются:</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а) Местными Советами депутатов Республики Беларусь;</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б) Министерством природных ресурсов и охраны окружающей среды Республики Беларусь;</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в)  Советом Министров Республики Беларусь;</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г)  Президентом Республики Беларусь.</w:t>
      </w:r>
    </w:p>
    <w:p w:rsidR="003822E4" w:rsidRPr="00D372DA" w:rsidRDefault="003822E4" w:rsidP="003822E4">
      <w:pPr>
        <w:pStyle w:val="a6"/>
        <w:spacing w:before="0" w:beforeAutospacing="0" w:after="0" w:afterAutospacing="0"/>
        <w:ind w:firstLine="709"/>
        <w:jc w:val="both"/>
        <w:rPr>
          <w:color w:val="000000"/>
          <w:sz w:val="28"/>
          <w:szCs w:val="28"/>
        </w:rPr>
      </w:pPr>
      <w:r w:rsidRPr="00D372DA">
        <w:rPr>
          <w:color w:val="000000"/>
          <w:sz w:val="28"/>
          <w:szCs w:val="28"/>
        </w:rPr>
        <w:t>11. Одной из зон радиоактивного загрязнения, имеющих собственный правовой режим, является:</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а) зона непосредственного отселения;</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б) зона последующего отселения;</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в) зона проживания с круговым радиационным контролем;</w:t>
      </w:r>
    </w:p>
    <w:p w:rsidR="003822E4" w:rsidRPr="00D372DA" w:rsidRDefault="003822E4" w:rsidP="003822E4">
      <w:pPr>
        <w:pStyle w:val="a6"/>
        <w:spacing w:before="0" w:beforeAutospacing="0" w:after="0" w:afterAutospacing="0"/>
        <w:jc w:val="both"/>
        <w:rPr>
          <w:color w:val="000000"/>
          <w:sz w:val="28"/>
          <w:szCs w:val="28"/>
        </w:rPr>
      </w:pPr>
      <w:r w:rsidRPr="00D372DA">
        <w:rPr>
          <w:color w:val="000000"/>
          <w:sz w:val="28"/>
          <w:szCs w:val="28"/>
        </w:rPr>
        <w:t>г) зона проживания с выборочным радиационным контролем.</w:t>
      </w:r>
    </w:p>
    <w:p w:rsidR="00AA411B" w:rsidRPr="00D372DA" w:rsidRDefault="00AA411B" w:rsidP="00AA411B">
      <w:pPr>
        <w:pStyle w:val="a6"/>
        <w:spacing w:before="0" w:beforeAutospacing="0" w:after="0" w:afterAutospacing="0"/>
        <w:ind w:firstLine="709"/>
        <w:jc w:val="both"/>
        <w:rPr>
          <w:color w:val="000000"/>
          <w:sz w:val="28"/>
          <w:szCs w:val="28"/>
        </w:rPr>
      </w:pPr>
      <w:r w:rsidRPr="00D372DA">
        <w:rPr>
          <w:color w:val="000000"/>
          <w:sz w:val="28"/>
          <w:szCs w:val="28"/>
        </w:rPr>
        <w:t>12. В соответствии с законодательством Республики Беларусь радиационно опасными признаются земли:</w:t>
      </w:r>
    </w:p>
    <w:p w:rsidR="00AA411B" w:rsidRPr="00D372DA" w:rsidRDefault="00AA411B" w:rsidP="00061F8C">
      <w:pPr>
        <w:pStyle w:val="a6"/>
        <w:spacing w:before="0" w:beforeAutospacing="0" w:after="0" w:afterAutospacing="0"/>
        <w:jc w:val="both"/>
        <w:rPr>
          <w:color w:val="000000"/>
          <w:sz w:val="28"/>
          <w:szCs w:val="28"/>
        </w:rPr>
      </w:pPr>
      <w:proofErr w:type="gramStart"/>
      <w:r w:rsidRPr="00D372DA">
        <w:rPr>
          <w:color w:val="000000"/>
          <w:sz w:val="28"/>
          <w:szCs w:val="28"/>
        </w:rPr>
        <w:t>а) расположенные в зонах радиоактивного загрязнения, на которых не обеспечивается производство продукции, соответствующей республиканским нормам или межгосударственным экономическим соглашениям;</w:t>
      </w:r>
      <w:proofErr w:type="gramEnd"/>
    </w:p>
    <w:p w:rsidR="00AA411B" w:rsidRPr="00D372DA" w:rsidRDefault="00AA411B" w:rsidP="00061F8C">
      <w:pPr>
        <w:pStyle w:val="a6"/>
        <w:spacing w:before="0" w:beforeAutospacing="0" w:after="0" w:afterAutospacing="0"/>
        <w:jc w:val="both"/>
        <w:rPr>
          <w:color w:val="000000"/>
          <w:sz w:val="28"/>
          <w:szCs w:val="28"/>
        </w:rPr>
      </w:pPr>
      <w:proofErr w:type="gramStart"/>
      <w:r w:rsidRPr="00D372DA">
        <w:rPr>
          <w:color w:val="000000"/>
          <w:sz w:val="28"/>
          <w:szCs w:val="28"/>
        </w:rPr>
        <w:t>б) расположенные в зонах радиоактивного загрязнения, на которых обеспечивается производство продукции, соответствующей республиканским нормам или межгосударственным экономическим соглашениям;</w:t>
      </w:r>
      <w:proofErr w:type="gramEnd"/>
    </w:p>
    <w:p w:rsidR="00AA411B" w:rsidRPr="00D372DA" w:rsidRDefault="00AA411B" w:rsidP="00061F8C">
      <w:pPr>
        <w:pStyle w:val="a6"/>
        <w:spacing w:before="0" w:beforeAutospacing="0" w:after="0" w:afterAutospacing="0"/>
        <w:jc w:val="both"/>
        <w:rPr>
          <w:color w:val="000000"/>
          <w:sz w:val="28"/>
          <w:szCs w:val="28"/>
        </w:rPr>
      </w:pPr>
      <w:r w:rsidRPr="00D372DA">
        <w:rPr>
          <w:color w:val="000000"/>
          <w:sz w:val="28"/>
          <w:szCs w:val="28"/>
        </w:rPr>
        <w:t xml:space="preserve">в) расположенные не более чем в 10 км </w:t>
      </w:r>
      <w:proofErr w:type="gramStart"/>
      <w:r w:rsidRPr="00D372DA">
        <w:rPr>
          <w:color w:val="000000"/>
          <w:sz w:val="28"/>
          <w:szCs w:val="28"/>
        </w:rPr>
        <w:t>от</w:t>
      </w:r>
      <w:proofErr w:type="gramEnd"/>
      <w:r w:rsidRPr="00D372DA">
        <w:rPr>
          <w:color w:val="000000"/>
          <w:sz w:val="28"/>
          <w:szCs w:val="28"/>
        </w:rPr>
        <w:t xml:space="preserve"> </w:t>
      </w:r>
      <w:proofErr w:type="gramStart"/>
      <w:r w:rsidRPr="00D372DA">
        <w:rPr>
          <w:color w:val="000000"/>
          <w:sz w:val="28"/>
          <w:szCs w:val="28"/>
        </w:rPr>
        <w:t>зона</w:t>
      </w:r>
      <w:proofErr w:type="gramEnd"/>
      <w:r w:rsidRPr="00D372DA">
        <w:rPr>
          <w:color w:val="000000"/>
          <w:sz w:val="28"/>
          <w:szCs w:val="28"/>
        </w:rPr>
        <w:t xml:space="preserve"> первоочередного отселения, на которых обеспечивается производство продукции, соответствующей республиканским нормам или межгосударственным экономическим соглашениям;</w:t>
      </w:r>
    </w:p>
    <w:p w:rsidR="00AA411B" w:rsidRPr="00D372DA" w:rsidRDefault="00AA411B" w:rsidP="00061F8C">
      <w:pPr>
        <w:pStyle w:val="a6"/>
        <w:spacing w:before="0" w:beforeAutospacing="0" w:after="0" w:afterAutospacing="0"/>
        <w:jc w:val="both"/>
        <w:rPr>
          <w:color w:val="000000"/>
          <w:sz w:val="28"/>
          <w:szCs w:val="28"/>
        </w:rPr>
      </w:pPr>
      <w:r w:rsidRPr="00D372DA">
        <w:rPr>
          <w:color w:val="000000"/>
          <w:sz w:val="28"/>
          <w:szCs w:val="28"/>
        </w:rPr>
        <w:t>г) расположенные не более чем в 20 км от зон первоочередного отселения, на которых обеспечивается производство продукции, соответствующей республиканским нормам или межгосударственным экономическим соглашениям.</w:t>
      </w:r>
    </w:p>
    <w:p w:rsidR="00061F8C" w:rsidRPr="00D372DA" w:rsidRDefault="00061F8C" w:rsidP="00061F8C">
      <w:pPr>
        <w:pStyle w:val="a6"/>
        <w:spacing w:before="0" w:beforeAutospacing="0" w:after="0" w:afterAutospacing="0"/>
        <w:ind w:firstLine="709"/>
        <w:jc w:val="both"/>
        <w:rPr>
          <w:bCs/>
          <w:color w:val="000000"/>
          <w:sz w:val="28"/>
          <w:szCs w:val="28"/>
        </w:rPr>
      </w:pPr>
      <w:r w:rsidRPr="00D372DA">
        <w:rPr>
          <w:bCs/>
          <w:color w:val="000000"/>
          <w:sz w:val="28"/>
          <w:szCs w:val="28"/>
        </w:rPr>
        <w:t>13. В зоне экологического кризиса на срок, установленный Советом Министров Республики Беларусь, может быть:</w:t>
      </w:r>
    </w:p>
    <w:p w:rsidR="00061F8C" w:rsidRPr="00D372DA" w:rsidRDefault="00061F8C" w:rsidP="00061F8C">
      <w:pPr>
        <w:pStyle w:val="a6"/>
        <w:spacing w:before="0" w:beforeAutospacing="0" w:after="0" w:afterAutospacing="0"/>
        <w:jc w:val="both"/>
        <w:rPr>
          <w:bCs/>
          <w:color w:val="000000"/>
          <w:sz w:val="28"/>
          <w:szCs w:val="28"/>
        </w:rPr>
      </w:pPr>
      <w:r w:rsidRPr="00D372DA">
        <w:rPr>
          <w:bCs/>
          <w:color w:val="000000"/>
          <w:sz w:val="28"/>
          <w:szCs w:val="28"/>
        </w:rPr>
        <w:t xml:space="preserve">а)  Произведено отселение </w:t>
      </w:r>
      <w:proofErr w:type="gramStart"/>
      <w:r w:rsidRPr="00D372DA">
        <w:rPr>
          <w:bCs/>
          <w:color w:val="000000"/>
          <w:sz w:val="28"/>
          <w:szCs w:val="28"/>
        </w:rPr>
        <w:t>проживающих</w:t>
      </w:r>
      <w:proofErr w:type="gramEnd"/>
      <w:r w:rsidRPr="00D372DA">
        <w:rPr>
          <w:bCs/>
          <w:color w:val="000000"/>
          <w:sz w:val="28"/>
          <w:szCs w:val="28"/>
        </w:rPr>
        <w:t>;</w:t>
      </w:r>
    </w:p>
    <w:p w:rsidR="00061F8C" w:rsidRPr="00D372DA" w:rsidRDefault="00061F8C" w:rsidP="00061F8C">
      <w:pPr>
        <w:pStyle w:val="a6"/>
        <w:spacing w:before="0" w:beforeAutospacing="0" w:after="0" w:afterAutospacing="0"/>
        <w:jc w:val="both"/>
        <w:rPr>
          <w:bCs/>
          <w:color w:val="000000"/>
          <w:sz w:val="28"/>
          <w:szCs w:val="28"/>
        </w:rPr>
      </w:pPr>
      <w:r w:rsidRPr="00D372DA">
        <w:rPr>
          <w:bCs/>
          <w:color w:val="000000"/>
          <w:sz w:val="28"/>
          <w:szCs w:val="28"/>
        </w:rPr>
        <w:t xml:space="preserve">б) Запрещен доступ населения в учреждения социально-культурного профиля; </w:t>
      </w:r>
    </w:p>
    <w:p w:rsidR="00061F8C" w:rsidRPr="00D372DA" w:rsidRDefault="00061F8C" w:rsidP="00061F8C">
      <w:pPr>
        <w:pStyle w:val="a6"/>
        <w:spacing w:before="0" w:beforeAutospacing="0" w:after="0" w:afterAutospacing="0"/>
        <w:jc w:val="both"/>
        <w:rPr>
          <w:bCs/>
          <w:color w:val="000000"/>
          <w:sz w:val="28"/>
          <w:szCs w:val="28"/>
        </w:rPr>
      </w:pPr>
      <w:r w:rsidRPr="00D372DA">
        <w:rPr>
          <w:bCs/>
          <w:color w:val="000000"/>
          <w:sz w:val="28"/>
          <w:szCs w:val="28"/>
        </w:rPr>
        <w:t>в) Ограничено использование отдельных видов природных ресурсов;</w:t>
      </w:r>
    </w:p>
    <w:p w:rsidR="00061F8C" w:rsidRPr="00D372DA" w:rsidRDefault="00061F8C" w:rsidP="00061F8C">
      <w:pPr>
        <w:pStyle w:val="a6"/>
        <w:spacing w:before="0" w:beforeAutospacing="0" w:after="0" w:afterAutospacing="0"/>
        <w:jc w:val="both"/>
        <w:rPr>
          <w:color w:val="000000"/>
          <w:sz w:val="28"/>
          <w:szCs w:val="28"/>
        </w:rPr>
      </w:pPr>
      <w:r w:rsidRPr="00D372DA">
        <w:rPr>
          <w:color w:val="000000"/>
          <w:sz w:val="28"/>
          <w:szCs w:val="28"/>
        </w:rPr>
        <w:t>г) Закрыт доступ к средствам массовой информации.</w:t>
      </w:r>
    </w:p>
    <w:p w:rsidR="00061F8C" w:rsidRPr="00D372DA" w:rsidRDefault="00061F8C" w:rsidP="00061F8C">
      <w:pPr>
        <w:pStyle w:val="a6"/>
        <w:spacing w:before="0" w:beforeAutospacing="0" w:after="0" w:afterAutospacing="0"/>
        <w:ind w:firstLine="708"/>
        <w:jc w:val="both"/>
        <w:rPr>
          <w:bCs/>
          <w:color w:val="000000"/>
          <w:sz w:val="28"/>
          <w:szCs w:val="28"/>
        </w:rPr>
      </w:pPr>
      <w:r w:rsidRPr="00D372DA">
        <w:rPr>
          <w:color w:val="000000"/>
          <w:sz w:val="28"/>
          <w:szCs w:val="28"/>
        </w:rPr>
        <w:t xml:space="preserve">14. </w:t>
      </w:r>
      <w:r w:rsidRPr="00D372DA">
        <w:rPr>
          <w:bCs/>
          <w:color w:val="000000"/>
          <w:sz w:val="28"/>
          <w:szCs w:val="28"/>
        </w:rPr>
        <w:t xml:space="preserve">К экологически неблагополучным территориям </w:t>
      </w:r>
      <w:proofErr w:type="gramStart"/>
      <w:r w:rsidRPr="00D372DA">
        <w:rPr>
          <w:bCs/>
          <w:color w:val="000000"/>
          <w:sz w:val="28"/>
          <w:szCs w:val="28"/>
        </w:rPr>
        <w:t xml:space="preserve">согласно </w:t>
      </w:r>
      <w:r w:rsidR="00606AD8">
        <w:rPr>
          <w:bCs/>
          <w:color w:val="000000"/>
          <w:sz w:val="28"/>
          <w:szCs w:val="28"/>
        </w:rPr>
        <w:t>З</w:t>
      </w:r>
      <w:r w:rsidRPr="00D372DA">
        <w:rPr>
          <w:bCs/>
          <w:color w:val="000000"/>
          <w:sz w:val="28"/>
          <w:szCs w:val="28"/>
        </w:rPr>
        <w:t>акон</w:t>
      </w:r>
      <w:r w:rsidR="00606AD8">
        <w:rPr>
          <w:bCs/>
          <w:color w:val="000000"/>
          <w:sz w:val="28"/>
          <w:szCs w:val="28"/>
        </w:rPr>
        <w:t>а</w:t>
      </w:r>
      <w:proofErr w:type="gramEnd"/>
      <w:r w:rsidRPr="00D372DA">
        <w:rPr>
          <w:bCs/>
          <w:color w:val="000000"/>
          <w:sz w:val="28"/>
          <w:szCs w:val="28"/>
        </w:rPr>
        <w:t xml:space="preserve"> Республики Беларусь «Об охране окружающей среды» относятся:</w:t>
      </w:r>
    </w:p>
    <w:p w:rsidR="00061F8C" w:rsidRPr="00D372DA" w:rsidRDefault="00061F8C" w:rsidP="00061F8C">
      <w:pPr>
        <w:pStyle w:val="a6"/>
        <w:spacing w:before="0" w:beforeAutospacing="0" w:after="0" w:afterAutospacing="0"/>
        <w:ind w:firstLine="708"/>
        <w:jc w:val="both"/>
        <w:rPr>
          <w:bCs/>
          <w:color w:val="000000"/>
          <w:sz w:val="28"/>
          <w:szCs w:val="28"/>
        </w:rPr>
      </w:pPr>
      <w:r w:rsidRPr="00D372DA">
        <w:rPr>
          <w:bCs/>
          <w:color w:val="000000"/>
          <w:sz w:val="28"/>
          <w:szCs w:val="28"/>
        </w:rPr>
        <w:t>а) зоны временного отселения</w:t>
      </w:r>
    </w:p>
    <w:p w:rsidR="00061F8C" w:rsidRPr="00D372DA" w:rsidRDefault="00061F8C" w:rsidP="00061F8C">
      <w:pPr>
        <w:pStyle w:val="a6"/>
        <w:spacing w:before="0" w:beforeAutospacing="0" w:after="0" w:afterAutospacing="0"/>
        <w:ind w:firstLine="708"/>
        <w:jc w:val="both"/>
        <w:rPr>
          <w:bCs/>
          <w:color w:val="000000"/>
          <w:sz w:val="28"/>
          <w:szCs w:val="28"/>
        </w:rPr>
      </w:pPr>
      <w:r w:rsidRPr="00D372DA">
        <w:rPr>
          <w:bCs/>
          <w:color w:val="000000"/>
          <w:sz w:val="28"/>
          <w:szCs w:val="28"/>
        </w:rPr>
        <w:t>б) зоны повышенного загрязнения атмосферного воздуха;</w:t>
      </w:r>
    </w:p>
    <w:p w:rsidR="00061F8C" w:rsidRPr="00D372DA" w:rsidRDefault="00061F8C" w:rsidP="00061F8C">
      <w:pPr>
        <w:pStyle w:val="a6"/>
        <w:spacing w:before="0" w:beforeAutospacing="0" w:after="0" w:afterAutospacing="0"/>
        <w:ind w:firstLine="708"/>
        <w:jc w:val="both"/>
        <w:rPr>
          <w:bCs/>
          <w:color w:val="000000"/>
          <w:sz w:val="28"/>
          <w:szCs w:val="28"/>
        </w:rPr>
      </w:pPr>
      <w:r w:rsidRPr="00D372DA">
        <w:rPr>
          <w:bCs/>
          <w:color w:val="000000"/>
          <w:sz w:val="28"/>
          <w:szCs w:val="28"/>
        </w:rPr>
        <w:t>в) зоны с повышенным риском техногенных аварий;</w:t>
      </w:r>
    </w:p>
    <w:p w:rsidR="00061F8C" w:rsidRPr="00D372DA" w:rsidRDefault="00061F8C" w:rsidP="00061F8C">
      <w:pPr>
        <w:pStyle w:val="a6"/>
        <w:spacing w:before="0" w:beforeAutospacing="0" w:after="0" w:afterAutospacing="0"/>
        <w:ind w:firstLine="708"/>
        <w:jc w:val="both"/>
        <w:rPr>
          <w:bCs/>
          <w:color w:val="000000"/>
          <w:sz w:val="28"/>
          <w:szCs w:val="28"/>
        </w:rPr>
      </w:pPr>
      <w:r w:rsidRPr="00D372DA">
        <w:rPr>
          <w:bCs/>
          <w:color w:val="000000"/>
          <w:sz w:val="28"/>
          <w:szCs w:val="28"/>
        </w:rPr>
        <w:t>г) зоны экологического риска.</w:t>
      </w:r>
    </w:p>
    <w:p w:rsidR="00061F8C" w:rsidRPr="00D372DA" w:rsidRDefault="00061F8C" w:rsidP="00061F8C">
      <w:pPr>
        <w:pStyle w:val="a6"/>
        <w:spacing w:before="0" w:beforeAutospacing="0" w:after="0" w:afterAutospacing="0"/>
        <w:ind w:firstLine="709"/>
        <w:jc w:val="both"/>
        <w:rPr>
          <w:bCs/>
          <w:color w:val="000000"/>
          <w:sz w:val="28"/>
          <w:szCs w:val="28"/>
        </w:rPr>
      </w:pPr>
      <w:r w:rsidRPr="00D372DA">
        <w:rPr>
          <w:bCs/>
          <w:color w:val="000000"/>
          <w:sz w:val="28"/>
          <w:szCs w:val="28"/>
        </w:rPr>
        <w:t>15. Для определения территории радиоактивного загрязнения используется  один из следующих критериев:</w:t>
      </w:r>
    </w:p>
    <w:p w:rsidR="00061F8C" w:rsidRPr="00D372DA" w:rsidRDefault="00061F8C" w:rsidP="00061F8C">
      <w:pPr>
        <w:pStyle w:val="a6"/>
        <w:spacing w:before="0" w:beforeAutospacing="0" w:after="0" w:afterAutospacing="0"/>
        <w:ind w:firstLine="709"/>
        <w:jc w:val="both"/>
        <w:rPr>
          <w:bCs/>
          <w:color w:val="000000"/>
          <w:sz w:val="28"/>
          <w:szCs w:val="28"/>
        </w:rPr>
      </w:pPr>
      <w:r w:rsidRPr="00D372DA">
        <w:rPr>
          <w:bCs/>
          <w:color w:val="000000"/>
          <w:sz w:val="28"/>
          <w:szCs w:val="28"/>
        </w:rPr>
        <w:lastRenderedPageBreak/>
        <w:t>а) величина ежедневной дозы облучения;</w:t>
      </w:r>
    </w:p>
    <w:p w:rsidR="00061F8C" w:rsidRPr="00D372DA" w:rsidRDefault="00061F8C" w:rsidP="00061F8C">
      <w:pPr>
        <w:pStyle w:val="a6"/>
        <w:spacing w:before="0" w:beforeAutospacing="0" w:after="0" w:afterAutospacing="0"/>
        <w:ind w:firstLine="709"/>
        <w:jc w:val="both"/>
        <w:rPr>
          <w:color w:val="000000"/>
          <w:sz w:val="28"/>
          <w:szCs w:val="28"/>
        </w:rPr>
      </w:pPr>
      <w:r w:rsidRPr="00D372DA">
        <w:rPr>
          <w:bCs/>
          <w:color w:val="000000"/>
          <w:sz w:val="28"/>
          <w:szCs w:val="28"/>
        </w:rPr>
        <w:t xml:space="preserve">б) </w:t>
      </w:r>
      <w:r w:rsidRPr="00D372DA">
        <w:rPr>
          <w:color w:val="000000"/>
          <w:sz w:val="28"/>
          <w:szCs w:val="28"/>
        </w:rPr>
        <w:t>возможность производства продукции, в которой содержание радионуклидов не превышает допустимых уровней;</w:t>
      </w:r>
    </w:p>
    <w:p w:rsidR="00061F8C" w:rsidRPr="00D372DA" w:rsidRDefault="00061F8C" w:rsidP="00061F8C">
      <w:pPr>
        <w:pStyle w:val="a6"/>
        <w:spacing w:before="0" w:beforeAutospacing="0" w:after="0" w:afterAutospacing="0"/>
        <w:ind w:firstLine="709"/>
        <w:jc w:val="both"/>
        <w:rPr>
          <w:color w:val="000000"/>
          <w:sz w:val="28"/>
          <w:szCs w:val="28"/>
        </w:rPr>
      </w:pPr>
      <w:r w:rsidRPr="00D372DA">
        <w:rPr>
          <w:color w:val="000000"/>
          <w:sz w:val="28"/>
          <w:szCs w:val="28"/>
        </w:rPr>
        <w:t>в) процент загрязненной радионуклидами территории;</w:t>
      </w:r>
    </w:p>
    <w:p w:rsidR="00061F8C" w:rsidRPr="00D372DA" w:rsidRDefault="00061F8C" w:rsidP="00061F8C">
      <w:pPr>
        <w:pStyle w:val="a6"/>
        <w:spacing w:before="0" w:beforeAutospacing="0" w:after="0" w:afterAutospacing="0"/>
        <w:ind w:firstLine="709"/>
        <w:jc w:val="both"/>
        <w:rPr>
          <w:bCs/>
          <w:color w:val="000000"/>
          <w:sz w:val="28"/>
          <w:szCs w:val="28"/>
        </w:rPr>
      </w:pPr>
      <w:r w:rsidRPr="00D372DA">
        <w:rPr>
          <w:bCs/>
          <w:color w:val="000000"/>
          <w:sz w:val="28"/>
          <w:szCs w:val="28"/>
        </w:rPr>
        <w:t>г) наличие постоянного населения.</w:t>
      </w:r>
    </w:p>
    <w:p w:rsidR="003822E4" w:rsidRDefault="003822E4" w:rsidP="00425090">
      <w:pPr>
        <w:pStyle w:val="a6"/>
        <w:spacing w:before="0" w:beforeAutospacing="0" w:after="0" w:afterAutospacing="0"/>
        <w:ind w:firstLine="708"/>
        <w:jc w:val="center"/>
        <w:rPr>
          <w:color w:val="000000"/>
          <w:sz w:val="28"/>
          <w:szCs w:val="28"/>
        </w:rPr>
      </w:pPr>
    </w:p>
    <w:p w:rsidR="00602DBA" w:rsidRDefault="00934D1B" w:rsidP="00602DBA">
      <w:pPr>
        <w:pStyle w:val="a6"/>
        <w:spacing w:before="0" w:beforeAutospacing="0" w:after="0" w:afterAutospacing="0"/>
        <w:ind w:firstLine="708"/>
        <w:jc w:val="center"/>
        <w:rPr>
          <w:b/>
          <w:color w:val="000000"/>
          <w:sz w:val="28"/>
          <w:szCs w:val="28"/>
        </w:rPr>
      </w:pPr>
      <w:r w:rsidRPr="00934D1B">
        <w:rPr>
          <w:b/>
          <w:color w:val="000000"/>
          <w:sz w:val="28"/>
          <w:szCs w:val="28"/>
        </w:rPr>
        <w:t xml:space="preserve">9. Юридическая ответственность </w:t>
      </w:r>
      <w:r w:rsidR="00602DBA">
        <w:rPr>
          <w:b/>
          <w:color w:val="000000"/>
          <w:sz w:val="28"/>
          <w:szCs w:val="28"/>
        </w:rPr>
        <w:t xml:space="preserve">в области природопользования </w:t>
      </w:r>
    </w:p>
    <w:p w:rsidR="00934D1B" w:rsidRDefault="00602DBA" w:rsidP="00602DBA">
      <w:pPr>
        <w:pStyle w:val="a6"/>
        <w:spacing w:before="0" w:beforeAutospacing="0" w:after="0" w:afterAutospacing="0"/>
        <w:ind w:firstLine="708"/>
        <w:jc w:val="center"/>
        <w:rPr>
          <w:b/>
          <w:color w:val="000000"/>
          <w:sz w:val="28"/>
          <w:szCs w:val="28"/>
        </w:rPr>
      </w:pPr>
      <w:r>
        <w:rPr>
          <w:b/>
          <w:color w:val="000000"/>
          <w:sz w:val="28"/>
          <w:szCs w:val="28"/>
        </w:rPr>
        <w:t>и охраны окружающей среды</w:t>
      </w:r>
    </w:p>
    <w:p w:rsidR="00934D1B" w:rsidRDefault="00934D1B" w:rsidP="00425090">
      <w:pPr>
        <w:pStyle w:val="a6"/>
        <w:spacing w:before="0" w:beforeAutospacing="0" w:after="0" w:afterAutospacing="0"/>
        <w:ind w:firstLine="708"/>
        <w:jc w:val="both"/>
        <w:rPr>
          <w:color w:val="000000"/>
          <w:sz w:val="28"/>
          <w:szCs w:val="28"/>
        </w:rPr>
      </w:pPr>
    </w:p>
    <w:p w:rsidR="00934D1B" w:rsidRDefault="00425090" w:rsidP="00425090">
      <w:pPr>
        <w:pStyle w:val="a6"/>
        <w:spacing w:before="0" w:beforeAutospacing="0" w:after="0" w:afterAutospacing="0"/>
        <w:ind w:firstLine="708"/>
        <w:jc w:val="both"/>
        <w:rPr>
          <w:color w:val="000000"/>
          <w:sz w:val="28"/>
          <w:szCs w:val="28"/>
        </w:rPr>
      </w:pPr>
      <w:r>
        <w:rPr>
          <w:color w:val="000000"/>
          <w:sz w:val="28"/>
          <w:szCs w:val="28"/>
        </w:rPr>
        <w:t xml:space="preserve">Основанием для возникновения юридической ответственности в области природопользования и охраны окружающей среды является экологическое правонарушение. Экологические правонарушения подразделяются на экологические проступки и экологические преступления. </w:t>
      </w:r>
    </w:p>
    <w:p w:rsidR="00425090" w:rsidRDefault="00425090" w:rsidP="00602DBA">
      <w:pPr>
        <w:pStyle w:val="a6"/>
        <w:spacing w:before="0" w:beforeAutospacing="0" w:after="0" w:afterAutospacing="0"/>
        <w:ind w:firstLine="705"/>
        <w:jc w:val="both"/>
      </w:pPr>
      <w:r>
        <w:rPr>
          <w:color w:val="000000"/>
          <w:sz w:val="28"/>
          <w:szCs w:val="28"/>
        </w:rPr>
        <w:t xml:space="preserve">Экологические преступления рассмотрены в </w:t>
      </w:r>
      <w:r>
        <w:rPr>
          <w:sz w:val="28"/>
          <w:szCs w:val="28"/>
        </w:rPr>
        <w:t xml:space="preserve">главе 26 </w:t>
      </w:r>
      <w:r>
        <w:rPr>
          <w:color w:val="000000"/>
          <w:sz w:val="28"/>
          <w:szCs w:val="28"/>
        </w:rPr>
        <w:t>Уголовного Кодекса Республики Беларусь</w:t>
      </w:r>
      <w:r w:rsidR="00BF16FB">
        <w:rPr>
          <w:color w:val="000000"/>
          <w:sz w:val="28"/>
          <w:szCs w:val="28"/>
        </w:rPr>
        <w:t xml:space="preserve"> (УК РБ) </w:t>
      </w:r>
      <w:r>
        <w:rPr>
          <w:color w:val="000000"/>
          <w:sz w:val="28"/>
          <w:szCs w:val="28"/>
        </w:rPr>
        <w:t xml:space="preserve"> «Преступления против экологической безопасности и природной среды».</w:t>
      </w:r>
      <w:r w:rsidR="00602DBA">
        <w:t xml:space="preserve"> </w:t>
      </w:r>
      <w:proofErr w:type="gramStart"/>
      <w:r>
        <w:rPr>
          <w:color w:val="000000"/>
          <w:sz w:val="28"/>
          <w:szCs w:val="28"/>
        </w:rPr>
        <w:t>В соответствии с ней преступлениями против экологической безопасности и природной среды признаются совершенные умышленно или по неосторожности общественно опасные деяния, причинившие или могущие причинить вред земле, водам, недрам, лесам, животному и растительному миру, атмосфере и другим природным объектам, отнесенным к таковым законодательством об охране окружающей среды, независимо от форм собственности</w:t>
      </w:r>
      <w:r w:rsidR="00A432A9">
        <w:rPr>
          <w:color w:val="000000"/>
          <w:sz w:val="28"/>
          <w:szCs w:val="28"/>
        </w:rPr>
        <w:t xml:space="preserve"> (Кодекс Республики Беларусь от 09.07.1999 № 275-З «Уголовный кодекс Республики Беларусь»)</w:t>
      </w:r>
      <w:r>
        <w:rPr>
          <w:color w:val="000000"/>
          <w:sz w:val="28"/>
          <w:szCs w:val="28"/>
        </w:rPr>
        <w:t>.</w:t>
      </w:r>
      <w:proofErr w:type="gramEnd"/>
    </w:p>
    <w:p w:rsidR="00425090" w:rsidRDefault="00425090" w:rsidP="00425090">
      <w:pPr>
        <w:pStyle w:val="a6"/>
        <w:spacing w:before="0" w:beforeAutospacing="0" w:after="0" w:afterAutospacing="0"/>
        <w:ind w:firstLine="705"/>
        <w:jc w:val="both"/>
      </w:pPr>
      <w:r>
        <w:rPr>
          <w:color w:val="000000"/>
          <w:sz w:val="28"/>
          <w:szCs w:val="28"/>
        </w:rPr>
        <w:t>Крупным размером ущерба в статьях настоящей главы признается размер ущерба на сумму, в двести пятьдесят и более раз превышающую размер базовой величины, установленный на день совершения преступления, особо крупным – в тысячу и более раз превышающую размер такой базовой величины, если иное не оговорено в статьях настоящей главы.</w:t>
      </w:r>
      <w:r>
        <w:t xml:space="preserve"> </w:t>
      </w:r>
      <w:r>
        <w:rPr>
          <w:color w:val="000000"/>
          <w:sz w:val="28"/>
          <w:szCs w:val="28"/>
        </w:rPr>
        <w:t>Как показывает анализ статей 26 главы УК</w:t>
      </w:r>
      <w:r w:rsidR="00BF16FB">
        <w:rPr>
          <w:color w:val="000000"/>
          <w:sz w:val="28"/>
          <w:szCs w:val="28"/>
        </w:rPr>
        <w:t xml:space="preserve"> РБ</w:t>
      </w:r>
      <w:r>
        <w:rPr>
          <w:color w:val="000000"/>
          <w:sz w:val="28"/>
          <w:szCs w:val="28"/>
        </w:rPr>
        <w:t xml:space="preserve">, максимальное наказание, предусмотренное за экологическое преступление, заключается в лишении свободы на срок до семи лет. Исключение </w:t>
      </w:r>
      <w:r w:rsidRPr="00425090">
        <w:rPr>
          <w:sz w:val="28"/>
          <w:szCs w:val="28"/>
        </w:rPr>
        <w:t xml:space="preserve">составляет статья 131 </w:t>
      </w:r>
      <w:r>
        <w:rPr>
          <w:color w:val="000000"/>
          <w:sz w:val="28"/>
          <w:szCs w:val="28"/>
        </w:rPr>
        <w:t>«Экоцид», которая включена в главу 17 УК</w:t>
      </w:r>
      <w:r w:rsidR="00BF16FB">
        <w:rPr>
          <w:color w:val="000000"/>
          <w:sz w:val="28"/>
          <w:szCs w:val="28"/>
        </w:rPr>
        <w:t xml:space="preserve"> РБ</w:t>
      </w:r>
      <w:r>
        <w:rPr>
          <w:color w:val="000000"/>
          <w:sz w:val="28"/>
          <w:szCs w:val="28"/>
        </w:rPr>
        <w:t xml:space="preserve"> «Преступления против мира и безопасности человечества». Данная статья предусматривает наказание в виде лишения свободы на срок от десяти до пятнадцати лет.</w:t>
      </w:r>
    </w:p>
    <w:p w:rsidR="00425090" w:rsidRDefault="00425090" w:rsidP="00425090">
      <w:pPr>
        <w:pStyle w:val="a6"/>
        <w:spacing w:before="0" w:beforeAutospacing="0" w:after="0" w:afterAutospacing="0"/>
        <w:ind w:firstLine="708"/>
        <w:jc w:val="both"/>
        <w:rPr>
          <w:color w:val="000000"/>
          <w:sz w:val="28"/>
          <w:szCs w:val="28"/>
        </w:rPr>
      </w:pPr>
      <w:r>
        <w:rPr>
          <w:color w:val="000000"/>
          <w:sz w:val="28"/>
          <w:szCs w:val="28"/>
        </w:rPr>
        <w:t xml:space="preserve">Административные правонарушения против экологической безопасности, окружающей среды и порядка природопользования (экологические проступки) и применяемые за их совершение взыскания представлены в </w:t>
      </w:r>
      <w:r>
        <w:rPr>
          <w:sz w:val="28"/>
          <w:szCs w:val="28"/>
        </w:rPr>
        <w:t>главе 15 Кодекса Республики Беларусь об административных правонарушениях</w:t>
      </w:r>
      <w:r w:rsidR="00BF16FB">
        <w:rPr>
          <w:sz w:val="28"/>
          <w:szCs w:val="28"/>
        </w:rPr>
        <w:t xml:space="preserve"> (</w:t>
      </w:r>
      <w:r w:rsidR="00BF16FB">
        <w:rPr>
          <w:rFonts w:ascii="Times New Roman CYR" w:hAnsi="Times New Roman CYR" w:cs="Times New Roman CYR"/>
          <w:color w:val="000000"/>
          <w:sz w:val="28"/>
          <w:szCs w:val="28"/>
        </w:rPr>
        <w:t>КоАП РБ)</w:t>
      </w:r>
      <w:r>
        <w:rPr>
          <w:sz w:val="28"/>
          <w:szCs w:val="28"/>
        </w:rPr>
        <w:t xml:space="preserve">. </w:t>
      </w:r>
      <w:r>
        <w:rPr>
          <w:color w:val="000000"/>
          <w:sz w:val="28"/>
          <w:szCs w:val="28"/>
        </w:rPr>
        <w:t>Как видно из статей 15.1 – 15.64, наиболее распространенным видом взыскания за названные правонарушения является штраф, который составляет для граждан  до 50 базовых величин, для индивидуальных предпринимателей до 200 базовых величин, для юридических лиц – до 1000 базовых величин</w:t>
      </w:r>
      <w:r w:rsidR="004E6E19">
        <w:rPr>
          <w:color w:val="000000"/>
          <w:sz w:val="28"/>
          <w:szCs w:val="28"/>
        </w:rPr>
        <w:t xml:space="preserve"> (Кодекс Республики Беларусь от 21.04.2003 № 194-З «Кодекс Республики Беларусь об административных правонарушениях»)</w:t>
      </w:r>
      <w:r>
        <w:rPr>
          <w:color w:val="000000"/>
          <w:sz w:val="28"/>
          <w:szCs w:val="28"/>
        </w:rPr>
        <w:t>.</w:t>
      </w:r>
    </w:p>
    <w:p w:rsidR="00BF16FB" w:rsidRDefault="00BF16FB" w:rsidP="00BF16FB">
      <w:pPr>
        <w:pStyle w:val="a6"/>
        <w:spacing w:before="0" w:beforeAutospacing="0" w:after="0" w:afterAutospacing="0"/>
        <w:ind w:firstLine="510"/>
        <w:jc w:val="both"/>
      </w:pPr>
      <w:r>
        <w:rPr>
          <w:sz w:val="28"/>
        </w:rPr>
        <w:lastRenderedPageBreak/>
        <w:t xml:space="preserve">Весьма актуальной является проблема соотношения преступления и проступка в области охраны окружающей среды. </w:t>
      </w:r>
      <w:r>
        <w:rPr>
          <w:rFonts w:ascii="Times New Roman CYR" w:hAnsi="Times New Roman CYR" w:cs="Times New Roman CYR"/>
          <w:color w:val="000000"/>
          <w:sz w:val="28"/>
          <w:szCs w:val="28"/>
        </w:rPr>
        <w:t xml:space="preserve">Сопоставление административно-правовых и уголовных норм не всегда позволяет достаточно определенно судить, чем одно правонарушение отличается от другого. Например, </w:t>
      </w:r>
      <w:hyperlink r:id="rId28" w:anchor="ct51" w:history="1">
        <w:r w:rsidRPr="00BF16FB">
          <w:rPr>
            <w:rStyle w:val="a5"/>
            <w:rFonts w:ascii="Times New Roman CYR" w:hAnsi="Times New Roman CYR" w:cs="Times New Roman CYR"/>
            <w:color w:val="auto"/>
            <w:sz w:val="28"/>
            <w:szCs w:val="28"/>
            <w:u w:val="none"/>
          </w:rPr>
          <w:t>статья 15.51</w:t>
        </w:r>
      </w:hyperlink>
      <w:r>
        <w:rPr>
          <w:rFonts w:ascii="Times New Roman CYR" w:hAnsi="Times New Roman CYR" w:cs="Times New Roman CYR"/>
          <w:color w:val="000000"/>
          <w:sz w:val="28"/>
          <w:szCs w:val="28"/>
        </w:rPr>
        <w:t xml:space="preserve"> КоАП РБ признает загрязнение либо засорение вод административным проступком. Те же действия в соответствии </w:t>
      </w:r>
      <w:r w:rsidRPr="000E2290">
        <w:rPr>
          <w:rFonts w:ascii="Times New Roman CYR" w:hAnsi="Times New Roman CYR" w:cs="Times New Roman CYR"/>
          <w:sz w:val="28"/>
          <w:szCs w:val="28"/>
        </w:rPr>
        <w:t>со</w:t>
      </w:r>
      <w:r w:rsidRPr="00BF16FB">
        <w:rPr>
          <w:rFonts w:ascii="Times New Roman CYR" w:hAnsi="Times New Roman CYR" w:cs="Times New Roman CYR"/>
          <w:sz w:val="28"/>
          <w:szCs w:val="28"/>
        </w:rPr>
        <w:t xml:space="preserve"> </w:t>
      </w:r>
      <w:hyperlink r:id="rId29" w:history="1">
        <w:r w:rsidRPr="00BF16FB">
          <w:rPr>
            <w:rStyle w:val="a5"/>
            <w:rFonts w:ascii="Times New Roman CYR" w:hAnsi="Times New Roman CYR" w:cs="Times New Roman CYR"/>
            <w:color w:val="auto"/>
            <w:sz w:val="28"/>
            <w:szCs w:val="28"/>
            <w:u w:val="none"/>
          </w:rPr>
          <w:t>статьей 272</w:t>
        </w:r>
      </w:hyperlink>
      <w:r>
        <w:rPr>
          <w:rFonts w:ascii="Times New Roman CYR" w:hAnsi="Times New Roman CYR" w:cs="Times New Roman CYR"/>
          <w:color w:val="000000"/>
          <w:sz w:val="28"/>
          <w:szCs w:val="28"/>
        </w:rPr>
        <w:t xml:space="preserve"> УК РБ признаются преступлением: 1) если они совершены в течение года после наложения административного взыскания за такие же нарушения; 2) если они привели к ущербу в крупном размере; 3) если  они повлекли смерть человека либо заболевания людей.</w:t>
      </w:r>
    </w:p>
    <w:p w:rsidR="00BF16FB" w:rsidRPr="00934D1B" w:rsidRDefault="00BF16FB" w:rsidP="00BF16FB">
      <w:pPr>
        <w:pStyle w:val="a6"/>
        <w:spacing w:before="0" w:beforeAutospacing="0" w:after="0" w:afterAutospacing="0"/>
        <w:ind w:firstLine="708"/>
        <w:jc w:val="both"/>
        <w:rPr>
          <w:b/>
          <w:color w:val="000000"/>
          <w:sz w:val="28"/>
          <w:szCs w:val="28"/>
        </w:rPr>
      </w:pPr>
      <w:r>
        <w:rPr>
          <w:rFonts w:ascii="Times New Roman CYR" w:hAnsi="Times New Roman CYR" w:cs="Times New Roman CYR"/>
          <w:color w:val="000000"/>
          <w:sz w:val="28"/>
          <w:szCs w:val="28"/>
        </w:rPr>
        <w:t xml:space="preserve">Таким образом, внутри каждого конкретного правонарушения в области охраны природы есть признаки, позволяющие разграничить преступление и проступок.  В данном примере такое разграничение осуществляется по тяжести наступивших последствий либо повторности </w:t>
      </w:r>
      <w:proofErr w:type="gramStart"/>
      <w:r>
        <w:rPr>
          <w:rFonts w:ascii="Times New Roman CYR" w:hAnsi="Times New Roman CYR" w:cs="Times New Roman CYR"/>
          <w:color w:val="000000"/>
          <w:sz w:val="28"/>
          <w:szCs w:val="28"/>
        </w:rPr>
        <w:t>содеянного</w:t>
      </w:r>
      <w:proofErr w:type="gramEnd"/>
      <w:r>
        <w:rPr>
          <w:rFonts w:ascii="Times New Roman CYR" w:hAnsi="Times New Roman CYR" w:cs="Times New Roman CYR"/>
          <w:color w:val="000000"/>
          <w:sz w:val="28"/>
          <w:szCs w:val="28"/>
        </w:rPr>
        <w:t>.</w:t>
      </w:r>
    </w:p>
    <w:p w:rsidR="00602DBA" w:rsidRPr="00B04215" w:rsidRDefault="00602DBA" w:rsidP="00602DBA">
      <w:pPr>
        <w:pStyle w:val="a6"/>
        <w:spacing w:before="0" w:beforeAutospacing="0" w:after="0" w:afterAutospacing="0"/>
        <w:ind w:firstLine="703"/>
        <w:jc w:val="both"/>
        <w:rPr>
          <w:rFonts w:ascii="Times New Roman CYR" w:hAnsi="Times New Roman CYR" w:cs="Times New Roman CYR"/>
          <w:color w:val="000000"/>
          <w:sz w:val="28"/>
          <w:szCs w:val="28"/>
        </w:rPr>
      </w:pPr>
      <w:r>
        <w:rPr>
          <w:color w:val="000000"/>
          <w:sz w:val="28"/>
          <w:szCs w:val="28"/>
        </w:rPr>
        <w:tab/>
      </w:r>
      <w:r w:rsidRPr="00B04215">
        <w:rPr>
          <w:rFonts w:ascii="Times New Roman CYR" w:hAnsi="Times New Roman CYR" w:cs="Times New Roman CYR"/>
          <w:color w:val="000000"/>
          <w:sz w:val="28"/>
          <w:szCs w:val="28"/>
        </w:rPr>
        <w:t>Привлечение правонарушителей к уголовной, административной или дисциплинарной ответственности не освобождает их от ответственности гражданской, т.е. от возмещения причиненного вреда.</w:t>
      </w:r>
    </w:p>
    <w:p w:rsidR="003822E4" w:rsidRPr="00A93AFF" w:rsidRDefault="003822E4" w:rsidP="00425090">
      <w:pPr>
        <w:pStyle w:val="a6"/>
        <w:spacing w:before="0" w:beforeAutospacing="0" w:after="0" w:afterAutospacing="0"/>
        <w:jc w:val="both"/>
        <w:rPr>
          <w:color w:val="000000"/>
          <w:sz w:val="28"/>
          <w:szCs w:val="28"/>
        </w:rPr>
      </w:pPr>
    </w:p>
    <w:p w:rsidR="00602DBA" w:rsidRPr="00602DBA" w:rsidRDefault="00602DBA" w:rsidP="00602DBA">
      <w:pPr>
        <w:pStyle w:val="a6"/>
        <w:spacing w:before="0" w:beforeAutospacing="0" w:after="0" w:afterAutospacing="0"/>
        <w:ind w:firstLine="708"/>
        <w:jc w:val="center"/>
        <w:rPr>
          <w:color w:val="000000"/>
          <w:sz w:val="28"/>
          <w:szCs w:val="28"/>
        </w:rPr>
      </w:pPr>
      <w:r>
        <w:rPr>
          <w:color w:val="000000"/>
          <w:sz w:val="28"/>
          <w:szCs w:val="28"/>
        </w:rPr>
        <w:t xml:space="preserve">Тест по юридической ответственности в области </w:t>
      </w:r>
      <w:r w:rsidRPr="00602DBA">
        <w:rPr>
          <w:color w:val="000000"/>
          <w:sz w:val="28"/>
          <w:szCs w:val="28"/>
        </w:rPr>
        <w:t xml:space="preserve">природопользования </w:t>
      </w:r>
    </w:p>
    <w:p w:rsidR="00602DBA" w:rsidRDefault="00602DBA" w:rsidP="00602DBA">
      <w:pPr>
        <w:pStyle w:val="a6"/>
        <w:spacing w:before="0" w:beforeAutospacing="0" w:after="0" w:afterAutospacing="0"/>
        <w:ind w:firstLine="708"/>
        <w:jc w:val="center"/>
        <w:rPr>
          <w:color w:val="000000"/>
          <w:sz w:val="28"/>
          <w:szCs w:val="28"/>
        </w:rPr>
      </w:pPr>
      <w:r w:rsidRPr="00602DBA">
        <w:rPr>
          <w:color w:val="000000"/>
          <w:sz w:val="28"/>
          <w:szCs w:val="28"/>
        </w:rPr>
        <w:t>и охраны окружающей среды</w:t>
      </w:r>
      <w:r>
        <w:rPr>
          <w:color w:val="000000"/>
          <w:sz w:val="28"/>
          <w:szCs w:val="28"/>
        </w:rPr>
        <w:t xml:space="preserve"> (Тест 9)</w:t>
      </w:r>
    </w:p>
    <w:p w:rsidR="00602DBA" w:rsidRPr="00D372DA" w:rsidRDefault="00602DBA" w:rsidP="00602DBA">
      <w:pPr>
        <w:pStyle w:val="a6"/>
        <w:spacing w:before="0" w:beforeAutospacing="0" w:after="0" w:afterAutospacing="0"/>
        <w:ind w:firstLine="708"/>
        <w:jc w:val="center"/>
        <w:rPr>
          <w:color w:val="000000"/>
          <w:sz w:val="28"/>
          <w:szCs w:val="28"/>
        </w:rPr>
      </w:pPr>
    </w:p>
    <w:p w:rsidR="00982E61" w:rsidRPr="00D372DA" w:rsidRDefault="00982E61" w:rsidP="00982E61">
      <w:pPr>
        <w:pStyle w:val="a6"/>
        <w:spacing w:before="0" w:beforeAutospacing="0" w:after="0" w:afterAutospacing="0"/>
        <w:ind w:firstLine="709"/>
        <w:rPr>
          <w:bCs/>
          <w:color w:val="000000"/>
          <w:sz w:val="28"/>
          <w:szCs w:val="28"/>
        </w:rPr>
      </w:pPr>
      <w:r w:rsidRPr="00D372DA">
        <w:rPr>
          <w:bCs/>
          <w:color w:val="000000"/>
          <w:sz w:val="28"/>
          <w:szCs w:val="28"/>
        </w:rPr>
        <w:t>1. Глава Уголовного Кодекса</w:t>
      </w:r>
      <w:r w:rsidR="00A432A9" w:rsidRPr="00D372DA">
        <w:rPr>
          <w:bCs/>
          <w:color w:val="000000"/>
          <w:sz w:val="28"/>
          <w:szCs w:val="28"/>
        </w:rPr>
        <w:t xml:space="preserve"> </w:t>
      </w:r>
      <w:r w:rsidRPr="00D372DA">
        <w:rPr>
          <w:bCs/>
          <w:color w:val="000000"/>
          <w:sz w:val="28"/>
          <w:szCs w:val="28"/>
        </w:rPr>
        <w:t>Республики Беларусь, посвященная экологическим правонарушениям, называется:</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а) экологические преступления;</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б) преступления против экологической безопасности и природной среды;</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в) преступления против окружающей среды;</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г) экологические правонарушения.</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2. Какое максимальное наказание предусматривается за экологическое преступление в соответствии с Уголовным Кодексом Республики Беларусь?</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а) лишение свободы на срок до 5 лет;</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б) лишение свободы на срок до 10 лет;</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в) лишение свободы на срок до 15 лет;</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г) пожизненное заключение.</w:t>
      </w:r>
    </w:p>
    <w:p w:rsidR="00982E61" w:rsidRPr="00D372DA" w:rsidRDefault="00982E61" w:rsidP="00982E61">
      <w:pPr>
        <w:pStyle w:val="a6"/>
        <w:spacing w:before="0" w:beforeAutospacing="0" w:after="0" w:afterAutospacing="0"/>
        <w:ind w:firstLine="709"/>
        <w:rPr>
          <w:b/>
          <w:bCs/>
          <w:color w:val="000000"/>
          <w:sz w:val="28"/>
          <w:szCs w:val="28"/>
        </w:rPr>
      </w:pPr>
      <w:r w:rsidRPr="00D372DA">
        <w:rPr>
          <w:bCs/>
          <w:color w:val="000000"/>
          <w:sz w:val="28"/>
          <w:szCs w:val="28"/>
        </w:rPr>
        <w:t>3. Крупным размером вреда согласно главе 26 Уголовного кодекса Республики Беларусь признается:</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 xml:space="preserve">а) в 1000  и более раз </w:t>
      </w:r>
      <w:proofErr w:type="gramStart"/>
      <w:r w:rsidRPr="00D372DA">
        <w:rPr>
          <w:color w:val="000000"/>
          <w:sz w:val="28"/>
          <w:szCs w:val="28"/>
        </w:rPr>
        <w:t>превышающим</w:t>
      </w:r>
      <w:proofErr w:type="gramEnd"/>
      <w:r w:rsidRPr="00D372DA">
        <w:rPr>
          <w:color w:val="000000"/>
          <w:sz w:val="28"/>
          <w:szCs w:val="28"/>
        </w:rPr>
        <w:t xml:space="preserve"> размер базовой величины;</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 xml:space="preserve">б) в 250 и более раз </w:t>
      </w:r>
      <w:proofErr w:type="gramStart"/>
      <w:r w:rsidRPr="00D372DA">
        <w:rPr>
          <w:color w:val="000000"/>
          <w:sz w:val="28"/>
          <w:szCs w:val="28"/>
        </w:rPr>
        <w:t>превышающим</w:t>
      </w:r>
      <w:proofErr w:type="gramEnd"/>
      <w:r w:rsidRPr="00D372DA">
        <w:rPr>
          <w:color w:val="000000"/>
          <w:sz w:val="28"/>
          <w:szCs w:val="28"/>
        </w:rPr>
        <w:t xml:space="preserve"> размер базовой величины;</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 xml:space="preserve">в) в 500 и более раз </w:t>
      </w:r>
      <w:proofErr w:type="gramStart"/>
      <w:r w:rsidRPr="00D372DA">
        <w:rPr>
          <w:color w:val="000000"/>
          <w:sz w:val="28"/>
          <w:szCs w:val="28"/>
        </w:rPr>
        <w:t>превышающим</w:t>
      </w:r>
      <w:proofErr w:type="gramEnd"/>
      <w:r w:rsidRPr="00D372DA">
        <w:rPr>
          <w:color w:val="000000"/>
          <w:sz w:val="28"/>
          <w:szCs w:val="28"/>
        </w:rPr>
        <w:t xml:space="preserve"> размер базовой величины;</w:t>
      </w:r>
    </w:p>
    <w:p w:rsidR="00982E61" w:rsidRPr="00D372DA" w:rsidRDefault="00982E61" w:rsidP="00982E61">
      <w:pPr>
        <w:pStyle w:val="a6"/>
        <w:spacing w:before="0" w:beforeAutospacing="0" w:after="0" w:afterAutospacing="0"/>
        <w:rPr>
          <w:color w:val="000000"/>
          <w:sz w:val="28"/>
          <w:szCs w:val="28"/>
        </w:rPr>
      </w:pPr>
      <w:r w:rsidRPr="00D372DA">
        <w:rPr>
          <w:bCs/>
          <w:color w:val="000000"/>
          <w:sz w:val="28"/>
          <w:szCs w:val="28"/>
        </w:rPr>
        <w:t xml:space="preserve">г) в 100 и более </w:t>
      </w:r>
      <w:r w:rsidRPr="00D372DA">
        <w:rPr>
          <w:color w:val="000000"/>
          <w:sz w:val="28"/>
          <w:szCs w:val="28"/>
        </w:rPr>
        <w:t xml:space="preserve">раз </w:t>
      </w:r>
      <w:proofErr w:type="gramStart"/>
      <w:r w:rsidRPr="00D372DA">
        <w:rPr>
          <w:color w:val="000000"/>
          <w:sz w:val="28"/>
          <w:szCs w:val="28"/>
        </w:rPr>
        <w:t>превышающим</w:t>
      </w:r>
      <w:proofErr w:type="gramEnd"/>
      <w:r w:rsidRPr="00D372DA">
        <w:rPr>
          <w:color w:val="000000"/>
          <w:sz w:val="28"/>
          <w:szCs w:val="28"/>
        </w:rPr>
        <w:t xml:space="preserve"> размер базовой величины.</w:t>
      </w:r>
    </w:p>
    <w:p w:rsidR="00982E61" w:rsidRPr="00D372DA" w:rsidRDefault="00982E61" w:rsidP="00982E61">
      <w:pPr>
        <w:pStyle w:val="a6"/>
        <w:spacing w:before="0" w:beforeAutospacing="0" w:after="0" w:afterAutospacing="0"/>
        <w:ind w:firstLine="709"/>
        <w:rPr>
          <w:b/>
          <w:bCs/>
          <w:color w:val="000000"/>
          <w:sz w:val="28"/>
          <w:szCs w:val="28"/>
        </w:rPr>
      </w:pPr>
      <w:r w:rsidRPr="00D372DA">
        <w:rPr>
          <w:color w:val="000000"/>
          <w:sz w:val="28"/>
          <w:szCs w:val="28"/>
        </w:rPr>
        <w:t>4. Особо к</w:t>
      </w:r>
      <w:r w:rsidRPr="00D372DA">
        <w:rPr>
          <w:bCs/>
          <w:color w:val="000000"/>
          <w:sz w:val="28"/>
          <w:szCs w:val="28"/>
        </w:rPr>
        <w:t xml:space="preserve">рупным размером вреда согласно 26 </w:t>
      </w:r>
      <w:proofErr w:type="spellStart"/>
      <w:r w:rsidRPr="00D372DA">
        <w:rPr>
          <w:bCs/>
          <w:color w:val="000000"/>
          <w:sz w:val="28"/>
          <w:szCs w:val="28"/>
        </w:rPr>
        <w:t>главеУголовного</w:t>
      </w:r>
      <w:proofErr w:type="spellEnd"/>
      <w:r w:rsidRPr="00D372DA">
        <w:rPr>
          <w:bCs/>
          <w:color w:val="000000"/>
          <w:sz w:val="28"/>
          <w:szCs w:val="28"/>
        </w:rPr>
        <w:t xml:space="preserve"> кодекса Республики Беларусь признается:</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 xml:space="preserve">а) в 100  и более раз </w:t>
      </w:r>
      <w:proofErr w:type="gramStart"/>
      <w:r w:rsidRPr="00D372DA">
        <w:rPr>
          <w:color w:val="000000"/>
          <w:sz w:val="28"/>
          <w:szCs w:val="28"/>
        </w:rPr>
        <w:t>превышающим</w:t>
      </w:r>
      <w:proofErr w:type="gramEnd"/>
      <w:r w:rsidRPr="00D372DA">
        <w:rPr>
          <w:color w:val="000000"/>
          <w:sz w:val="28"/>
          <w:szCs w:val="28"/>
        </w:rPr>
        <w:t xml:space="preserve"> размер базовой величины;</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 xml:space="preserve">б) в 250 и более раз </w:t>
      </w:r>
      <w:proofErr w:type="gramStart"/>
      <w:r w:rsidRPr="00D372DA">
        <w:rPr>
          <w:color w:val="000000"/>
          <w:sz w:val="28"/>
          <w:szCs w:val="28"/>
        </w:rPr>
        <w:t>превышающим</w:t>
      </w:r>
      <w:proofErr w:type="gramEnd"/>
      <w:r w:rsidRPr="00D372DA">
        <w:rPr>
          <w:color w:val="000000"/>
          <w:sz w:val="28"/>
          <w:szCs w:val="28"/>
        </w:rPr>
        <w:t xml:space="preserve"> размер базовой величины;</w:t>
      </w:r>
    </w:p>
    <w:p w:rsidR="00982E61" w:rsidRPr="00D372DA" w:rsidRDefault="00982E61" w:rsidP="00982E61">
      <w:pPr>
        <w:pStyle w:val="a6"/>
        <w:spacing w:before="0" w:beforeAutospacing="0" w:after="0" w:afterAutospacing="0"/>
        <w:rPr>
          <w:color w:val="000000"/>
          <w:sz w:val="28"/>
          <w:szCs w:val="28"/>
        </w:rPr>
      </w:pPr>
      <w:r w:rsidRPr="00D372DA">
        <w:rPr>
          <w:color w:val="000000"/>
          <w:sz w:val="28"/>
          <w:szCs w:val="28"/>
        </w:rPr>
        <w:t xml:space="preserve">в)  500 и более раз </w:t>
      </w:r>
      <w:proofErr w:type="gramStart"/>
      <w:r w:rsidRPr="00D372DA">
        <w:rPr>
          <w:color w:val="000000"/>
          <w:sz w:val="28"/>
          <w:szCs w:val="28"/>
        </w:rPr>
        <w:t>превышающим</w:t>
      </w:r>
      <w:proofErr w:type="gramEnd"/>
      <w:r w:rsidRPr="00D372DA">
        <w:rPr>
          <w:color w:val="000000"/>
          <w:sz w:val="28"/>
          <w:szCs w:val="28"/>
        </w:rPr>
        <w:t xml:space="preserve"> размер базовой величины;</w:t>
      </w:r>
    </w:p>
    <w:p w:rsidR="00982E61" w:rsidRPr="00D372DA" w:rsidRDefault="00982E61" w:rsidP="00982E61">
      <w:pPr>
        <w:pStyle w:val="a6"/>
        <w:spacing w:before="0" w:beforeAutospacing="0" w:after="0" w:afterAutospacing="0"/>
        <w:rPr>
          <w:color w:val="000000"/>
          <w:sz w:val="28"/>
          <w:szCs w:val="28"/>
        </w:rPr>
      </w:pPr>
      <w:r w:rsidRPr="00D372DA">
        <w:rPr>
          <w:bCs/>
          <w:color w:val="000000"/>
          <w:sz w:val="28"/>
          <w:szCs w:val="28"/>
        </w:rPr>
        <w:t xml:space="preserve">г) в 1000 и более </w:t>
      </w:r>
      <w:r w:rsidRPr="00D372DA">
        <w:rPr>
          <w:color w:val="000000"/>
          <w:sz w:val="28"/>
          <w:szCs w:val="28"/>
        </w:rPr>
        <w:t xml:space="preserve">раз </w:t>
      </w:r>
      <w:proofErr w:type="gramStart"/>
      <w:r w:rsidRPr="00D372DA">
        <w:rPr>
          <w:color w:val="000000"/>
          <w:sz w:val="28"/>
          <w:szCs w:val="28"/>
        </w:rPr>
        <w:t>превышающим</w:t>
      </w:r>
      <w:proofErr w:type="gramEnd"/>
      <w:r w:rsidRPr="00D372DA">
        <w:rPr>
          <w:color w:val="000000"/>
          <w:sz w:val="28"/>
          <w:szCs w:val="28"/>
        </w:rPr>
        <w:t xml:space="preserve"> размер базовой величины.</w:t>
      </w:r>
    </w:p>
    <w:p w:rsidR="00982E61" w:rsidRPr="00D372DA" w:rsidRDefault="00982E61" w:rsidP="00982E61">
      <w:pPr>
        <w:pStyle w:val="a6"/>
        <w:spacing w:before="0" w:beforeAutospacing="0" w:after="0" w:afterAutospacing="0"/>
        <w:ind w:firstLine="708"/>
        <w:jc w:val="both"/>
        <w:rPr>
          <w:color w:val="000000"/>
          <w:sz w:val="28"/>
          <w:szCs w:val="28"/>
        </w:rPr>
      </w:pPr>
      <w:r w:rsidRPr="00D372DA">
        <w:rPr>
          <w:color w:val="000000"/>
          <w:sz w:val="28"/>
          <w:szCs w:val="28"/>
        </w:rPr>
        <w:lastRenderedPageBreak/>
        <w:t>5. Экоцид – это:</w:t>
      </w:r>
    </w:p>
    <w:p w:rsidR="00982E61" w:rsidRPr="00D372DA" w:rsidRDefault="00982E61" w:rsidP="00982E61">
      <w:pPr>
        <w:pStyle w:val="a6"/>
        <w:spacing w:before="0" w:beforeAutospacing="0" w:after="0" w:afterAutospacing="0"/>
        <w:jc w:val="both"/>
        <w:rPr>
          <w:bCs/>
          <w:color w:val="000000"/>
          <w:sz w:val="28"/>
          <w:szCs w:val="28"/>
        </w:rPr>
      </w:pPr>
      <w:r w:rsidRPr="00D372DA">
        <w:rPr>
          <w:bCs/>
          <w:color w:val="000000"/>
          <w:sz w:val="28"/>
          <w:szCs w:val="28"/>
        </w:rPr>
        <w:t>а) умышленное массовое уничтожение растительного или животного мира, либо отравление атмосферы или водных ресурсов, либо совершение иных умышленных действий, способных вызвать экологическую катастрофу;</w:t>
      </w:r>
    </w:p>
    <w:p w:rsidR="00982E61" w:rsidRPr="00D372DA" w:rsidRDefault="00982E61" w:rsidP="00982E61">
      <w:pPr>
        <w:pStyle w:val="a6"/>
        <w:spacing w:before="0" w:beforeAutospacing="0" w:after="0" w:afterAutospacing="0"/>
        <w:jc w:val="both"/>
        <w:rPr>
          <w:bCs/>
          <w:color w:val="000000"/>
          <w:sz w:val="28"/>
          <w:szCs w:val="28"/>
        </w:rPr>
      </w:pPr>
      <w:r w:rsidRPr="00D372DA">
        <w:rPr>
          <w:bCs/>
          <w:color w:val="000000"/>
          <w:sz w:val="28"/>
          <w:szCs w:val="28"/>
        </w:rPr>
        <w:t>б) загрязнение атмосферного воздуха, повлекшее за собой причинение вреда в особо крупном размере;</w:t>
      </w:r>
    </w:p>
    <w:p w:rsidR="00982E61" w:rsidRPr="00D372DA" w:rsidRDefault="00982E61" w:rsidP="00982E61">
      <w:pPr>
        <w:pStyle w:val="a6"/>
        <w:spacing w:before="0" w:beforeAutospacing="0" w:after="0" w:afterAutospacing="0"/>
        <w:jc w:val="both"/>
        <w:rPr>
          <w:bCs/>
          <w:color w:val="000000"/>
          <w:sz w:val="28"/>
          <w:szCs w:val="28"/>
        </w:rPr>
      </w:pPr>
      <w:r w:rsidRPr="00D372DA">
        <w:rPr>
          <w:bCs/>
          <w:color w:val="000000"/>
          <w:sz w:val="28"/>
          <w:szCs w:val="28"/>
        </w:rPr>
        <w:t>в) загрязнение водных ресурсов, повлекшее за собой причинение вреда в особо крупном размере;</w:t>
      </w:r>
    </w:p>
    <w:p w:rsidR="00982E61" w:rsidRPr="00D372DA" w:rsidRDefault="00982E61" w:rsidP="00982E61">
      <w:pPr>
        <w:pStyle w:val="a6"/>
        <w:spacing w:before="0" w:beforeAutospacing="0" w:after="0" w:afterAutospacing="0"/>
        <w:jc w:val="both"/>
        <w:rPr>
          <w:bCs/>
          <w:color w:val="000000"/>
          <w:sz w:val="28"/>
          <w:szCs w:val="28"/>
        </w:rPr>
      </w:pPr>
      <w:r w:rsidRPr="00D372DA">
        <w:rPr>
          <w:bCs/>
          <w:color w:val="000000"/>
          <w:sz w:val="28"/>
          <w:szCs w:val="28"/>
        </w:rPr>
        <w:t>г) нет правильного ответа.</w:t>
      </w:r>
    </w:p>
    <w:p w:rsidR="00982E61" w:rsidRPr="00D372DA" w:rsidRDefault="00982E61" w:rsidP="00982E61">
      <w:pPr>
        <w:pStyle w:val="a6"/>
        <w:spacing w:before="0" w:beforeAutospacing="0" w:after="0" w:afterAutospacing="0"/>
        <w:ind w:firstLine="708"/>
        <w:jc w:val="both"/>
        <w:rPr>
          <w:color w:val="000000"/>
          <w:sz w:val="28"/>
          <w:szCs w:val="28"/>
        </w:rPr>
      </w:pPr>
      <w:r w:rsidRPr="00D372DA">
        <w:rPr>
          <w:color w:val="000000"/>
          <w:sz w:val="28"/>
          <w:szCs w:val="28"/>
        </w:rPr>
        <w:t>6. Иск о возмещении вреда, причиненного окружающей среде вследствие нарушения законодательства в области охраны окружающей среды Республики Беларусь, можно предъявить:</w:t>
      </w:r>
    </w:p>
    <w:p w:rsidR="00982E61" w:rsidRPr="00D372DA" w:rsidRDefault="00982E61" w:rsidP="00982E61">
      <w:pPr>
        <w:pStyle w:val="a6"/>
        <w:spacing w:before="0" w:beforeAutospacing="0" w:after="0" w:afterAutospacing="0"/>
        <w:jc w:val="both"/>
        <w:rPr>
          <w:color w:val="000000"/>
          <w:sz w:val="28"/>
          <w:szCs w:val="28"/>
        </w:rPr>
      </w:pPr>
      <w:r w:rsidRPr="00D372DA">
        <w:rPr>
          <w:color w:val="000000"/>
          <w:sz w:val="28"/>
          <w:szCs w:val="28"/>
        </w:rPr>
        <w:t>а) в течение двух месяцев;</w:t>
      </w:r>
    </w:p>
    <w:p w:rsidR="00982E61" w:rsidRPr="00D372DA" w:rsidRDefault="00982E61" w:rsidP="00982E61">
      <w:pPr>
        <w:pStyle w:val="a6"/>
        <w:spacing w:before="0" w:beforeAutospacing="0" w:after="0" w:afterAutospacing="0"/>
        <w:jc w:val="both"/>
        <w:rPr>
          <w:color w:val="000000"/>
          <w:sz w:val="28"/>
          <w:szCs w:val="28"/>
        </w:rPr>
      </w:pPr>
      <w:r w:rsidRPr="00D372DA">
        <w:rPr>
          <w:color w:val="000000"/>
          <w:sz w:val="28"/>
          <w:szCs w:val="28"/>
        </w:rPr>
        <w:t>б) в течение шести месяцев;</w:t>
      </w:r>
    </w:p>
    <w:p w:rsidR="00982E61" w:rsidRPr="00D372DA" w:rsidRDefault="00982E61" w:rsidP="00982E61">
      <w:pPr>
        <w:pStyle w:val="a6"/>
        <w:spacing w:before="0" w:beforeAutospacing="0" w:after="0" w:afterAutospacing="0"/>
        <w:jc w:val="both"/>
        <w:rPr>
          <w:color w:val="000000"/>
          <w:sz w:val="28"/>
          <w:szCs w:val="28"/>
        </w:rPr>
      </w:pPr>
      <w:r w:rsidRPr="00D372DA">
        <w:rPr>
          <w:color w:val="000000"/>
          <w:sz w:val="28"/>
          <w:szCs w:val="28"/>
        </w:rPr>
        <w:t>в) в течение трех лет;</w:t>
      </w:r>
    </w:p>
    <w:p w:rsidR="00982E61" w:rsidRPr="00D372DA" w:rsidRDefault="00982E61" w:rsidP="00982E61">
      <w:pPr>
        <w:pStyle w:val="a6"/>
        <w:spacing w:before="0" w:beforeAutospacing="0" w:after="0" w:afterAutospacing="0"/>
        <w:jc w:val="both"/>
        <w:rPr>
          <w:color w:val="000000"/>
          <w:sz w:val="28"/>
          <w:szCs w:val="28"/>
        </w:rPr>
      </w:pPr>
      <w:r w:rsidRPr="00D372DA">
        <w:rPr>
          <w:color w:val="000000"/>
          <w:sz w:val="28"/>
          <w:szCs w:val="28"/>
        </w:rPr>
        <w:t>г) исковая давность на требования о возмещении вреда не распространяется.</w:t>
      </w:r>
    </w:p>
    <w:p w:rsidR="00BD67D8" w:rsidRPr="00D372DA" w:rsidRDefault="00BD67D8" w:rsidP="00BD67D8">
      <w:pPr>
        <w:pStyle w:val="a6"/>
        <w:spacing w:before="0" w:beforeAutospacing="0" w:after="0" w:afterAutospacing="0"/>
        <w:ind w:firstLine="708"/>
        <w:jc w:val="both"/>
        <w:rPr>
          <w:color w:val="000000"/>
          <w:sz w:val="28"/>
          <w:szCs w:val="28"/>
        </w:rPr>
      </w:pPr>
      <w:r w:rsidRPr="00D372DA">
        <w:rPr>
          <w:color w:val="000000"/>
          <w:sz w:val="28"/>
          <w:szCs w:val="28"/>
        </w:rPr>
        <w:t>7. Административное взыскание за совершение административного правонарушения против экологической безопасности, окружающей среды и порядка природопользования может быть наложено:</w:t>
      </w:r>
    </w:p>
    <w:p w:rsidR="00BD67D8" w:rsidRPr="00D372DA" w:rsidRDefault="00BD67D8" w:rsidP="00BD67D8">
      <w:pPr>
        <w:pStyle w:val="a6"/>
        <w:spacing w:before="0" w:beforeAutospacing="0" w:after="0" w:afterAutospacing="0"/>
        <w:jc w:val="both"/>
        <w:rPr>
          <w:color w:val="000000"/>
          <w:sz w:val="28"/>
          <w:szCs w:val="28"/>
        </w:rPr>
      </w:pPr>
      <w:r w:rsidRPr="00D372DA">
        <w:rPr>
          <w:color w:val="000000"/>
          <w:sz w:val="28"/>
          <w:szCs w:val="28"/>
        </w:rPr>
        <w:t>а) в течение одного месяца;</w:t>
      </w:r>
    </w:p>
    <w:p w:rsidR="00BD67D8" w:rsidRPr="00D372DA" w:rsidRDefault="00BD67D8" w:rsidP="00BD67D8">
      <w:pPr>
        <w:pStyle w:val="a6"/>
        <w:spacing w:before="0" w:beforeAutospacing="0" w:after="0" w:afterAutospacing="0"/>
        <w:jc w:val="both"/>
        <w:rPr>
          <w:color w:val="000000"/>
          <w:sz w:val="28"/>
          <w:szCs w:val="28"/>
        </w:rPr>
      </w:pPr>
      <w:r w:rsidRPr="00D372DA">
        <w:rPr>
          <w:color w:val="000000"/>
          <w:sz w:val="28"/>
          <w:szCs w:val="28"/>
        </w:rPr>
        <w:t>б) в течение двух месяцев;</w:t>
      </w:r>
    </w:p>
    <w:p w:rsidR="00BD67D8" w:rsidRPr="00D372DA" w:rsidRDefault="00BD67D8" w:rsidP="00BD67D8">
      <w:pPr>
        <w:pStyle w:val="a6"/>
        <w:spacing w:before="0" w:beforeAutospacing="0" w:after="0" w:afterAutospacing="0"/>
        <w:jc w:val="both"/>
        <w:rPr>
          <w:color w:val="000000"/>
          <w:sz w:val="28"/>
          <w:szCs w:val="28"/>
        </w:rPr>
      </w:pPr>
      <w:r w:rsidRPr="00D372DA">
        <w:rPr>
          <w:color w:val="000000"/>
          <w:sz w:val="28"/>
          <w:szCs w:val="28"/>
        </w:rPr>
        <w:t>в) в течение трех месяцев;</w:t>
      </w:r>
    </w:p>
    <w:p w:rsidR="00602DBA" w:rsidRPr="00D372DA" w:rsidRDefault="00BD67D8" w:rsidP="00BD67D8">
      <w:pPr>
        <w:pStyle w:val="a6"/>
        <w:spacing w:before="0" w:beforeAutospacing="0" w:after="0" w:afterAutospacing="0"/>
        <w:jc w:val="both"/>
        <w:rPr>
          <w:color w:val="000000"/>
          <w:sz w:val="28"/>
          <w:szCs w:val="28"/>
        </w:rPr>
      </w:pPr>
      <w:r w:rsidRPr="00D372DA">
        <w:rPr>
          <w:color w:val="000000"/>
          <w:sz w:val="28"/>
          <w:szCs w:val="28"/>
        </w:rPr>
        <w:t>г) в течение шести месяцев.</w:t>
      </w:r>
    </w:p>
    <w:p w:rsidR="00BD67D8" w:rsidRPr="00D372DA" w:rsidRDefault="00BD67D8" w:rsidP="00BD67D8">
      <w:pPr>
        <w:pStyle w:val="a6"/>
        <w:spacing w:before="0" w:beforeAutospacing="0" w:after="0" w:afterAutospacing="0"/>
        <w:jc w:val="both"/>
        <w:rPr>
          <w:color w:val="000000"/>
          <w:sz w:val="28"/>
          <w:szCs w:val="28"/>
        </w:rPr>
      </w:pPr>
      <w:r w:rsidRPr="00D372DA">
        <w:rPr>
          <w:color w:val="000000"/>
          <w:sz w:val="28"/>
          <w:szCs w:val="28"/>
        </w:rPr>
        <w:tab/>
        <w:t>8. Какой документ составляется инспектором природных ресурсов и охраны окружающей среды при выявлении экологического правонарушения:</w:t>
      </w:r>
    </w:p>
    <w:p w:rsidR="00BD67D8" w:rsidRPr="00D372DA" w:rsidRDefault="00BD67D8" w:rsidP="00BD67D8">
      <w:pPr>
        <w:pStyle w:val="a6"/>
        <w:spacing w:before="0" w:beforeAutospacing="0" w:after="0" w:afterAutospacing="0"/>
        <w:jc w:val="both"/>
        <w:rPr>
          <w:color w:val="000000"/>
          <w:sz w:val="28"/>
          <w:szCs w:val="28"/>
        </w:rPr>
      </w:pPr>
      <w:r w:rsidRPr="00D372DA">
        <w:rPr>
          <w:color w:val="000000"/>
          <w:sz w:val="28"/>
          <w:szCs w:val="28"/>
        </w:rPr>
        <w:t>а) акт;</w:t>
      </w:r>
    </w:p>
    <w:p w:rsidR="00BD67D8" w:rsidRPr="00D372DA" w:rsidRDefault="00BD67D8" w:rsidP="00BD67D8">
      <w:pPr>
        <w:pStyle w:val="a6"/>
        <w:spacing w:before="0" w:beforeAutospacing="0" w:after="0" w:afterAutospacing="0"/>
        <w:jc w:val="both"/>
        <w:rPr>
          <w:color w:val="000000"/>
          <w:sz w:val="28"/>
          <w:szCs w:val="28"/>
        </w:rPr>
      </w:pPr>
      <w:r w:rsidRPr="00D372DA">
        <w:rPr>
          <w:color w:val="000000"/>
          <w:sz w:val="28"/>
          <w:szCs w:val="28"/>
        </w:rPr>
        <w:t xml:space="preserve">б) протокол; </w:t>
      </w:r>
    </w:p>
    <w:p w:rsidR="00BD67D8" w:rsidRPr="00D372DA" w:rsidRDefault="00BD67D8" w:rsidP="00BD67D8">
      <w:pPr>
        <w:pStyle w:val="a6"/>
        <w:spacing w:before="0" w:beforeAutospacing="0" w:after="0" w:afterAutospacing="0"/>
        <w:jc w:val="both"/>
        <w:rPr>
          <w:color w:val="000000"/>
          <w:sz w:val="28"/>
          <w:szCs w:val="28"/>
        </w:rPr>
      </w:pPr>
      <w:r w:rsidRPr="00D372DA">
        <w:rPr>
          <w:color w:val="000000"/>
          <w:sz w:val="28"/>
          <w:szCs w:val="28"/>
        </w:rPr>
        <w:t>в) заключение;</w:t>
      </w:r>
    </w:p>
    <w:p w:rsidR="00BD67D8" w:rsidRPr="00D372DA" w:rsidRDefault="00BD67D8" w:rsidP="00BD67D8">
      <w:pPr>
        <w:pStyle w:val="a6"/>
        <w:spacing w:before="0" w:beforeAutospacing="0" w:after="0" w:afterAutospacing="0"/>
        <w:jc w:val="both"/>
        <w:rPr>
          <w:color w:val="000000"/>
          <w:sz w:val="28"/>
          <w:szCs w:val="28"/>
        </w:rPr>
      </w:pPr>
      <w:r w:rsidRPr="00D372DA">
        <w:rPr>
          <w:color w:val="000000"/>
          <w:sz w:val="28"/>
          <w:szCs w:val="28"/>
        </w:rPr>
        <w:t>г) отчет.</w:t>
      </w:r>
    </w:p>
    <w:p w:rsidR="00602DBA" w:rsidRPr="00D372DA" w:rsidRDefault="00BD67D8" w:rsidP="00602DBA">
      <w:pPr>
        <w:pStyle w:val="a6"/>
        <w:spacing w:before="0" w:beforeAutospacing="0" w:after="0" w:afterAutospacing="0"/>
        <w:ind w:firstLine="709"/>
        <w:rPr>
          <w:color w:val="000000"/>
          <w:sz w:val="28"/>
          <w:szCs w:val="28"/>
        </w:rPr>
      </w:pPr>
      <w:r w:rsidRPr="00D372DA">
        <w:rPr>
          <w:color w:val="000000"/>
          <w:sz w:val="28"/>
          <w:szCs w:val="28"/>
        </w:rPr>
        <w:t>9</w:t>
      </w:r>
      <w:r w:rsidR="00602DBA" w:rsidRPr="00D372DA">
        <w:rPr>
          <w:color w:val="000000"/>
          <w:sz w:val="28"/>
          <w:szCs w:val="28"/>
        </w:rPr>
        <w:t>. Загрязнение леса строительными отходами – это:</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а) экологический проступок;</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 xml:space="preserve">б) экологическое преступление; </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в) может быть как экологическим проступком, так и преступлением;</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г) нет правильного ответа.</w:t>
      </w:r>
    </w:p>
    <w:p w:rsidR="00602DBA" w:rsidRPr="00D372DA" w:rsidRDefault="00BD67D8" w:rsidP="00602DBA">
      <w:pPr>
        <w:pStyle w:val="a6"/>
        <w:spacing w:before="0" w:beforeAutospacing="0" w:after="0" w:afterAutospacing="0"/>
        <w:jc w:val="both"/>
        <w:rPr>
          <w:color w:val="000000"/>
          <w:sz w:val="28"/>
          <w:szCs w:val="28"/>
        </w:rPr>
      </w:pPr>
      <w:r w:rsidRPr="00D372DA">
        <w:rPr>
          <w:color w:val="000000"/>
          <w:sz w:val="28"/>
          <w:szCs w:val="28"/>
        </w:rPr>
        <w:tab/>
        <w:t>10</w:t>
      </w:r>
      <w:r w:rsidR="00602DBA" w:rsidRPr="00D372DA">
        <w:rPr>
          <w:color w:val="000000"/>
          <w:sz w:val="28"/>
          <w:szCs w:val="28"/>
        </w:rPr>
        <w:t>. Загрязнение атмосферного воздуха – это:</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а) экологический проступок;</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 xml:space="preserve">б) экологическое преступление; </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в) может быть как экологическим проступком, так и преступлением;</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г) нет правильного ответа.</w:t>
      </w:r>
    </w:p>
    <w:p w:rsidR="00602DBA" w:rsidRPr="00D372DA" w:rsidRDefault="00BD67D8" w:rsidP="00602DBA">
      <w:pPr>
        <w:pStyle w:val="a6"/>
        <w:spacing w:before="0" w:beforeAutospacing="0" w:after="0" w:afterAutospacing="0"/>
        <w:jc w:val="both"/>
        <w:rPr>
          <w:color w:val="000000"/>
          <w:sz w:val="28"/>
          <w:szCs w:val="28"/>
        </w:rPr>
      </w:pPr>
      <w:r w:rsidRPr="00D372DA">
        <w:rPr>
          <w:color w:val="000000"/>
          <w:sz w:val="28"/>
          <w:szCs w:val="28"/>
        </w:rPr>
        <w:tab/>
        <w:t>11</w:t>
      </w:r>
      <w:r w:rsidR="00602DBA" w:rsidRPr="00D372DA">
        <w:rPr>
          <w:color w:val="000000"/>
          <w:sz w:val="28"/>
          <w:szCs w:val="28"/>
        </w:rPr>
        <w:t>. Незаконное рыболовство – это:</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а) экологический проступок;</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 xml:space="preserve">б) экологическое преступление; </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в) может быть как экологическим проступком, так и преступлением;</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г) нет правильного ответа.</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lastRenderedPageBreak/>
        <w:tab/>
      </w:r>
      <w:r w:rsidR="00BD67D8" w:rsidRPr="00D372DA">
        <w:rPr>
          <w:color w:val="000000"/>
          <w:sz w:val="28"/>
          <w:szCs w:val="28"/>
        </w:rPr>
        <w:t>12</w:t>
      </w:r>
      <w:r w:rsidRPr="00D372DA">
        <w:rPr>
          <w:color w:val="000000"/>
          <w:sz w:val="28"/>
          <w:szCs w:val="28"/>
        </w:rPr>
        <w:t>. Загрязнение атмосферного воздуха посредством производственных выбросов загрязняющих веще</w:t>
      </w:r>
      <w:proofErr w:type="gramStart"/>
      <w:r w:rsidRPr="00D372DA">
        <w:rPr>
          <w:color w:val="000000"/>
          <w:sz w:val="28"/>
          <w:szCs w:val="28"/>
        </w:rPr>
        <w:t>ств с пр</w:t>
      </w:r>
      <w:proofErr w:type="gramEnd"/>
      <w:r w:rsidRPr="00D372DA">
        <w:rPr>
          <w:color w:val="000000"/>
          <w:sz w:val="28"/>
          <w:szCs w:val="28"/>
        </w:rPr>
        <w:t>евышением установленных нормативов, совершенное впервые и повлекшее причинение ущерба в размере 75 млн. руб. является:</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а) экологическим проступком;</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 xml:space="preserve">б) экологическим преступлением; </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в) может быть как экологическим проступком, так и экологическим преступлением;</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г) нет правильного ответа.</w:t>
      </w:r>
    </w:p>
    <w:p w:rsidR="00602DBA" w:rsidRPr="00D372DA" w:rsidRDefault="00BD67D8" w:rsidP="00602DBA">
      <w:pPr>
        <w:pStyle w:val="a6"/>
        <w:spacing w:before="0" w:beforeAutospacing="0" w:after="0" w:afterAutospacing="0"/>
        <w:ind w:firstLine="708"/>
        <w:jc w:val="both"/>
        <w:rPr>
          <w:color w:val="000000"/>
          <w:sz w:val="28"/>
          <w:szCs w:val="28"/>
        </w:rPr>
      </w:pPr>
      <w:r w:rsidRPr="00D372DA">
        <w:rPr>
          <w:color w:val="000000"/>
          <w:sz w:val="28"/>
          <w:szCs w:val="28"/>
        </w:rPr>
        <w:t>13</w:t>
      </w:r>
      <w:r w:rsidR="00602DBA" w:rsidRPr="00D372DA">
        <w:rPr>
          <w:color w:val="000000"/>
          <w:sz w:val="28"/>
          <w:szCs w:val="28"/>
        </w:rPr>
        <w:t>. Загрязнение атмосферного воздуха посредством производственных выбросов загрязняющих веще</w:t>
      </w:r>
      <w:proofErr w:type="gramStart"/>
      <w:r w:rsidR="00602DBA" w:rsidRPr="00D372DA">
        <w:rPr>
          <w:color w:val="000000"/>
          <w:sz w:val="28"/>
          <w:szCs w:val="28"/>
        </w:rPr>
        <w:t>ств с пр</w:t>
      </w:r>
      <w:proofErr w:type="gramEnd"/>
      <w:r w:rsidR="00602DBA" w:rsidRPr="00D372DA">
        <w:rPr>
          <w:color w:val="000000"/>
          <w:sz w:val="28"/>
          <w:szCs w:val="28"/>
        </w:rPr>
        <w:t>евышением установленных нормативов, совершенное впервые и повлекшее причинение ущерба в размере 25 млн. руб. является:</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а) экологическим проступком;</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 xml:space="preserve">б) экологическим преступлением; </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в) может быть как экологическим проступком, так и экологическим преступлением;</w:t>
      </w:r>
    </w:p>
    <w:p w:rsidR="00602DBA" w:rsidRPr="00D372DA" w:rsidRDefault="00602DBA" w:rsidP="00602DBA">
      <w:pPr>
        <w:pStyle w:val="a6"/>
        <w:spacing w:before="0" w:beforeAutospacing="0" w:after="0" w:afterAutospacing="0"/>
        <w:jc w:val="both"/>
        <w:rPr>
          <w:color w:val="000000"/>
          <w:sz w:val="28"/>
          <w:szCs w:val="28"/>
        </w:rPr>
      </w:pPr>
      <w:r w:rsidRPr="00D372DA">
        <w:rPr>
          <w:color w:val="000000"/>
          <w:sz w:val="28"/>
          <w:szCs w:val="28"/>
        </w:rPr>
        <w:t>г) нет правильного ответа.</w:t>
      </w:r>
    </w:p>
    <w:p w:rsidR="00BD67D8" w:rsidRPr="00D372DA" w:rsidRDefault="00BD67D8" w:rsidP="00BD67D8">
      <w:pPr>
        <w:spacing w:after="0" w:line="240" w:lineRule="auto"/>
        <w:jc w:val="both"/>
        <w:rPr>
          <w:rFonts w:ascii="Times New Roman" w:hAnsi="Times New Roman" w:cs="Times New Roman"/>
          <w:sz w:val="28"/>
          <w:szCs w:val="28"/>
        </w:rPr>
      </w:pPr>
      <w:r w:rsidRPr="00D372DA">
        <w:rPr>
          <w:color w:val="000000"/>
          <w:sz w:val="28"/>
          <w:szCs w:val="28"/>
        </w:rPr>
        <w:tab/>
      </w:r>
      <w:r w:rsidRPr="00D372DA">
        <w:rPr>
          <w:rFonts w:ascii="Times New Roman" w:hAnsi="Times New Roman" w:cs="Times New Roman"/>
          <w:color w:val="000000"/>
          <w:sz w:val="28"/>
          <w:szCs w:val="28"/>
        </w:rPr>
        <w:t>14.</w:t>
      </w:r>
      <w:r w:rsidRPr="00D372DA">
        <w:rPr>
          <w:color w:val="000000"/>
          <w:sz w:val="28"/>
          <w:szCs w:val="28"/>
        </w:rPr>
        <w:t xml:space="preserve"> </w:t>
      </w:r>
      <w:r w:rsidRPr="00D372DA">
        <w:rPr>
          <w:rFonts w:ascii="Times New Roman" w:hAnsi="Times New Roman" w:cs="Times New Roman"/>
          <w:sz w:val="28"/>
          <w:szCs w:val="28"/>
        </w:rPr>
        <w:t>Загрязнение атмосферного воздуха посредством производственных выбросов загрязняющих веще</w:t>
      </w:r>
      <w:proofErr w:type="gramStart"/>
      <w:r w:rsidRPr="00D372DA">
        <w:rPr>
          <w:rFonts w:ascii="Times New Roman" w:hAnsi="Times New Roman" w:cs="Times New Roman"/>
          <w:sz w:val="28"/>
          <w:szCs w:val="28"/>
        </w:rPr>
        <w:t>ств с пр</w:t>
      </w:r>
      <w:proofErr w:type="gramEnd"/>
      <w:r w:rsidRPr="00D372DA">
        <w:rPr>
          <w:rFonts w:ascii="Times New Roman" w:hAnsi="Times New Roman" w:cs="Times New Roman"/>
          <w:sz w:val="28"/>
          <w:szCs w:val="28"/>
        </w:rPr>
        <w:t>евышением установленных нормативов, совершенное через 14 месяцев после наложения штрафа за такое же нарушение, и повлекшее причинение ущерба в размере 55 млн. руб. является:</w:t>
      </w:r>
    </w:p>
    <w:p w:rsidR="00BD67D8" w:rsidRPr="00D372DA" w:rsidRDefault="00BD67D8" w:rsidP="00BD67D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экологическим проступком;</w:t>
      </w:r>
    </w:p>
    <w:p w:rsidR="00BD67D8" w:rsidRPr="00D372DA" w:rsidRDefault="00BD67D8" w:rsidP="00BD67D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б) экологическим преступлением; </w:t>
      </w:r>
    </w:p>
    <w:p w:rsidR="00BD67D8" w:rsidRPr="00D372DA" w:rsidRDefault="00BD67D8" w:rsidP="00BD67D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может быть как экологическим проступком, так и экологическим преступлением;</w:t>
      </w:r>
    </w:p>
    <w:p w:rsidR="00BD67D8" w:rsidRPr="00D372DA" w:rsidRDefault="00BD67D8" w:rsidP="00BD67D8">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г) нет правильного ответа.</w:t>
      </w:r>
    </w:p>
    <w:p w:rsidR="00BD67D8" w:rsidRPr="00D372DA" w:rsidRDefault="00BD67D8" w:rsidP="00BD67D8">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15. Загрязнение атмосферного воздуха посредством производственных выбросов загрязняющих веще</w:t>
      </w:r>
      <w:proofErr w:type="gramStart"/>
      <w:r w:rsidRPr="00D372DA">
        <w:rPr>
          <w:rFonts w:ascii="Times New Roman" w:hAnsi="Times New Roman" w:cs="Times New Roman"/>
          <w:sz w:val="28"/>
          <w:szCs w:val="28"/>
        </w:rPr>
        <w:t>ств с пр</w:t>
      </w:r>
      <w:proofErr w:type="gramEnd"/>
      <w:r w:rsidRPr="00D372DA">
        <w:rPr>
          <w:rFonts w:ascii="Times New Roman" w:hAnsi="Times New Roman" w:cs="Times New Roman"/>
          <w:sz w:val="28"/>
          <w:szCs w:val="28"/>
        </w:rPr>
        <w:t>евышением установленных нормативов, совершенное через 14 месяцев после наложения штрафа за такое же нарушение, и повлекшее причинение ущерба в размере 50 млн. руб. является:</w:t>
      </w:r>
    </w:p>
    <w:p w:rsidR="00BD67D8" w:rsidRPr="00D372DA" w:rsidRDefault="00BD67D8" w:rsidP="00BD67D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экологическим проступком;</w:t>
      </w:r>
    </w:p>
    <w:p w:rsidR="00BD67D8" w:rsidRPr="00D372DA" w:rsidRDefault="00BD67D8" w:rsidP="00BD67D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б) экологическим преступлением; </w:t>
      </w:r>
    </w:p>
    <w:p w:rsidR="00BD67D8" w:rsidRPr="00D372DA" w:rsidRDefault="00BD67D8" w:rsidP="00BD67D8">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может быть как экологическим проступком, так и экологическим преступлением;</w:t>
      </w:r>
    </w:p>
    <w:p w:rsidR="00BD67D8" w:rsidRPr="00D372DA" w:rsidRDefault="00BD67D8" w:rsidP="00BD67D8">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г) нет правильного ответа.</w:t>
      </w:r>
    </w:p>
    <w:p w:rsidR="00BD67D8" w:rsidRDefault="00BD67D8" w:rsidP="00BD67D8">
      <w:pPr>
        <w:spacing w:after="0" w:line="240" w:lineRule="auto"/>
        <w:jc w:val="center"/>
        <w:rPr>
          <w:rFonts w:ascii="Times New Roman" w:hAnsi="Times New Roman" w:cs="Times New Roman"/>
          <w:sz w:val="28"/>
          <w:szCs w:val="28"/>
        </w:rPr>
      </w:pPr>
    </w:p>
    <w:p w:rsidR="00BD67D8" w:rsidRPr="001844BC" w:rsidRDefault="00BD67D8" w:rsidP="00BD67D8">
      <w:pPr>
        <w:spacing w:after="0" w:line="240" w:lineRule="auto"/>
        <w:jc w:val="center"/>
        <w:rPr>
          <w:rFonts w:ascii="Times New Roman" w:hAnsi="Times New Roman" w:cs="Times New Roman"/>
          <w:b/>
          <w:sz w:val="28"/>
          <w:szCs w:val="28"/>
        </w:rPr>
      </w:pPr>
      <w:r w:rsidRPr="001844BC">
        <w:rPr>
          <w:rFonts w:ascii="Times New Roman" w:hAnsi="Times New Roman" w:cs="Times New Roman"/>
          <w:b/>
          <w:sz w:val="28"/>
          <w:szCs w:val="28"/>
        </w:rPr>
        <w:t>10. Международное право охраны окружающей среды</w:t>
      </w:r>
    </w:p>
    <w:p w:rsidR="00BD67D8" w:rsidRDefault="00BD67D8" w:rsidP="001844BC">
      <w:pPr>
        <w:pStyle w:val="a6"/>
        <w:spacing w:before="0" w:beforeAutospacing="0" w:after="0" w:afterAutospacing="0"/>
        <w:ind w:firstLine="720"/>
        <w:jc w:val="both"/>
      </w:pPr>
      <w:r>
        <w:rPr>
          <w:color w:val="000000"/>
          <w:sz w:val="28"/>
          <w:szCs w:val="28"/>
        </w:rPr>
        <w:t>Международно-правовая охрана окружающей среды – это одна из форм международного сотрудничества. Она включает в себя систему организационно-правовых мер, предпринимаемых членами мирового сообщества по охране природы Земли, рациональному использованию ее ресурсов, оздоровлению окружающей человека среды.</w:t>
      </w:r>
    </w:p>
    <w:p w:rsidR="00BD67D8" w:rsidRDefault="00BD67D8" w:rsidP="001844BC">
      <w:pPr>
        <w:pStyle w:val="a6"/>
        <w:spacing w:before="0" w:beforeAutospacing="0" w:after="0" w:afterAutospacing="0"/>
        <w:ind w:firstLine="720"/>
        <w:jc w:val="both"/>
      </w:pPr>
      <w:r>
        <w:rPr>
          <w:color w:val="000000"/>
          <w:sz w:val="28"/>
          <w:szCs w:val="28"/>
        </w:rPr>
        <w:t>Международное сотрудничество в области охраны окружающей среды необходимо, т.к. даже высокая эффективность природоохранной деятельности на национальном уровне не означает полного решения экологических проблем в пределах всей планеты</w:t>
      </w:r>
    </w:p>
    <w:p w:rsidR="00BD67D8" w:rsidRDefault="00BD67D8" w:rsidP="001844BC">
      <w:pPr>
        <w:pStyle w:val="a6"/>
        <w:spacing w:before="0" w:beforeAutospacing="0" w:after="0" w:afterAutospacing="0"/>
        <w:ind w:firstLine="720"/>
        <w:jc w:val="both"/>
        <w:rPr>
          <w:color w:val="000000"/>
          <w:sz w:val="28"/>
          <w:szCs w:val="28"/>
        </w:rPr>
      </w:pPr>
      <w:r>
        <w:rPr>
          <w:color w:val="000000"/>
          <w:sz w:val="28"/>
          <w:szCs w:val="28"/>
        </w:rPr>
        <w:lastRenderedPageBreak/>
        <w:t xml:space="preserve">Объектами международно-правовой охраны окружающей среды являются природные объекты, по поводу которых у субъектов международного права (государств и международных организаций) возникают и развиваются экологические отношения. К ним относятся воздушный бассейн, озоновый слой, околоземное космическое пространство, Мировой океан, Антарктида, </w:t>
      </w:r>
      <w:r w:rsidR="001844BC">
        <w:rPr>
          <w:color w:val="000000"/>
          <w:sz w:val="28"/>
          <w:szCs w:val="28"/>
        </w:rPr>
        <w:t>международные реки, озера, моря, мигрирующие виды животных.</w:t>
      </w:r>
    </w:p>
    <w:p w:rsidR="001844BC" w:rsidRDefault="001844BC" w:rsidP="001844BC">
      <w:pPr>
        <w:pStyle w:val="a6"/>
        <w:spacing w:before="0" w:beforeAutospacing="0" w:after="0" w:afterAutospacing="0"/>
        <w:ind w:firstLine="720"/>
        <w:jc w:val="both"/>
        <w:rPr>
          <w:sz w:val="28"/>
          <w:szCs w:val="28"/>
        </w:rPr>
      </w:pPr>
      <w:r>
        <w:rPr>
          <w:color w:val="000000"/>
          <w:sz w:val="28"/>
          <w:szCs w:val="28"/>
        </w:rPr>
        <w:t xml:space="preserve">В последнее время проходит огромное количество международных конференций, посвященных экологическим вопросам. Важнейшей из них является </w:t>
      </w:r>
      <w:r w:rsidRPr="001844BC">
        <w:rPr>
          <w:color w:val="000000"/>
          <w:sz w:val="28"/>
          <w:szCs w:val="28"/>
        </w:rPr>
        <w:t>Конференция по окружающей среде и развитию 1992 года в Рио-де-Жанейро.</w:t>
      </w:r>
      <w:r>
        <w:rPr>
          <w:color w:val="000000"/>
          <w:sz w:val="28"/>
          <w:szCs w:val="28"/>
        </w:rPr>
        <w:t xml:space="preserve"> На ней был провозглашен принцип устойчивого развития,  приняты Декларация по окружающей среде и развитию и программа действий под названием «Повестка дня на XXI век». На конференции в Рио-де-Жанейро были также открыты для подписания два важнейших глобальных соглашения: </w:t>
      </w:r>
      <w:hyperlink r:id="rId30" w:history="1">
        <w:r w:rsidRPr="001844BC">
          <w:rPr>
            <w:rStyle w:val="a5"/>
            <w:rFonts w:eastAsiaTheme="majorEastAsia"/>
            <w:color w:val="auto"/>
            <w:sz w:val="28"/>
            <w:szCs w:val="28"/>
            <w:u w:val="none"/>
          </w:rPr>
          <w:t>Рамочная конвенция об изменении климата</w:t>
        </w:r>
      </w:hyperlink>
      <w:r w:rsidRPr="001844BC">
        <w:rPr>
          <w:sz w:val="28"/>
          <w:szCs w:val="28"/>
        </w:rPr>
        <w:t xml:space="preserve"> и </w:t>
      </w:r>
      <w:hyperlink r:id="rId31" w:history="1">
        <w:r w:rsidRPr="001844BC">
          <w:rPr>
            <w:rStyle w:val="a5"/>
            <w:rFonts w:eastAsiaTheme="majorEastAsia"/>
            <w:color w:val="auto"/>
            <w:sz w:val="28"/>
            <w:szCs w:val="28"/>
            <w:u w:val="none"/>
          </w:rPr>
          <w:t>Конвенция о биологическом разнообразии</w:t>
        </w:r>
      </w:hyperlink>
      <w:r w:rsidRPr="001844BC">
        <w:rPr>
          <w:sz w:val="28"/>
          <w:szCs w:val="28"/>
        </w:rPr>
        <w:t>.</w:t>
      </w:r>
    </w:p>
    <w:p w:rsidR="001844BC" w:rsidRDefault="001844BC" w:rsidP="001844BC">
      <w:pPr>
        <w:pStyle w:val="a6"/>
        <w:spacing w:before="0" w:beforeAutospacing="0" w:after="0" w:afterAutospacing="0"/>
        <w:ind w:firstLine="720"/>
        <w:jc w:val="both"/>
        <w:rPr>
          <w:sz w:val="28"/>
          <w:szCs w:val="28"/>
        </w:rPr>
      </w:pPr>
      <w:r>
        <w:rPr>
          <w:sz w:val="28"/>
          <w:szCs w:val="28"/>
        </w:rPr>
        <w:t xml:space="preserve">В настоящее время Республикой Беларусь подписан </w:t>
      </w:r>
      <w:r w:rsidR="00C026C7">
        <w:rPr>
          <w:sz w:val="28"/>
          <w:szCs w:val="28"/>
        </w:rPr>
        <w:t xml:space="preserve">и ратифицирован </w:t>
      </w:r>
      <w:r>
        <w:rPr>
          <w:sz w:val="28"/>
          <w:szCs w:val="28"/>
        </w:rPr>
        <w:t>ряд многосторонних международных договоров и конвенций по вопросам охраны окружающей среды, важнейшими из которых являются:</w:t>
      </w:r>
    </w:p>
    <w:p w:rsidR="001844BC" w:rsidRDefault="001A069D" w:rsidP="001844BC">
      <w:pPr>
        <w:pStyle w:val="a6"/>
        <w:spacing w:before="0" w:beforeAutospacing="0" w:after="0" w:afterAutospacing="0"/>
        <w:ind w:firstLine="720"/>
        <w:jc w:val="both"/>
        <w:rPr>
          <w:rStyle w:val="fheading1"/>
          <w:rFonts w:eastAsiaTheme="majorEastAsia"/>
          <w:sz w:val="28"/>
          <w:szCs w:val="28"/>
        </w:rPr>
      </w:pPr>
      <w:r>
        <w:rPr>
          <w:color w:val="000000"/>
          <w:sz w:val="28"/>
          <w:szCs w:val="28"/>
        </w:rPr>
        <w:t xml:space="preserve">– </w:t>
      </w:r>
      <w:r w:rsidR="001844BC">
        <w:rPr>
          <w:rStyle w:val="fheading1"/>
          <w:rFonts w:eastAsiaTheme="majorEastAsia"/>
          <w:sz w:val="28"/>
          <w:szCs w:val="28"/>
        </w:rPr>
        <w:t>Конвенция о трансграничном загрязнении воздуха на большие расстояния</w:t>
      </w:r>
    </w:p>
    <w:p w:rsidR="001844BC" w:rsidRDefault="001A069D" w:rsidP="001844BC">
      <w:pPr>
        <w:pStyle w:val="a6"/>
        <w:spacing w:before="0" w:beforeAutospacing="0" w:after="0" w:afterAutospacing="0"/>
        <w:ind w:firstLine="720"/>
        <w:jc w:val="both"/>
        <w:rPr>
          <w:sz w:val="28"/>
          <w:szCs w:val="28"/>
        </w:rPr>
      </w:pPr>
      <w:r>
        <w:rPr>
          <w:color w:val="000000"/>
          <w:sz w:val="28"/>
          <w:szCs w:val="28"/>
        </w:rPr>
        <w:t xml:space="preserve">– </w:t>
      </w:r>
      <w:r w:rsidR="001844BC">
        <w:rPr>
          <w:rStyle w:val="fheading1"/>
          <w:rFonts w:eastAsiaTheme="majorEastAsia"/>
          <w:sz w:val="28"/>
          <w:szCs w:val="28"/>
        </w:rPr>
        <w:t>Конвенция об оценке воздействия на окружающую среду в трансграничном контексте</w:t>
      </w:r>
      <w:r w:rsidR="001844BC">
        <w:rPr>
          <w:sz w:val="28"/>
          <w:szCs w:val="28"/>
        </w:rPr>
        <w:t xml:space="preserve"> </w:t>
      </w:r>
    </w:p>
    <w:p w:rsidR="001844BC" w:rsidRDefault="001A069D" w:rsidP="001844BC">
      <w:pPr>
        <w:pStyle w:val="a6"/>
        <w:spacing w:before="0" w:beforeAutospacing="0" w:after="0" w:afterAutospacing="0"/>
        <w:ind w:firstLine="720"/>
        <w:jc w:val="both"/>
        <w:rPr>
          <w:rStyle w:val="fheading1"/>
          <w:rFonts w:eastAsiaTheme="majorEastAsia"/>
          <w:sz w:val="28"/>
          <w:szCs w:val="28"/>
        </w:rPr>
      </w:pPr>
      <w:r>
        <w:rPr>
          <w:color w:val="000000"/>
          <w:sz w:val="28"/>
          <w:szCs w:val="28"/>
        </w:rPr>
        <w:t xml:space="preserve">– </w:t>
      </w:r>
      <w:r w:rsidR="001844BC">
        <w:rPr>
          <w:rStyle w:val="fheading1"/>
          <w:rFonts w:eastAsiaTheme="majorEastAsia"/>
          <w:sz w:val="28"/>
          <w:szCs w:val="28"/>
        </w:rPr>
        <w:t>Конвенция об охране озонового слоя</w:t>
      </w:r>
    </w:p>
    <w:p w:rsidR="001844BC" w:rsidRDefault="001A069D" w:rsidP="001844BC">
      <w:pPr>
        <w:pStyle w:val="a6"/>
        <w:spacing w:before="0" w:beforeAutospacing="0" w:after="0" w:afterAutospacing="0"/>
        <w:ind w:firstLine="720"/>
        <w:jc w:val="both"/>
        <w:rPr>
          <w:rStyle w:val="fheading1"/>
          <w:rFonts w:eastAsiaTheme="majorEastAsia"/>
          <w:sz w:val="28"/>
          <w:szCs w:val="28"/>
        </w:rPr>
      </w:pPr>
      <w:r>
        <w:rPr>
          <w:color w:val="000000"/>
          <w:sz w:val="28"/>
          <w:szCs w:val="28"/>
        </w:rPr>
        <w:t xml:space="preserve">– </w:t>
      </w:r>
      <w:r w:rsidR="001844BC">
        <w:rPr>
          <w:rStyle w:val="fheading1"/>
          <w:rFonts w:eastAsiaTheme="majorEastAsia"/>
          <w:sz w:val="28"/>
          <w:szCs w:val="28"/>
        </w:rPr>
        <w:t>Конвенция о стойких органических загрязнителях</w:t>
      </w:r>
    </w:p>
    <w:p w:rsidR="001844BC" w:rsidRDefault="001A069D" w:rsidP="001844BC">
      <w:pPr>
        <w:pStyle w:val="a6"/>
        <w:spacing w:before="0" w:beforeAutospacing="0" w:after="0" w:afterAutospacing="0"/>
        <w:ind w:firstLine="720"/>
        <w:jc w:val="both"/>
        <w:rPr>
          <w:rStyle w:val="fheading1"/>
          <w:rFonts w:eastAsiaTheme="majorEastAsia"/>
          <w:sz w:val="28"/>
          <w:szCs w:val="28"/>
        </w:rPr>
      </w:pPr>
      <w:r>
        <w:rPr>
          <w:color w:val="000000"/>
          <w:sz w:val="28"/>
          <w:szCs w:val="28"/>
        </w:rPr>
        <w:t xml:space="preserve">– </w:t>
      </w:r>
      <w:r w:rsidR="001844BC">
        <w:rPr>
          <w:rStyle w:val="fheading1"/>
          <w:rFonts w:eastAsiaTheme="majorEastAsia"/>
          <w:sz w:val="28"/>
          <w:szCs w:val="28"/>
        </w:rPr>
        <w:t xml:space="preserve">Конвенция о </w:t>
      </w:r>
      <w:proofErr w:type="gramStart"/>
      <w:r w:rsidR="001844BC">
        <w:rPr>
          <w:rStyle w:val="fheading1"/>
          <w:rFonts w:eastAsiaTheme="majorEastAsia"/>
          <w:sz w:val="28"/>
          <w:szCs w:val="28"/>
        </w:rPr>
        <w:t>контроле за</w:t>
      </w:r>
      <w:proofErr w:type="gramEnd"/>
      <w:r w:rsidR="001844BC">
        <w:rPr>
          <w:rStyle w:val="fheading1"/>
          <w:rFonts w:eastAsiaTheme="majorEastAsia"/>
          <w:sz w:val="28"/>
          <w:szCs w:val="28"/>
        </w:rPr>
        <w:t xml:space="preserve"> трансграничной перевозкой опасных отходов и их удалением</w:t>
      </w:r>
    </w:p>
    <w:p w:rsidR="001844BC" w:rsidRDefault="001A069D" w:rsidP="001844BC">
      <w:pPr>
        <w:pStyle w:val="a6"/>
        <w:spacing w:before="0" w:beforeAutospacing="0" w:after="0" w:afterAutospacing="0"/>
        <w:ind w:firstLine="720"/>
        <w:jc w:val="both"/>
        <w:rPr>
          <w:rStyle w:val="fheading1"/>
          <w:rFonts w:eastAsiaTheme="majorEastAsia"/>
          <w:sz w:val="28"/>
          <w:szCs w:val="28"/>
        </w:rPr>
      </w:pPr>
      <w:r>
        <w:rPr>
          <w:color w:val="000000"/>
          <w:sz w:val="28"/>
          <w:szCs w:val="28"/>
        </w:rPr>
        <w:t xml:space="preserve">– </w:t>
      </w:r>
      <w:r w:rsidR="001844BC">
        <w:rPr>
          <w:rStyle w:val="fheading1"/>
          <w:rFonts w:eastAsiaTheme="majorEastAsia"/>
          <w:sz w:val="28"/>
          <w:szCs w:val="28"/>
        </w:rPr>
        <w:t>Объединенная Конвенция о безопасности обращения с отработавшим топливом и безопасности обращения с радиоактивными отходами</w:t>
      </w:r>
    </w:p>
    <w:p w:rsidR="001844BC" w:rsidRDefault="001A069D" w:rsidP="001844BC">
      <w:pPr>
        <w:pStyle w:val="a6"/>
        <w:spacing w:before="0" w:beforeAutospacing="0" w:after="0" w:afterAutospacing="0"/>
        <w:ind w:firstLine="720"/>
        <w:jc w:val="both"/>
        <w:rPr>
          <w:rStyle w:val="fheading1"/>
          <w:rFonts w:eastAsiaTheme="majorEastAsia"/>
          <w:sz w:val="28"/>
          <w:szCs w:val="28"/>
        </w:rPr>
      </w:pPr>
      <w:r>
        <w:rPr>
          <w:color w:val="000000"/>
          <w:sz w:val="28"/>
          <w:szCs w:val="28"/>
        </w:rPr>
        <w:t xml:space="preserve">– </w:t>
      </w:r>
      <w:r w:rsidR="001844BC">
        <w:rPr>
          <w:rStyle w:val="fheading1"/>
          <w:rFonts w:eastAsiaTheme="majorEastAsia"/>
          <w:sz w:val="28"/>
          <w:szCs w:val="28"/>
        </w:rPr>
        <w:t>Конвенция о водно-болотных угодьях, имеющих международное значение главным образом в качестве местообитаний водоплавающих птиц</w:t>
      </w:r>
    </w:p>
    <w:p w:rsidR="001844BC" w:rsidRDefault="001A069D" w:rsidP="001844BC">
      <w:pPr>
        <w:pStyle w:val="a6"/>
        <w:spacing w:before="0" w:beforeAutospacing="0" w:after="0" w:afterAutospacing="0"/>
        <w:ind w:firstLine="720"/>
        <w:jc w:val="both"/>
        <w:rPr>
          <w:rStyle w:val="fheading1"/>
          <w:rFonts w:eastAsiaTheme="majorEastAsia"/>
          <w:sz w:val="28"/>
          <w:szCs w:val="28"/>
        </w:rPr>
      </w:pPr>
      <w:r>
        <w:rPr>
          <w:color w:val="000000"/>
          <w:sz w:val="28"/>
          <w:szCs w:val="28"/>
        </w:rPr>
        <w:t xml:space="preserve">– </w:t>
      </w:r>
      <w:r w:rsidR="001844BC">
        <w:rPr>
          <w:rStyle w:val="fheading1"/>
          <w:rFonts w:eastAsiaTheme="majorEastAsia"/>
          <w:sz w:val="28"/>
          <w:szCs w:val="28"/>
        </w:rPr>
        <w:t>Конвенция о международной торговле видами дикой фауны и флоры, находящимися под угрозой исчезновения</w:t>
      </w:r>
    </w:p>
    <w:p w:rsidR="001844BC" w:rsidRDefault="001A069D" w:rsidP="001844BC">
      <w:pPr>
        <w:pStyle w:val="a6"/>
        <w:spacing w:before="0" w:beforeAutospacing="0" w:after="0" w:afterAutospacing="0"/>
        <w:ind w:firstLine="720"/>
        <w:jc w:val="both"/>
        <w:rPr>
          <w:rStyle w:val="fheading1"/>
          <w:rFonts w:eastAsiaTheme="majorEastAsia"/>
          <w:sz w:val="28"/>
          <w:szCs w:val="28"/>
        </w:rPr>
      </w:pPr>
      <w:r>
        <w:rPr>
          <w:color w:val="000000"/>
          <w:sz w:val="28"/>
          <w:szCs w:val="28"/>
        </w:rPr>
        <w:t xml:space="preserve">– </w:t>
      </w:r>
      <w:r w:rsidR="001844BC">
        <w:rPr>
          <w:rStyle w:val="fheading1"/>
          <w:rFonts w:eastAsiaTheme="majorEastAsia"/>
          <w:sz w:val="28"/>
          <w:szCs w:val="28"/>
        </w:rPr>
        <w:t>Конвенция  о доступе к информации, участии общественности в процессе принятия решений и доступе к правосудию по вопросам, касающимся окружающей среды</w:t>
      </w:r>
      <w:r>
        <w:rPr>
          <w:rStyle w:val="fheading1"/>
          <w:rFonts w:eastAsiaTheme="majorEastAsia"/>
          <w:sz w:val="28"/>
          <w:szCs w:val="28"/>
        </w:rPr>
        <w:t>.</w:t>
      </w:r>
    </w:p>
    <w:p w:rsidR="001A069D" w:rsidRDefault="001A069D" w:rsidP="001844BC">
      <w:pPr>
        <w:pStyle w:val="a6"/>
        <w:spacing w:before="0" w:beforeAutospacing="0" w:after="0" w:afterAutospacing="0"/>
        <w:ind w:firstLine="720"/>
        <w:jc w:val="both"/>
        <w:rPr>
          <w:rStyle w:val="fheading1"/>
          <w:rFonts w:eastAsiaTheme="majorEastAsia"/>
          <w:sz w:val="28"/>
          <w:szCs w:val="28"/>
        </w:rPr>
      </w:pPr>
    </w:p>
    <w:p w:rsidR="00C661C9" w:rsidRDefault="001A069D" w:rsidP="00594960">
      <w:pPr>
        <w:pStyle w:val="a6"/>
        <w:spacing w:before="0" w:beforeAutospacing="0" w:after="0" w:afterAutospacing="0"/>
        <w:ind w:firstLine="720"/>
        <w:jc w:val="both"/>
        <w:rPr>
          <w:sz w:val="28"/>
          <w:szCs w:val="28"/>
        </w:rPr>
      </w:pPr>
      <w:r>
        <w:rPr>
          <w:rStyle w:val="fheading1"/>
          <w:rFonts w:eastAsiaTheme="majorEastAsia"/>
          <w:sz w:val="28"/>
          <w:szCs w:val="28"/>
        </w:rPr>
        <w:t xml:space="preserve">Тест по </w:t>
      </w:r>
      <w:r>
        <w:rPr>
          <w:sz w:val="28"/>
          <w:szCs w:val="28"/>
        </w:rPr>
        <w:t>международному праву</w:t>
      </w:r>
      <w:r w:rsidRPr="001A069D">
        <w:rPr>
          <w:sz w:val="28"/>
          <w:szCs w:val="28"/>
        </w:rPr>
        <w:t xml:space="preserve"> охраны окружающей среды</w:t>
      </w:r>
      <w:r>
        <w:rPr>
          <w:sz w:val="28"/>
          <w:szCs w:val="28"/>
        </w:rPr>
        <w:t xml:space="preserve"> </w:t>
      </w:r>
    </w:p>
    <w:p w:rsidR="00BF1C7C" w:rsidRDefault="001A069D" w:rsidP="00C661C9">
      <w:pPr>
        <w:pStyle w:val="a6"/>
        <w:spacing w:before="0" w:beforeAutospacing="0" w:after="0" w:afterAutospacing="0"/>
        <w:ind w:firstLine="720"/>
        <w:jc w:val="center"/>
        <w:rPr>
          <w:sz w:val="28"/>
          <w:szCs w:val="28"/>
        </w:rPr>
      </w:pPr>
      <w:r>
        <w:rPr>
          <w:sz w:val="28"/>
          <w:szCs w:val="28"/>
        </w:rPr>
        <w:t>(</w:t>
      </w:r>
      <w:r w:rsidRPr="00C026C7">
        <w:rPr>
          <w:b/>
          <w:sz w:val="28"/>
          <w:szCs w:val="28"/>
        </w:rPr>
        <w:t>Тест 10</w:t>
      </w:r>
      <w:r>
        <w:rPr>
          <w:sz w:val="28"/>
          <w:szCs w:val="28"/>
        </w:rPr>
        <w:t>)</w:t>
      </w:r>
    </w:p>
    <w:p w:rsidR="00BF1C7C" w:rsidRPr="00D372DA" w:rsidRDefault="00BF1C7C" w:rsidP="00BF1C7C">
      <w:pPr>
        <w:spacing w:after="0" w:line="240" w:lineRule="auto"/>
        <w:ind w:firstLine="708"/>
        <w:rPr>
          <w:rFonts w:ascii="Times New Roman" w:hAnsi="Times New Roman" w:cs="Times New Roman"/>
          <w:sz w:val="28"/>
          <w:szCs w:val="28"/>
        </w:rPr>
      </w:pPr>
      <w:r w:rsidRPr="00D372DA">
        <w:rPr>
          <w:rFonts w:ascii="Times New Roman" w:hAnsi="Times New Roman" w:cs="Times New Roman"/>
          <w:sz w:val="28"/>
          <w:szCs w:val="28"/>
        </w:rPr>
        <w:t>1. «Повестка дня на XXI век» была принята:</w:t>
      </w:r>
    </w:p>
    <w:p w:rsidR="00BF1C7C" w:rsidRPr="00D372DA" w:rsidRDefault="00BF1C7C" w:rsidP="00BF1C7C">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а) На Стокгольмской конференции 1972 году;</w:t>
      </w:r>
    </w:p>
    <w:p w:rsidR="00BF1C7C" w:rsidRPr="00D372DA" w:rsidRDefault="00BF1C7C" w:rsidP="00BF1C7C">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б) На конференции в Рио-де-Жанейро в 1982 году;</w:t>
      </w:r>
    </w:p>
    <w:p w:rsidR="00BF1C7C" w:rsidRPr="00D372DA" w:rsidRDefault="00BF1C7C" w:rsidP="00BF1C7C">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в) На конференции в Рио-де-Жанейро в 1992году;</w:t>
      </w:r>
    </w:p>
    <w:p w:rsidR="00BF1C7C" w:rsidRPr="00D372DA" w:rsidRDefault="00BF1C7C" w:rsidP="00BF1C7C">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 xml:space="preserve">г) На Йоханнесбургском саммите в 2002 г. </w:t>
      </w:r>
    </w:p>
    <w:p w:rsidR="00C026C7" w:rsidRPr="00D372DA" w:rsidRDefault="00BF1C7C" w:rsidP="00BF1C7C">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2. </w:t>
      </w:r>
      <w:r w:rsidR="00C026C7" w:rsidRPr="00D372DA">
        <w:rPr>
          <w:rFonts w:ascii="Times New Roman" w:hAnsi="Times New Roman" w:cs="Times New Roman"/>
          <w:sz w:val="28"/>
          <w:szCs w:val="28"/>
        </w:rPr>
        <w:t xml:space="preserve">Объектом международно-правовой охраны окружающей среды </w:t>
      </w:r>
      <w:r w:rsidR="00C026C7" w:rsidRPr="00D372DA">
        <w:rPr>
          <w:rFonts w:ascii="Times New Roman" w:hAnsi="Times New Roman" w:cs="Times New Roman"/>
          <w:b/>
          <w:sz w:val="28"/>
          <w:szCs w:val="28"/>
        </w:rPr>
        <w:t>не является</w:t>
      </w:r>
      <w:r w:rsidR="00C026C7" w:rsidRPr="00D372DA">
        <w:rPr>
          <w:rFonts w:ascii="Times New Roman" w:hAnsi="Times New Roman" w:cs="Times New Roman"/>
          <w:sz w:val="28"/>
          <w:szCs w:val="28"/>
        </w:rPr>
        <w:t>:</w:t>
      </w:r>
    </w:p>
    <w:p w:rsidR="00C026C7" w:rsidRPr="00D372DA" w:rsidRDefault="00C026C7" w:rsidP="00C026C7">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w:t>
      </w:r>
      <w:r w:rsidR="00594960" w:rsidRPr="00D372DA">
        <w:rPr>
          <w:rFonts w:ascii="Times New Roman" w:hAnsi="Times New Roman" w:cs="Times New Roman"/>
          <w:sz w:val="28"/>
          <w:szCs w:val="28"/>
        </w:rPr>
        <w:t xml:space="preserve"> река Неман</w:t>
      </w:r>
      <w:r w:rsidRPr="00D372DA">
        <w:rPr>
          <w:rFonts w:ascii="Times New Roman" w:hAnsi="Times New Roman" w:cs="Times New Roman"/>
          <w:sz w:val="28"/>
          <w:szCs w:val="28"/>
        </w:rPr>
        <w:t>;</w:t>
      </w:r>
    </w:p>
    <w:p w:rsidR="00C026C7" w:rsidRPr="00D372DA" w:rsidRDefault="00C026C7" w:rsidP="00C026C7">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lastRenderedPageBreak/>
        <w:t xml:space="preserve">б) </w:t>
      </w:r>
      <w:r w:rsidR="00BF1C7C" w:rsidRPr="00D372DA">
        <w:rPr>
          <w:rFonts w:ascii="Times New Roman" w:hAnsi="Times New Roman" w:cs="Times New Roman"/>
          <w:sz w:val="28"/>
          <w:szCs w:val="28"/>
        </w:rPr>
        <w:t>Сейшельские острова;</w:t>
      </w:r>
    </w:p>
    <w:p w:rsidR="00C026C7" w:rsidRPr="00D372DA" w:rsidRDefault="00C026C7" w:rsidP="00C026C7">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Антарктида;</w:t>
      </w:r>
    </w:p>
    <w:p w:rsidR="00C026C7" w:rsidRPr="00D372DA" w:rsidRDefault="00C026C7" w:rsidP="00C026C7">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Балтийское море;</w:t>
      </w:r>
    </w:p>
    <w:p w:rsidR="00BF1C7C" w:rsidRPr="00D372DA" w:rsidRDefault="00BF1C7C" w:rsidP="00BF1C7C">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3. Объектом международно-правовой охраны окружающей среды </w:t>
      </w:r>
      <w:r w:rsidRPr="00D372DA">
        <w:rPr>
          <w:rFonts w:ascii="Times New Roman" w:hAnsi="Times New Roman" w:cs="Times New Roman"/>
          <w:b/>
          <w:sz w:val="28"/>
          <w:szCs w:val="28"/>
        </w:rPr>
        <w:t>не является</w:t>
      </w:r>
      <w:r w:rsidRPr="00D372DA">
        <w:rPr>
          <w:rFonts w:ascii="Times New Roman" w:hAnsi="Times New Roman" w:cs="Times New Roman"/>
          <w:sz w:val="28"/>
          <w:szCs w:val="28"/>
        </w:rPr>
        <w:t>:</w:t>
      </w:r>
    </w:p>
    <w:p w:rsidR="00BF1C7C"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Черное море;</w:t>
      </w:r>
    </w:p>
    <w:p w:rsidR="00BF1C7C"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река Днепр;</w:t>
      </w:r>
    </w:p>
    <w:p w:rsidR="00BF1C7C"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озеро Байкал;</w:t>
      </w:r>
    </w:p>
    <w:p w:rsidR="00C026C7"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река Неман;</w:t>
      </w:r>
    </w:p>
    <w:p w:rsidR="00BF1C7C" w:rsidRPr="00D372DA" w:rsidRDefault="00BF1C7C" w:rsidP="00BF1C7C">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4. Выберите правильное название международной организац</w:t>
      </w:r>
      <w:proofErr w:type="gramStart"/>
      <w:r w:rsidRPr="00D372DA">
        <w:rPr>
          <w:rFonts w:ascii="Times New Roman" w:hAnsi="Times New Roman" w:cs="Times New Roman"/>
          <w:sz w:val="28"/>
          <w:szCs w:val="28"/>
        </w:rPr>
        <w:t>ии ОО</w:t>
      </w:r>
      <w:proofErr w:type="gramEnd"/>
      <w:r w:rsidRPr="00D372DA">
        <w:rPr>
          <w:rFonts w:ascii="Times New Roman" w:hAnsi="Times New Roman" w:cs="Times New Roman"/>
          <w:sz w:val="28"/>
          <w:szCs w:val="28"/>
        </w:rPr>
        <w:t>Н по вопросам образования, науки и культуры:</w:t>
      </w:r>
    </w:p>
    <w:p w:rsidR="00BF1C7C"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ЮНЕСКО;</w:t>
      </w:r>
    </w:p>
    <w:p w:rsidR="00BF1C7C"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Международный союз охраны природы;</w:t>
      </w:r>
    </w:p>
    <w:p w:rsidR="00BF1C7C"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Глобальный экологический фонд;</w:t>
      </w:r>
    </w:p>
    <w:p w:rsidR="00BF1C7C"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ПРОООН.</w:t>
      </w:r>
    </w:p>
    <w:p w:rsidR="00BF1C7C" w:rsidRPr="00D372DA" w:rsidRDefault="00BF1C7C" w:rsidP="00BF1C7C">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5. Сколько объектов в Республике Беларусь включены в Список Всемирного наследия ЮНЕСКО:</w:t>
      </w:r>
    </w:p>
    <w:p w:rsidR="00BF1C7C"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2;</w:t>
      </w:r>
    </w:p>
    <w:p w:rsidR="00BF1C7C"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3;</w:t>
      </w:r>
    </w:p>
    <w:p w:rsidR="00BF1C7C"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4;</w:t>
      </w:r>
    </w:p>
    <w:p w:rsidR="00BF1C7C" w:rsidRPr="00D372DA" w:rsidRDefault="00BF1C7C" w:rsidP="00BF1C7C">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5.</w:t>
      </w:r>
    </w:p>
    <w:p w:rsidR="00063CB6" w:rsidRPr="00D372DA" w:rsidRDefault="00063CB6" w:rsidP="00063CB6">
      <w:pPr>
        <w:spacing w:after="0" w:line="240" w:lineRule="auto"/>
        <w:ind w:firstLine="708"/>
        <w:jc w:val="both"/>
        <w:rPr>
          <w:rFonts w:ascii="Times New Roman" w:hAnsi="Times New Roman" w:cs="Times New Roman"/>
          <w:bCs/>
          <w:sz w:val="28"/>
          <w:szCs w:val="28"/>
        </w:rPr>
      </w:pPr>
      <w:r w:rsidRPr="00D372DA">
        <w:rPr>
          <w:rFonts w:ascii="Times New Roman" w:hAnsi="Times New Roman" w:cs="Times New Roman"/>
          <w:bCs/>
          <w:sz w:val="28"/>
          <w:szCs w:val="28"/>
        </w:rPr>
        <w:t xml:space="preserve">6. «Заинтересованная общественность» согласно </w:t>
      </w:r>
      <w:proofErr w:type="spellStart"/>
      <w:r w:rsidRPr="00D372DA">
        <w:rPr>
          <w:rFonts w:ascii="Times New Roman" w:hAnsi="Times New Roman" w:cs="Times New Roman"/>
          <w:bCs/>
          <w:sz w:val="28"/>
          <w:szCs w:val="28"/>
        </w:rPr>
        <w:t>Орхусской</w:t>
      </w:r>
      <w:proofErr w:type="spellEnd"/>
      <w:r w:rsidRPr="00D372DA">
        <w:rPr>
          <w:rFonts w:ascii="Times New Roman" w:hAnsi="Times New Roman" w:cs="Times New Roman"/>
          <w:bCs/>
          <w:sz w:val="28"/>
          <w:szCs w:val="28"/>
        </w:rPr>
        <w:t xml:space="preserve"> Конвенции это:</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Общественность, которая осуществляет свои права в соответствии с опасной экологической деятельностью на данной территории;</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Общественность, которая обладает доступом к экологически значимой информации и к правосудию по вопросам, касающимся охраны окружающей среды;</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Общественность, которая затрагивается процессом принятия решений по вопросам, касающимся окружающей среды;</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Общественные экологи, принимающие участие в общественных обсуждениях проектов экологически значимых решений.</w:t>
      </w:r>
    </w:p>
    <w:p w:rsidR="00063CB6" w:rsidRPr="00D372DA" w:rsidRDefault="00063CB6" w:rsidP="00063CB6">
      <w:pPr>
        <w:pStyle w:val="a6"/>
        <w:spacing w:before="0" w:beforeAutospacing="0" w:after="0" w:afterAutospacing="0"/>
        <w:jc w:val="both"/>
        <w:rPr>
          <w:sz w:val="28"/>
          <w:szCs w:val="28"/>
        </w:rPr>
      </w:pPr>
      <w:r w:rsidRPr="00D372DA">
        <w:rPr>
          <w:sz w:val="28"/>
          <w:szCs w:val="28"/>
        </w:rPr>
        <w:tab/>
        <w:t xml:space="preserve">7. В соответствии с </w:t>
      </w:r>
      <w:proofErr w:type="spellStart"/>
      <w:r w:rsidRPr="00D372DA">
        <w:rPr>
          <w:sz w:val="28"/>
          <w:szCs w:val="28"/>
        </w:rPr>
        <w:t>Монреальским</w:t>
      </w:r>
      <w:proofErr w:type="spellEnd"/>
      <w:r w:rsidRPr="00D372DA">
        <w:rPr>
          <w:sz w:val="28"/>
          <w:szCs w:val="28"/>
        </w:rPr>
        <w:t xml:space="preserve"> Протоколом к Венской Конвенции об охране озонового слоя стороны договорились:</w:t>
      </w:r>
    </w:p>
    <w:p w:rsidR="00063CB6" w:rsidRPr="00D372DA" w:rsidRDefault="00063CB6" w:rsidP="00063CB6">
      <w:pPr>
        <w:pStyle w:val="a6"/>
        <w:spacing w:before="0" w:beforeAutospacing="0" w:after="0" w:afterAutospacing="0"/>
        <w:jc w:val="both"/>
        <w:rPr>
          <w:color w:val="000000"/>
          <w:sz w:val="28"/>
          <w:szCs w:val="28"/>
        </w:rPr>
      </w:pPr>
      <w:r w:rsidRPr="00D372DA">
        <w:rPr>
          <w:color w:val="000000"/>
          <w:sz w:val="28"/>
          <w:szCs w:val="28"/>
        </w:rPr>
        <w:t xml:space="preserve">а) поэтапно снижать производство и потребление </w:t>
      </w:r>
      <w:proofErr w:type="spellStart"/>
      <w:r w:rsidRPr="00D372DA">
        <w:rPr>
          <w:color w:val="000000"/>
          <w:sz w:val="28"/>
          <w:szCs w:val="28"/>
        </w:rPr>
        <w:t>озоноразрушающих</w:t>
      </w:r>
      <w:proofErr w:type="spellEnd"/>
      <w:r w:rsidRPr="00D372DA">
        <w:rPr>
          <w:color w:val="000000"/>
          <w:sz w:val="28"/>
          <w:szCs w:val="28"/>
        </w:rPr>
        <w:t xml:space="preserve"> веществ; </w:t>
      </w:r>
    </w:p>
    <w:p w:rsidR="00063CB6" w:rsidRPr="00D372DA" w:rsidRDefault="00063CB6" w:rsidP="00063CB6">
      <w:pPr>
        <w:pStyle w:val="a6"/>
        <w:spacing w:before="0" w:beforeAutospacing="0" w:after="0" w:afterAutospacing="0"/>
        <w:jc w:val="both"/>
        <w:rPr>
          <w:color w:val="000000"/>
          <w:sz w:val="28"/>
          <w:szCs w:val="28"/>
        </w:rPr>
      </w:pPr>
      <w:r w:rsidRPr="00D372DA">
        <w:rPr>
          <w:color w:val="000000"/>
          <w:sz w:val="28"/>
          <w:szCs w:val="28"/>
        </w:rPr>
        <w:t>б) разработать технологии по восстановлению озонового слоя;</w:t>
      </w:r>
    </w:p>
    <w:p w:rsidR="00063CB6" w:rsidRPr="00D372DA" w:rsidRDefault="00063CB6" w:rsidP="00063CB6">
      <w:pPr>
        <w:pStyle w:val="a6"/>
        <w:spacing w:before="0" w:beforeAutospacing="0" w:after="0" w:afterAutospacing="0"/>
        <w:jc w:val="both"/>
        <w:rPr>
          <w:color w:val="000000"/>
          <w:sz w:val="28"/>
          <w:szCs w:val="28"/>
        </w:rPr>
      </w:pPr>
      <w:r w:rsidRPr="00D372DA">
        <w:rPr>
          <w:color w:val="000000"/>
          <w:sz w:val="28"/>
          <w:szCs w:val="28"/>
        </w:rPr>
        <w:t xml:space="preserve">в) внедрять вещества, способствующие переводу </w:t>
      </w:r>
      <w:proofErr w:type="spellStart"/>
      <w:r w:rsidRPr="00D372DA">
        <w:rPr>
          <w:color w:val="000000"/>
          <w:sz w:val="28"/>
          <w:szCs w:val="28"/>
        </w:rPr>
        <w:t>озоноразрушающих</w:t>
      </w:r>
      <w:proofErr w:type="spellEnd"/>
      <w:r w:rsidRPr="00D372DA">
        <w:rPr>
          <w:color w:val="000000"/>
          <w:sz w:val="28"/>
          <w:szCs w:val="28"/>
        </w:rPr>
        <w:t xml:space="preserve"> веществ в безопасную форму;</w:t>
      </w:r>
    </w:p>
    <w:p w:rsidR="00063CB6" w:rsidRPr="00D372DA" w:rsidRDefault="00063CB6" w:rsidP="00063CB6">
      <w:pPr>
        <w:pStyle w:val="a6"/>
        <w:spacing w:before="0" w:beforeAutospacing="0" w:after="0" w:afterAutospacing="0"/>
        <w:jc w:val="both"/>
        <w:rPr>
          <w:color w:val="000000"/>
          <w:sz w:val="28"/>
          <w:szCs w:val="28"/>
        </w:rPr>
      </w:pPr>
      <w:r w:rsidRPr="00D372DA">
        <w:rPr>
          <w:color w:val="000000"/>
          <w:sz w:val="28"/>
          <w:szCs w:val="28"/>
        </w:rPr>
        <w:t>г) нет правильного ответа.</w:t>
      </w:r>
    </w:p>
    <w:p w:rsidR="00063CB6" w:rsidRPr="00D372DA" w:rsidRDefault="00063CB6" w:rsidP="00063CB6">
      <w:pPr>
        <w:pStyle w:val="a6"/>
        <w:spacing w:before="0" w:beforeAutospacing="0" w:after="0" w:afterAutospacing="0"/>
        <w:ind w:firstLine="708"/>
        <w:jc w:val="both"/>
        <w:rPr>
          <w:color w:val="000000"/>
          <w:sz w:val="28"/>
          <w:szCs w:val="28"/>
        </w:rPr>
      </w:pPr>
      <w:r w:rsidRPr="00D372DA">
        <w:rPr>
          <w:color w:val="000000"/>
          <w:sz w:val="28"/>
          <w:szCs w:val="28"/>
        </w:rPr>
        <w:t xml:space="preserve">8. В соответствии с Конвенцией СИТЕС виды дикой фауны и флоры, находящиеся под угрозой исчезновения, разделены </w:t>
      </w:r>
      <w:proofErr w:type="gramStart"/>
      <w:r w:rsidRPr="00D372DA">
        <w:rPr>
          <w:color w:val="000000"/>
          <w:sz w:val="28"/>
          <w:szCs w:val="28"/>
        </w:rPr>
        <w:t>на</w:t>
      </w:r>
      <w:proofErr w:type="gramEnd"/>
      <w:r w:rsidRPr="00D372DA">
        <w:rPr>
          <w:color w:val="000000"/>
          <w:sz w:val="28"/>
          <w:szCs w:val="28"/>
        </w:rPr>
        <w:t>:</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2 группы;</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3 группы;</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4 группы;</w:t>
      </w:r>
    </w:p>
    <w:p w:rsidR="00063CB6" w:rsidRPr="00D372DA" w:rsidRDefault="00063CB6" w:rsidP="00063CB6">
      <w:pPr>
        <w:pStyle w:val="a6"/>
        <w:spacing w:before="0" w:beforeAutospacing="0" w:after="0" w:afterAutospacing="0"/>
        <w:jc w:val="both"/>
        <w:rPr>
          <w:sz w:val="28"/>
          <w:szCs w:val="28"/>
        </w:rPr>
      </w:pPr>
      <w:r w:rsidRPr="00D372DA">
        <w:rPr>
          <w:sz w:val="28"/>
          <w:szCs w:val="28"/>
        </w:rPr>
        <w:t>г) 5 групп.</w:t>
      </w:r>
    </w:p>
    <w:p w:rsidR="00063CB6" w:rsidRPr="00D372DA" w:rsidRDefault="00063CB6" w:rsidP="00063CB6">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lastRenderedPageBreak/>
        <w:t>9. Какой документ был принят на международной конференции по окружающей среде и развитию в 1992 году в Рио-де-Жанейро:</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Рамочная Конвенция ООН об изменении климата;</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Конвенция о стойких органических загрязнителях;</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Всемирная Хартия природы;</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г) нет правильного ответа. </w:t>
      </w:r>
    </w:p>
    <w:p w:rsidR="00C026C7" w:rsidRPr="00D372DA" w:rsidRDefault="00063CB6" w:rsidP="00063CB6">
      <w:pPr>
        <w:spacing w:after="0" w:line="240" w:lineRule="auto"/>
        <w:ind w:firstLine="708"/>
        <w:rPr>
          <w:rFonts w:ascii="Times New Roman" w:hAnsi="Times New Roman" w:cs="Times New Roman"/>
          <w:sz w:val="28"/>
          <w:szCs w:val="28"/>
        </w:rPr>
      </w:pPr>
      <w:r w:rsidRPr="00D372DA">
        <w:rPr>
          <w:rFonts w:ascii="Times New Roman" w:hAnsi="Times New Roman" w:cs="Times New Roman"/>
          <w:sz w:val="28"/>
          <w:szCs w:val="28"/>
        </w:rPr>
        <w:t xml:space="preserve">10. </w:t>
      </w:r>
      <w:r w:rsidR="00C026C7" w:rsidRPr="00D372DA">
        <w:rPr>
          <w:rFonts w:ascii="Times New Roman" w:hAnsi="Times New Roman" w:cs="Times New Roman"/>
          <w:sz w:val="28"/>
          <w:szCs w:val="28"/>
        </w:rPr>
        <w:t>Женевская конвенция посвящена:</w:t>
      </w:r>
    </w:p>
    <w:p w:rsidR="00C026C7" w:rsidRPr="00D372DA" w:rsidRDefault="00C026C7" w:rsidP="00C026C7">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а) охране атмосферного воздуха;</w:t>
      </w:r>
    </w:p>
    <w:p w:rsidR="00C026C7" w:rsidRPr="00D372DA" w:rsidRDefault="00C026C7" w:rsidP="00C026C7">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б) охране водного бассейна;</w:t>
      </w:r>
    </w:p>
    <w:p w:rsidR="00C026C7" w:rsidRPr="00D372DA" w:rsidRDefault="00C026C7" w:rsidP="00C026C7">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в) охране растительного мира;</w:t>
      </w:r>
    </w:p>
    <w:p w:rsidR="00C026C7" w:rsidRPr="00D372DA" w:rsidRDefault="00063CB6" w:rsidP="00063CB6">
      <w:pPr>
        <w:spacing w:after="0" w:line="240" w:lineRule="auto"/>
        <w:rPr>
          <w:rStyle w:val="fheading1"/>
          <w:rFonts w:ascii="Times New Roman" w:hAnsi="Times New Roman" w:cs="Times New Roman"/>
          <w:sz w:val="28"/>
          <w:szCs w:val="28"/>
        </w:rPr>
      </w:pPr>
      <w:r w:rsidRPr="00D372DA">
        <w:rPr>
          <w:rFonts w:ascii="Times New Roman" w:hAnsi="Times New Roman" w:cs="Times New Roman"/>
          <w:sz w:val="28"/>
          <w:szCs w:val="28"/>
        </w:rPr>
        <w:t>г) охране животного мира.</w:t>
      </w:r>
    </w:p>
    <w:p w:rsidR="00C026C7" w:rsidRPr="00D372DA" w:rsidRDefault="00063CB6" w:rsidP="00063CB6">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11. </w:t>
      </w:r>
      <w:r w:rsidR="00C026C7" w:rsidRPr="00D372DA">
        <w:rPr>
          <w:rFonts w:ascii="Times New Roman" w:hAnsi="Times New Roman" w:cs="Times New Roman"/>
          <w:sz w:val="28"/>
          <w:szCs w:val="28"/>
        </w:rPr>
        <w:t xml:space="preserve">Конвенция, подписанная в г. </w:t>
      </w:r>
      <w:proofErr w:type="spellStart"/>
      <w:r w:rsidR="00C026C7" w:rsidRPr="00D372DA">
        <w:rPr>
          <w:rFonts w:ascii="Times New Roman" w:hAnsi="Times New Roman" w:cs="Times New Roman"/>
          <w:sz w:val="28"/>
          <w:szCs w:val="28"/>
        </w:rPr>
        <w:t>Эспо</w:t>
      </w:r>
      <w:proofErr w:type="spellEnd"/>
      <w:r w:rsidR="00C026C7" w:rsidRPr="00D372DA">
        <w:rPr>
          <w:rFonts w:ascii="Times New Roman" w:hAnsi="Times New Roman" w:cs="Times New Roman"/>
          <w:sz w:val="28"/>
          <w:szCs w:val="28"/>
        </w:rPr>
        <w:t xml:space="preserve"> (Конвенция </w:t>
      </w:r>
      <w:proofErr w:type="spellStart"/>
      <w:r w:rsidR="00C026C7" w:rsidRPr="00D372DA">
        <w:rPr>
          <w:rFonts w:ascii="Times New Roman" w:hAnsi="Times New Roman" w:cs="Times New Roman"/>
          <w:sz w:val="28"/>
          <w:szCs w:val="28"/>
        </w:rPr>
        <w:t>Эспо</w:t>
      </w:r>
      <w:proofErr w:type="spellEnd"/>
      <w:r w:rsidR="00C026C7" w:rsidRPr="00D372DA">
        <w:rPr>
          <w:rFonts w:ascii="Times New Roman" w:hAnsi="Times New Roman" w:cs="Times New Roman"/>
          <w:sz w:val="28"/>
          <w:szCs w:val="28"/>
        </w:rPr>
        <w:t>) посвящена:</w:t>
      </w:r>
    </w:p>
    <w:p w:rsidR="00C026C7" w:rsidRPr="00D372DA" w:rsidRDefault="00C026C7"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доступу к экологической информации;</w:t>
      </w:r>
    </w:p>
    <w:p w:rsidR="00C026C7" w:rsidRPr="00D372DA" w:rsidRDefault="00C026C7"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международной торговле видами дикой фауны и флоры</w:t>
      </w:r>
      <w:proofErr w:type="gramStart"/>
      <w:r w:rsidRPr="00D372DA">
        <w:rPr>
          <w:rFonts w:ascii="Times New Roman" w:hAnsi="Times New Roman" w:cs="Times New Roman"/>
          <w:sz w:val="28"/>
          <w:szCs w:val="28"/>
        </w:rPr>
        <w:t>,;</w:t>
      </w:r>
      <w:proofErr w:type="gramEnd"/>
    </w:p>
    <w:p w:rsidR="00C026C7" w:rsidRPr="00D372DA" w:rsidRDefault="00C026C7"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оценке воздействия на окружающую среду в трансграничном контексте;</w:t>
      </w:r>
    </w:p>
    <w:p w:rsidR="00063CB6" w:rsidRPr="00D372DA" w:rsidRDefault="00C026C7"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д) трансграничному загрязнению воздуха на большие расстояния.</w:t>
      </w:r>
    </w:p>
    <w:p w:rsidR="00C026C7" w:rsidRPr="00D372DA" w:rsidRDefault="00063CB6" w:rsidP="00063CB6">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12. </w:t>
      </w:r>
      <w:r w:rsidR="00C026C7" w:rsidRPr="00D372DA">
        <w:rPr>
          <w:rFonts w:ascii="Times New Roman" w:hAnsi="Times New Roman" w:cs="Times New Roman"/>
          <w:sz w:val="28"/>
          <w:szCs w:val="28"/>
        </w:rPr>
        <w:t>Венская Конвенция посвящена:</w:t>
      </w:r>
    </w:p>
    <w:p w:rsidR="00C026C7" w:rsidRPr="00D372DA" w:rsidRDefault="00C026C7"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охране Мирового океана;</w:t>
      </w:r>
    </w:p>
    <w:p w:rsidR="00C026C7" w:rsidRPr="00D372DA" w:rsidRDefault="00C026C7" w:rsidP="00C026C7">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б) охране озонового слоя;</w:t>
      </w:r>
    </w:p>
    <w:p w:rsidR="00C026C7" w:rsidRPr="00D372DA" w:rsidRDefault="00C026C7" w:rsidP="00C026C7">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в) охране растительного мира;</w:t>
      </w:r>
    </w:p>
    <w:p w:rsidR="00C026C7" w:rsidRPr="00D372DA" w:rsidRDefault="00063CB6" w:rsidP="00063CB6">
      <w:pPr>
        <w:spacing w:after="0" w:line="240" w:lineRule="auto"/>
        <w:rPr>
          <w:rStyle w:val="fheading1"/>
          <w:rFonts w:ascii="Times New Roman" w:hAnsi="Times New Roman" w:cs="Times New Roman"/>
          <w:sz w:val="28"/>
          <w:szCs w:val="28"/>
        </w:rPr>
      </w:pPr>
      <w:r w:rsidRPr="00D372DA">
        <w:rPr>
          <w:rFonts w:ascii="Times New Roman" w:hAnsi="Times New Roman" w:cs="Times New Roman"/>
          <w:sz w:val="28"/>
          <w:szCs w:val="28"/>
        </w:rPr>
        <w:t>г) охране животного мира.</w:t>
      </w:r>
    </w:p>
    <w:p w:rsidR="00C026C7" w:rsidRPr="00D372DA" w:rsidRDefault="00063CB6" w:rsidP="00063CB6">
      <w:pPr>
        <w:spacing w:after="0" w:line="240" w:lineRule="auto"/>
        <w:ind w:firstLine="708"/>
        <w:rPr>
          <w:rFonts w:ascii="Times New Roman" w:hAnsi="Times New Roman" w:cs="Times New Roman"/>
          <w:sz w:val="28"/>
          <w:szCs w:val="28"/>
        </w:rPr>
      </w:pPr>
      <w:r w:rsidRPr="00D372DA">
        <w:rPr>
          <w:rFonts w:ascii="Times New Roman" w:hAnsi="Times New Roman" w:cs="Times New Roman"/>
          <w:sz w:val="28"/>
          <w:szCs w:val="28"/>
        </w:rPr>
        <w:t xml:space="preserve">13. </w:t>
      </w:r>
      <w:proofErr w:type="spellStart"/>
      <w:r w:rsidR="00C026C7" w:rsidRPr="00D372DA">
        <w:rPr>
          <w:rFonts w:ascii="Times New Roman" w:hAnsi="Times New Roman" w:cs="Times New Roman"/>
          <w:sz w:val="28"/>
          <w:szCs w:val="28"/>
        </w:rPr>
        <w:t>Базельская</w:t>
      </w:r>
      <w:proofErr w:type="spellEnd"/>
      <w:r w:rsidR="00C026C7" w:rsidRPr="00D372DA">
        <w:rPr>
          <w:rFonts w:ascii="Times New Roman" w:hAnsi="Times New Roman" w:cs="Times New Roman"/>
          <w:sz w:val="28"/>
          <w:szCs w:val="28"/>
        </w:rPr>
        <w:t xml:space="preserve"> Конвенция посвящена:</w:t>
      </w:r>
    </w:p>
    <w:p w:rsidR="00C026C7" w:rsidRPr="00D372DA" w:rsidRDefault="00C026C7" w:rsidP="00C026C7">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а) доступу к экологической информации и правосудию в области охраны окружающей среды;</w:t>
      </w:r>
    </w:p>
    <w:p w:rsidR="00C026C7" w:rsidRPr="00D372DA" w:rsidRDefault="00C026C7" w:rsidP="00C026C7">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б) трансграничной перевозке опасных отходов;</w:t>
      </w:r>
    </w:p>
    <w:p w:rsidR="00C026C7" w:rsidRPr="00D372DA" w:rsidRDefault="00063CB6" w:rsidP="00C026C7">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в</w:t>
      </w:r>
      <w:r w:rsidR="00C026C7" w:rsidRPr="00D372DA">
        <w:rPr>
          <w:rFonts w:ascii="Times New Roman" w:hAnsi="Times New Roman" w:cs="Times New Roman"/>
          <w:sz w:val="28"/>
          <w:szCs w:val="28"/>
        </w:rPr>
        <w:t>) оценке воздействия на окружающую среду в трансграничном контексте;</w:t>
      </w:r>
    </w:p>
    <w:p w:rsidR="00C026C7" w:rsidRPr="00D372DA" w:rsidRDefault="00063CB6" w:rsidP="00063CB6">
      <w:pPr>
        <w:spacing w:after="0" w:line="240" w:lineRule="auto"/>
        <w:rPr>
          <w:rFonts w:ascii="Times New Roman" w:hAnsi="Times New Roman" w:cs="Times New Roman"/>
          <w:sz w:val="28"/>
          <w:szCs w:val="28"/>
        </w:rPr>
      </w:pPr>
      <w:r w:rsidRPr="00D372DA">
        <w:rPr>
          <w:rFonts w:ascii="Times New Roman" w:hAnsi="Times New Roman" w:cs="Times New Roman"/>
          <w:sz w:val="28"/>
          <w:szCs w:val="28"/>
        </w:rPr>
        <w:t>г</w:t>
      </w:r>
      <w:r w:rsidR="00C026C7" w:rsidRPr="00D372DA">
        <w:rPr>
          <w:rFonts w:ascii="Times New Roman" w:hAnsi="Times New Roman" w:cs="Times New Roman"/>
          <w:sz w:val="28"/>
          <w:szCs w:val="28"/>
        </w:rPr>
        <w:t>) трансграничному загрязнению воздуха на большие расстояния.</w:t>
      </w:r>
    </w:p>
    <w:p w:rsidR="00C026C7" w:rsidRPr="00D372DA" w:rsidRDefault="00063CB6" w:rsidP="00A17C0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14. </w:t>
      </w:r>
      <w:r w:rsidR="00C026C7" w:rsidRPr="00D372DA">
        <w:rPr>
          <w:rFonts w:ascii="Times New Roman" w:hAnsi="Times New Roman" w:cs="Times New Roman"/>
          <w:sz w:val="28"/>
          <w:szCs w:val="28"/>
        </w:rPr>
        <w:t xml:space="preserve">Вопросы оценки воздействия на окружающую среду в трансграничном </w:t>
      </w:r>
      <w:r w:rsidRPr="00D372DA">
        <w:rPr>
          <w:rFonts w:ascii="Times New Roman" w:hAnsi="Times New Roman" w:cs="Times New Roman"/>
          <w:sz w:val="28"/>
          <w:szCs w:val="28"/>
        </w:rPr>
        <w:t xml:space="preserve">   </w:t>
      </w:r>
      <w:r w:rsidR="00C026C7" w:rsidRPr="00D372DA">
        <w:rPr>
          <w:rFonts w:ascii="Times New Roman" w:hAnsi="Times New Roman" w:cs="Times New Roman"/>
          <w:sz w:val="28"/>
          <w:szCs w:val="28"/>
        </w:rPr>
        <w:t>контексте регулируются Конвенцией:</w:t>
      </w:r>
    </w:p>
    <w:p w:rsidR="00C026C7" w:rsidRPr="00D372DA" w:rsidRDefault="00C026C7" w:rsidP="00C026C7">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а) </w:t>
      </w:r>
      <w:proofErr w:type="spellStart"/>
      <w:r w:rsidRPr="00D372DA">
        <w:rPr>
          <w:rFonts w:ascii="Times New Roman" w:hAnsi="Times New Roman" w:cs="Times New Roman"/>
          <w:sz w:val="28"/>
          <w:szCs w:val="28"/>
        </w:rPr>
        <w:t>Орхусской</w:t>
      </w:r>
      <w:proofErr w:type="spellEnd"/>
      <w:r w:rsidRPr="00D372DA">
        <w:rPr>
          <w:rFonts w:ascii="Times New Roman" w:hAnsi="Times New Roman" w:cs="Times New Roman"/>
          <w:sz w:val="28"/>
          <w:szCs w:val="28"/>
        </w:rPr>
        <w:t>;</w:t>
      </w:r>
    </w:p>
    <w:p w:rsidR="00C026C7" w:rsidRPr="00D372DA" w:rsidRDefault="00C026C7" w:rsidP="00C026C7">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 xml:space="preserve">б) </w:t>
      </w:r>
      <w:proofErr w:type="spellStart"/>
      <w:r w:rsidRPr="00D372DA">
        <w:rPr>
          <w:rFonts w:ascii="Times New Roman" w:hAnsi="Times New Roman" w:cs="Times New Roman"/>
          <w:sz w:val="28"/>
          <w:szCs w:val="28"/>
        </w:rPr>
        <w:t>Базельской</w:t>
      </w:r>
      <w:proofErr w:type="spellEnd"/>
      <w:r w:rsidRPr="00D372DA">
        <w:rPr>
          <w:rFonts w:ascii="Times New Roman" w:hAnsi="Times New Roman" w:cs="Times New Roman"/>
          <w:sz w:val="28"/>
          <w:szCs w:val="28"/>
        </w:rPr>
        <w:t>;</w:t>
      </w:r>
    </w:p>
    <w:p w:rsidR="00C026C7" w:rsidRPr="00D372DA" w:rsidRDefault="00C026C7" w:rsidP="00C026C7">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Женевской;</w:t>
      </w:r>
    </w:p>
    <w:p w:rsidR="00C026C7" w:rsidRPr="00D372DA" w:rsidRDefault="00C026C7" w:rsidP="00C026C7">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w:t>
      </w:r>
      <w:r w:rsidR="00BF1C7C" w:rsidRPr="00D372DA">
        <w:rPr>
          <w:rFonts w:ascii="Times New Roman" w:hAnsi="Times New Roman" w:cs="Times New Roman"/>
          <w:sz w:val="28"/>
          <w:szCs w:val="28"/>
        </w:rPr>
        <w:t xml:space="preserve"> </w:t>
      </w:r>
      <w:proofErr w:type="spellStart"/>
      <w:r w:rsidRPr="00D372DA">
        <w:rPr>
          <w:rFonts w:ascii="Times New Roman" w:hAnsi="Times New Roman" w:cs="Times New Roman"/>
          <w:sz w:val="28"/>
          <w:szCs w:val="28"/>
        </w:rPr>
        <w:t>Эспо</w:t>
      </w:r>
      <w:proofErr w:type="spellEnd"/>
      <w:r w:rsidRPr="00D372DA">
        <w:rPr>
          <w:rFonts w:ascii="Times New Roman" w:hAnsi="Times New Roman" w:cs="Times New Roman"/>
          <w:sz w:val="28"/>
          <w:szCs w:val="28"/>
        </w:rPr>
        <w:t>.</w:t>
      </w:r>
    </w:p>
    <w:p w:rsidR="00063CB6" w:rsidRPr="00D372DA" w:rsidRDefault="00063CB6" w:rsidP="00A17C0E">
      <w:pPr>
        <w:spacing w:after="0" w:line="240" w:lineRule="auto"/>
        <w:ind w:firstLine="708"/>
        <w:jc w:val="both"/>
        <w:rPr>
          <w:rFonts w:ascii="Times New Roman" w:hAnsi="Times New Roman" w:cs="Times New Roman"/>
          <w:sz w:val="28"/>
          <w:szCs w:val="28"/>
        </w:rPr>
      </w:pPr>
      <w:r w:rsidRPr="00D372DA">
        <w:rPr>
          <w:rFonts w:ascii="Times New Roman" w:hAnsi="Times New Roman" w:cs="Times New Roman"/>
          <w:sz w:val="28"/>
          <w:szCs w:val="28"/>
        </w:rPr>
        <w:t xml:space="preserve">15. </w:t>
      </w:r>
      <w:proofErr w:type="spellStart"/>
      <w:r w:rsidRPr="00D372DA">
        <w:rPr>
          <w:rFonts w:ascii="Times New Roman" w:hAnsi="Times New Roman" w:cs="Times New Roman"/>
          <w:sz w:val="28"/>
          <w:szCs w:val="28"/>
        </w:rPr>
        <w:t>Рамсарская</w:t>
      </w:r>
      <w:proofErr w:type="spellEnd"/>
      <w:r w:rsidRPr="00D372DA">
        <w:rPr>
          <w:rFonts w:ascii="Times New Roman" w:hAnsi="Times New Roman" w:cs="Times New Roman"/>
          <w:sz w:val="28"/>
          <w:szCs w:val="28"/>
        </w:rPr>
        <w:t xml:space="preserve"> Конвенция посвящена:</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а) международной торговле видами дикой флоры и фауны;</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б) доступу к экологической информации;</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в) ядерной безопасности;</w:t>
      </w:r>
    </w:p>
    <w:p w:rsidR="00063CB6" w:rsidRPr="00D372DA" w:rsidRDefault="00063CB6" w:rsidP="00063CB6">
      <w:pPr>
        <w:spacing w:after="0" w:line="240" w:lineRule="auto"/>
        <w:jc w:val="both"/>
        <w:rPr>
          <w:rFonts w:ascii="Times New Roman" w:hAnsi="Times New Roman" w:cs="Times New Roman"/>
          <w:sz w:val="28"/>
          <w:szCs w:val="28"/>
        </w:rPr>
      </w:pPr>
      <w:r w:rsidRPr="00D372DA">
        <w:rPr>
          <w:rFonts w:ascii="Times New Roman" w:hAnsi="Times New Roman" w:cs="Times New Roman"/>
          <w:sz w:val="28"/>
          <w:szCs w:val="28"/>
        </w:rPr>
        <w:t>г) изменению климата.</w:t>
      </w:r>
    </w:p>
    <w:p w:rsidR="00063CB6" w:rsidRPr="00D372DA" w:rsidRDefault="00063CB6" w:rsidP="00C026C7">
      <w:pPr>
        <w:spacing w:after="0" w:line="240" w:lineRule="auto"/>
        <w:jc w:val="both"/>
        <w:rPr>
          <w:rFonts w:ascii="Times New Roman" w:hAnsi="Times New Roman" w:cs="Times New Roman"/>
          <w:sz w:val="28"/>
          <w:szCs w:val="28"/>
        </w:rPr>
      </w:pPr>
    </w:p>
    <w:p w:rsidR="00C36314" w:rsidRPr="00C36314" w:rsidRDefault="00C36314" w:rsidP="00C36314">
      <w:pPr>
        <w:pStyle w:val="a6"/>
        <w:spacing w:before="0" w:beforeAutospacing="0" w:after="0" w:afterAutospacing="0"/>
        <w:jc w:val="both"/>
        <w:rPr>
          <w:sz w:val="28"/>
          <w:szCs w:val="28"/>
        </w:rPr>
      </w:pPr>
      <w:r>
        <w:rPr>
          <w:b/>
          <w:sz w:val="28"/>
          <w:szCs w:val="28"/>
        </w:rPr>
        <w:tab/>
      </w:r>
      <w:r>
        <w:rPr>
          <w:sz w:val="28"/>
          <w:szCs w:val="28"/>
        </w:rPr>
        <w:t xml:space="preserve"> </w:t>
      </w:r>
    </w:p>
    <w:p w:rsidR="00BF1C7C" w:rsidRDefault="00BF1C7C" w:rsidP="001A069D">
      <w:pPr>
        <w:pStyle w:val="a6"/>
        <w:spacing w:before="0" w:beforeAutospacing="0" w:after="0" w:afterAutospacing="0"/>
        <w:jc w:val="both"/>
        <w:rPr>
          <w:color w:val="000000"/>
          <w:sz w:val="28"/>
          <w:szCs w:val="28"/>
        </w:rPr>
      </w:pPr>
    </w:p>
    <w:p w:rsidR="00602DBA" w:rsidRPr="00C026C7" w:rsidRDefault="00602DBA" w:rsidP="00602DBA">
      <w:pPr>
        <w:pStyle w:val="a6"/>
        <w:spacing w:before="0" w:beforeAutospacing="0" w:after="0" w:afterAutospacing="0"/>
        <w:jc w:val="both"/>
        <w:rPr>
          <w:color w:val="000000"/>
          <w:sz w:val="28"/>
          <w:szCs w:val="28"/>
        </w:rPr>
      </w:pPr>
    </w:p>
    <w:p w:rsidR="00602DBA" w:rsidRPr="00C026C7" w:rsidRDefault="00602DBA" w:rsidP="00602DBA">
      <w:pPr>
        <w:pStyle w:val="a6"/>
        <w:spacing w:before="0" w:beforeAutospacing="0" w:after="0" w:afterAutospacing="0"/>
        <w:jc w:val="both"/>
        <w:rPr>
          <w:color w:val="000000"/>
          <w:sz w:val="28"/>
          <w:szCs w:val="28"/>
        </w:rPr>
      </w:pPr>
    </w:p>
    <w:p w:rsidR="00602DBA" w:rsidRPr="00C026C7" w:rsidRDefault="00602DBA" w:rsidP="00602DBA">
      <w:pPr>
        <w:pStyle w:val="a6"/>
        <w:spacing w:before="0" w:beforeAutospacing="0" w:after="0" w:afterAutospacing="0"/>
        <w:jc w:val="both"/>
        <w:rPr>
          <w:color w:val="000000"/>
          <w:sz w:val="28"/>
          <w:szCs w:val="28"/>
        </w:rPr>
      </w:pPr>
    </w:p>
    <w:p w:rsidR="00A93AFF" w:rsidRPr="00C026C7" w:rsidRDefault="00A93AFF" w:rsidP="00425090">
      <w:pPr>
        <w:pStyle w:val="a6"/>
        <w:spacing w:before="0" w:beforeAutospacing="0" w:after="0" w:afterAutospacing="0"/>
        <w:jc w:val="both"/>
        <w:rPr>
          <w:color w:val="000000"/>
          <w:sz w:val="28"/>
          <w:szCs w:val="28"/>
        </w:rPr>
      </w:pPr>
    </w:p>
    <w:p w:rsidR="00A93AFF" w:rsidRPr="00C026C7" w:rsidRDefault="00A93AFF" w:rsidP="00425090">
      <w:pPr>
        <w:pStyle w:val="a6"/>
        <w:spacing w:before="0" w:beforeAutospacing="0" w:after="0" w:afterAutospacing="0"/>
        <w:ind w:firstLine="708"/>
        <w:jc w:val="both"/>
        <w:rPr>
          <w:color w:val="000000"/>
          <w:sz w:val="28"/>
          <w:szCs w:val="28"/>
        </w:rPr>
      </w:pPr>
    </w:p>
    <w:p w:rsidR="00543933" w:rsidRPr="00C026C7" w:rsidRDefault="00543933" w:rsidP="00425090">
      <w:pPr>
        <w:pStyle w:val="a6"/>
        <w:spacing w:before="0" w:beforeAutospacing="0" w:after="0" w:afterAutospacing="0"/>
        <w:jc w:val="both"/>
        <w:rPr>
          <w:color w:val="000000"/>
          <w:sz w:val="28"/>
          <w:szCs w:val="28"/>
        </w:rPr>
      </w:pPr>
    </w:p>
    <w:p w:rsidR="00543933" w:rsidRPr="00C026C7" w:rsidRDefault="00543933" w:rsidP="00425090">
      <w:pPr>
        <w:pStyle w:val="a6"/>
        <w:spacing w:before="0" w:beforeAutospacing="0" w:after="0" w:afterAutospacing="0"/>
        <w:jc w:val="both"/>
        <w:rPr>
          <w:color w:val="000000"/>
          <w:sz w:val="28"/>
          <w:szCs w:val="28"/>
        </w:rPr>
      </w:pPr>
    </w:p>
    <w:p w:rsidR="00970894" w:rsidRPr="00F67FDB" w:rsidRDefault="00F67FDB" w:rsidP="00F67FDB">
      <w:pPr>
        <w:pStyle w:val="a6"/>
        <w:spacing w:before="0" w:beforeAutospacing="0" w:after="0" w:afterAutospacing="0"/>
        <w:jc w:val="center"/>
        <w:rPr>
          <w:b/>
          <w:sz w:val="28"/>
          <w:szCs w:val="28"/>
        </w:rPr>
      </w:pPr>
      <w:r w:rsidRPr="00F67FDB">
        <w:rPr>
          <w:b/>
          <w:sz w:val="28"/>
          <w:szCs w:val="28"/>
        </w:rPr>
        <w:t>Таблица ответов на тестовые задания по разделам пособия</w:t>
      </w: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tbl>
      <w:tblPr>
        <w:tblStyle w:val="aff"/>
        <w:tblW w:w="0" w:type="auto"/>
        <w:tblLook w:val="04A0" w:firstRow="1" w:lastRow="0" w:firstColumn="1" w:lastColumn="0" w:noHBand="0" w:noVBand="1"/>
      </w:tblPr>
      <w:tblGrid>
        <w:gridCol w:w="1222"/>
        <w:gridCol w:w="919"/>
        <w:gridCol w:w="920"/>
        <w:gridCol w:w="920"/>
        <w:gridCol w:w="920"/>
        <w:gridCol w:w="920"/>
        <w:gridCol w:w="920"/>
        <w:gridCol w:w="920"/>
        <w:gridCol w:w="920"/>
        <w:gridCol w:w="920"/>
        <w:gridCol w:w="920"/>
      </w:tblGrid>
      <w:tr w:rsidR="00F847E7" w:rsidTr="00D16217">
        <w:tc>
          <w:tcPr>
            <w:tcW w:w="1222" w:type="dxa"/>
          </w:tcPr>
          <w:p w:rsidR="00F847E7" w:rsidRDefault="00D16217" w:rsidP="00594960">
            <w:pPr>
              <w:pStyle w:val="a6"/>
              <w:spacing w:before="0" w:beforeAutospacing="0" w:after="0" w:afterAutospacing="0"/>
              <w:jc w:val="both"/>
              <w:rPr>
                <w:sz w:val="28"/>
                <w:szCs w:val="28"/>
              </w:rPr>
            </w:pPr>
            <w:r>
              <w:rPr>
                <w:sz w:val="28"/>
                <w:szCs w:val="28"/>
              </w:rPr>
              <w:t>№ Вопроса</w:t>
            </w:r>
          </w:p>
        </w:tc>
        <w:tc>
          <w:tcPr>
            <w:tcW w:w="919" w:type="dxa"/>
          </w:tcPr>
          <w:p w:rsidR="00F847E7" w:rsidRDefault="00D16217" w:rsidP="00594960">
            <w:pPr>
              <w:pStyle w:val="a6"/>
              <w:spacing w:before="0" w:beforeAutospacing="0" w:after="0" w:afterAutospacing="0"/>
              <w:jc w:val="both"/>
              <w:rPr>
                <w:sz w:val="28"/>
                <w:szCs w:val="28"/>
              </w:rPr>
            </w:pPr>
            <w:r>
              <w:rPr>
                <w:sz w:val="28"/>
                <w:szCs w:val="28"/>
              </w:rPr>
              <w:t>Тест 1</w:t>
            </w:r>
          </w:p>
        </w:tc>
        <w:tc>
          <w:tcPr>
            <w:tcW w:w="920" w:type="dxa"/>
          </w:tcPr>
          <w:p w:rsidR="00F847E7" w:rsidRDefault="00D16217" w:rsidP="00D16217">
            <w:pPr>
              <w:pStyle w:val="a6"/>
              <w:spacing w:before="0" w:beforeAutospacing="0" w:after="0" w:afterAutospacing="0"/>
              <w:jc w:val="both"/>
              <w:rPr>
                <w:sz w:val="28"/>
                <w:szCs w:val="28"/>
              </w:rPr>
            </w:pPr>
            <w:r>
              <w:rPr>
                <w:sz w:val="28"/>
                <w:szCs w:val="28"/>
              </w:rPr>
              <w:t>Тест 2</w:t>
            </w:r>
          </w:p>
        </w:tc>
        <w:tc>
          <w:tcPr>
            <w:tcW w:w="920" w:type="dxa"/>
          </w:tcPr>
          <w:p w:rsidR="00F847E7" w:rsidRDefault="00D16217" w:rsidP="00D16217">
            <w:pPr>
              <w:pStyle w:val="a6"/>
              <w:spacing w:before="0" w:beforeAutospacing="0" w:after="0" w:afterAutospacing="0"/>
              <w:jc w:val="both"/>
              <w:rPr>
                <w:sz w:val="28"/>
                <w:szCs w:val="28"/>
              </w:rPr>
            </w:pPr>
            <w:r>
              <w:rPr>
                <w:sz w:val="28"/>
                <w:szCs w:val="28"/>
              </w:rPr>
              <w:t>Тест 3</w:t>
            </w:r>
          </w:p>
        </w:tc>
        <w:tc>
          <w:tcPr>
            <w:tcW w:w="920" w:type="dxa"/>
          </w:tcPr>
          <w:p w:rsidR="00F847E7" w:rsidRDefault="00D16217" w:rsidP="00D16217">
            <w:pPr>
              <w:pStyle w:val="a6"/>
              <w:spacing w:before="0" w:beforeAutospacing="0" w:after="0" w:afterAutospacing="0"/>
              <w:jc w:val="both"/>
              <w:rPr>
                <w:sz w:val="28"/>
                <w:szCs w:val="28"/>
              </w:rPr>
            </w:pPr>
            <w:r>
              <w:rPr>
                <w:sz w:val="28"/>
                <w:szCs w:val="28"/>
              </w:rPr>
              <w:t>Тест 4</w:t>
            </w:r>
          </w:p>
        </w:tc>
        <w:tc>
          <w:tcPr>
            <w:tcW w:w="920" w:type="dxa"/>
          </w:tcPr>
          <w:p w:rsidR="00F847E7" w:rsidRDefault="00D16217" w:rsidP="00D16217">
            <w:pPr>
              <w:pStyle w:val="a6"/>
              <w:spacing w:before="0" w:beforeAutospacing="0" w:after="0" w:afterAutospacing="0"/>
              <w:jc w:val="both"/>
              <w:rPr>
                <w:sz w:val="28"/>
                <w:szCs w:val="28"/>
              </w:rPr>
            </w:pPr>
            <w:r>
              <w:rPr>
                <w:sz w:val="28"/>
                <w:szCs w:val="28"/>
              </w:rPr>
              <w:t>Тест 5</w:t>
            </w:r>
          </w:p>
        </w:tc>
        <w:tc>
          <w:tcPr>
            <w:tcW w:w="920" w:type="dxa"/>
          </w:tcPr>
          <w:p w:rsidR="00F847E7" w:rsidRDefault="00D16217" w:rsidP="00D16217">
            <w:pPr>
              <w:pStyle w:val="a6"/>
              <w:spacing w:before="0" w:beforeAutospacing="0" w:after="0" w:afterAutospacing="0"/>
              <w:jc w:val="both"/>
              <w:rPr>
                <w:sz w:val="28"/>
                <w:szCs w:val="28"/>
              </w:rPr>
            </w:pPr>
            <w:r>
              <w:rPr>
                <w:sz w:val="28"/>
                <w:szCs w:val="28"/>
              </w:rPr>
              <w:t>Тест 6</w:t>
            </w:r>
          </w:p>
        </w:tc>
        <w:tc>
          <w:tcPr>
            <w:tcW w:w="920" w:type="dxa"/>
          </w:tcPr>
          <w:p w:rsidR="00F847E7" w:rsidRDefault="00D16217" w:rsidP="00D16217">
            <w:pPr>
              <w:pStyle w:val="a6"/>
              <w:spacing w:before="0" w:beforeAutospacing="0" w:after="0" w:afterAutospacing="0"/>
              <w:jc w:val="both"/>
              <w:rPr>
                <w:sz w:val="28"/>
                <w:szCs w:val="28"/>
              </w:rPr>
            </w:pPr>
            <w:r>
              <w:rPr>
                <w:sz w:val="28"/>
                <w:szCs w:val="28"/>
              </w:rPr>
              <w:t>Тест 7</w:t>
            </w:r>
          </w:p>
        </w:tc>
        <w:tc>
          <w:tcPr>
            <w:tcW w:w="920" w:type="dxa"/>
          </w:tcPr>
          <w:p w:rsidR="00F847E7" w:rsidRDefault="00D16217" w:rsidP="00D16217">
            <w:pPr>
              <w:pStyle w:val="a6"/>
              <w:spacing w:before="0" w:beforeAutospacing="0" w:after="0" w:afterAutospacing="0"/>
              <w:jc w:val="both"/>
              <w:rPr>
                <w:sz w:val="28"/>
                <w:szCs w:val="28"/>
              </w:rPr>
            </w:pPr>
            <w:r>
              <w:rPr>
                <w:sz w:val="28"/>
                <w:szCs w:val="28"/>
              </w:rPr>
              <w:t>Тест 8</w:t>
            </w:r>
          </w:p>
        </w:tc>
        <w:tc>
          <w:tcPr>
            <w:tcW w:w="920" w:type="dxa"/>
          </w:tcPr>
          <w:p w:rsidR="00F847E7" w:rsidRDefault="00D16217" w:rsidP="00D16217">
            <w:pPr>
              <w:pStyle w:val="a6"/>
              <w:spacing w:before="0" w:beforeAutospacing="0" w:after="0" w:afterAutospacing="0"/>
              <w:jc w:val="both"/>
              <w:rPr>
                <w:sz w:val="28"/>
                <w:szCs w:val="28"/>
              </w:rPr>
            </w:pPr>
            <w:r>
              <w:rPr>
                <w:sz w:val="28"/>
                <w:szCs w:val="28"/>
              </w:rPr>
              <w:t>Тест 9</w:t>
            </w:r>
          </w:p>
        </w:tc>
        <w:tc>
          <w:tcPr>
            <w:tcW w:w="920" w:type="dxa"/>
          </w:tcPr>
          <w:p w:rsidR="00F847E7" w:rsidRDefault="00D16217" w:rsidP="00594960">
            <w:pPr>
              <w:pStyle w:val="a6"/>
              <w:spacing w:before="0" w:beforeAutospacing="0" w:after="0" w:afterAutospacing="0"/>
              <w:jc w:val="both"/>
              <w:rPr>
                <w:sz w:val="28"/>
                <w:szCs w:val="28"/>
              </w:rPr>
            </w:pPr>
            <w:r>
              <w:rPr>
                <w:sz w:val="28"/>
                <w:szCs w:val="28"/>
              </w:rPr>
              <w:t>Тест 10</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1</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а</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а</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c>
          <w:tcPr>
            <w:tcW w:w="920" w:type="dxa"/>
          </w:tcPr>
          <w:p w:rsidR="00D16217" w:rsidRDefault="00D16217" w:rsidP="00594960">
            <w:pPr>
              <w:pStyle w:val="a6"/>
              <w:spacing w:before="0" w:beforeAutospacing="0" w:after="0" w:afterAutospacing="0"/>
              <w:jc w:val="both"/>
              <w:rPr>
                <w:sz w:val="28"/>
                <w:szCs w:val="28"/>
              </w:rPr>
            </w:pPr>
            <w:r>
              <w:rPr>
                <w:sz w:val="28"/>
                <w:szCs w:val="28"/>
              </w:rPr>
              <w:t>в</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2</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а</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в</w:t>
            </w:r>
          </w:p>
        </w:tc>
        <w:tc>
          <w:tcPr>
            <w:tcW w:w="920" w:type="dxa"/>
          </w:tcPr>
          <w:p w:rsidR="00D16217" w:rsidRDefault="00D16217" w:rsidP="00594960">
            <w:pPr>
              <w:pStyle w:val="a6"/>
              <w:spacing w:before="0" w:beforeAutospacing="0" w:after="0" w:afterAutospacing="0"/>
              <w:jc w:val="both"/>
              <w:rPr>
                <w:sz w:val="28"/>
                <w:szCs w:val="28"/>
              </w:rPr>
            </w:pPr>
            <w:r>
              <w:rPr>
                <w:sz w:val="28"/>
                <w:szCs w:val="28"/>
              </w:rPr>
              <w:t>б</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3</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а</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г</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c>
          <w:tcPr>
            <w:tcW w:w="920" w:type="dxa"/>
          </w:tcPr>
          <w:p w:rsidR="00D16217" w:rsidRDefault="00D16217" w:rsidP="00594960">
            <w:pPr>
              <w:pStyle w:val="a6"/>
              <w:spacing w:before="0" w:beforeAutospacing="0" w:after="0" w:afterAutospacing="0"/>
              <w:jc w:val="both"/>
              <w:rPr>
                <w:sz w:val="28"/>
                <w:szCs w:val="28"/>
              </w:rPr>
            </w:pPr>
            <w:r>
              <w:rPr>
                <w:sz w:val="28"/>
                <w:szCs w:val="28"/>
              </w:rPr>
              <w:t>в</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4</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г</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г</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г</w:t>
            </w:r>
          </w:p>
        </w:tc>
        <w:tc>
          <w:tcPr>
            <w:tcW w:w="920" w:type="dxa"/>
          </w:tcPr>
          <w:p w:rsidR="00D16217" w:rsidRDefault="00D16217" w:rsidP="00594960">
            <w:pPr>
              <w:pStyle w:val="a6"/>
              <w:spacing w:before="0" w:beforeAutospacing="0" w:after="0" w:afterAutospacing="0"/>
              <w:jc w:val="both"/>
              <w:rPr>
                <w:sz w:val="28"/>
                <w:szCs w:val="28"/>
              </w:rPr>
            </w:pPr>
            <w:r>
              <w:rPr>
                <w:sz w:val="28"/>
                <w:szCs w:val="28"/>
              </w:rPr>
              <w:t>а</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5</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а</w:t>
            </w:r>
          </w:p>
        </w:tc>
        <w:tc>
          <w:tcPr>
            <w:tcW w:w="920" w:type="dxa"/>
          </w:tcPr>
          <w:p w:rsidR="00D16217" w:rsidRDefault="00D16217" w:rsidP="00594960">
            <w:pPr>
              <w:pStyle w:val="a6"/>
              <w:spacing w:before="0" w:beforeAutospacing="0" w:after="0" w:afterAutospacing="0"/>
              <w:jc w:val="both"/>
              <w:rPr>
                <w:sz w:val="28"/>
                <w:szCs w:val="28"/>
              </w:rPr>
            </w:pPr>
            <w:r>
              <w:rPr>
                <w:sz w:val="28"/>
                <w:szCs w:val="28"/>
              </w:rPr>
              <w:t>в</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6</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в</w:t>
            </w:r>
          </w:p>
        </w:tc>
        <w:tc>
          <w:tcPr>
            <w:tcW w:w="920" w:type="dxa"/>
          </w:tcPr>
          <w:p w:rsidR="00D16217" w:rsidRDefault="00D16217" w:rsidP="00594960">
            <w:pPr>
              <w:pStyle w:val="a6"/>
              <w:spacing w:before="0" w:beforeAutospacing="0" w:after="0" w:afterAutospacing="0"/>
              <w:jc w:val="both"/>
              <w:rPr>
                <w:sz w:val="28"/>
                <w:szCs w:val="28"/>
              </w:rPr>
            </w:pPr>
            <w:r>
              <w:rPr>
                <w:sz w:val="28"/>
                <w:szCs w:val="28"/>
              </w:rPr>
              <w:t>в</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7</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г</w:t>
            </w:r>
          </w:p>
        </w:tc>
        <w:tc>
          <w:tcPr>
            <w:tcW w:w="920" w:type="dxa"/>
          </w:tcPr>
          <w:p w:rsidR="00D16217" w:rsidRDefault="00D16217" w:rsidP="00594960">
            <w:pPr>
              <w:pStyle w:val="a6"/>
              <w:spacing w:before="0" w:beforeAutospacing="0" w:after="0" w:afterAutospacing="0"/>
              <w:jc w:val="both"/>
              <w:rPr>
                <w:sz w:val="28"/>
                <w:szCs w:val="28"/>
              </w:rPr>
            </w:pPr>
            <w:r>
              <w:rPr>
                <w:sz w:val="28"/>
                <w:szCs w:val="28"/>
              </w:rPr>
              <w:t>а</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8</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594960">
            <w:pPr>
              <w:pStyle w:val="a6"/>
              <w:spacing w:before="0" w:beforeAutospacing="0" w:after="0" w:afterAutospacing="0"/>
              <w:jc w:val="both"/>
              <w:rPr>
                <w:sz w:val="28"/>
                <w:szCs w:val="28"/>
              </w:rPr>
            </w:pPr>
            <w:r>
              <w:rPr>
                <w:sz w:val="28"/>
                <w:szCs w:val="28"/>
              </w:rPr>
              <w:t>б</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9</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а</w:t>
            </w:r>
          </w:p>
        </w:tc>
        <w:tc>
          <w:tcPr>
            <w:tcW w:w="920" w:type="dxa"/>
          </w:tcPr>
          <w:p w:rsidR="00D16217" w:rsidRDefault="00C55287"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594960">
            <w:pPr>
              <w:pStyle w:val="a6"/>
              <w:spacing w:before="0" w:beforeAutospacing="0" w:after="0" w:afterAutospacing="0"/>
              <w:jc w:val="both"/>
              <w:rPr>
                <w:sz w:val="28"/>
                <w:szCs w:val="28"/>
              </w:rPr>
            </w:pPr>
            <w:r>
              <w:rPr>
                <w:sz w:val="28"/>
                <w:szCs w:val="28"/>
              </w:rPr>
              <w:t>а</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10</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а</w:t>
            </w:r>
          </w:p>
        </w:tc>
        <w:tc>
          <w:tcPr>
            <w:tcW w:w="920" w:type="dxa"/>
          </w:tcPr>
          <w:p w:rsidR="00D16217" w:rsidRDefault="0026359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г</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594960">
            <w:pPr>
              <w:pStyle w:val="a6"/>
              <w:spacing w:before="0" w:beforeAutospacing="0" w:after="0" w:afterAutospacing="0"/>
              <w:jc w:val="both"/>
              <w:rPr>
                <w:sz w:val="28"/>
                <w:szCs w:val="28"/>
              </w:rPr>
            </w:pPr>
            <w:r>
              <w:rPr>
                <w:sz w:val="28"/>
                <w:szCs w:val="28"/>
              </w:rPr>
              <w:t>а</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11</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в</w:t>
            </w:r>
          </w:p>
        </w:tc>
        <w:tc>
          <w:tcPr>
            <w:tcW w:w="920" w:type="dxa"/>
          </w:tcPr>
          <w:p w:rsidR="00D16217" w:rsidRDefault="000939DB"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г</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12</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а</w:t>
            </w:r>
          </w:p>
        </w:tc>
        <w:tc>
          <w:tcPr>
            <w:tcW w:w="920" w:type="dxa"/>
          </w:tcPr>
          <w:p w:rsidR="00D16217" w:rsidRDefault="000939DB"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а</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13</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г</w:t>
            </w:r>
          </w:p>
        </w:tc>
        <w:tc>
          <w:tcPr>
            <w:tcW w:w="920" w:type="dxa"/>
          </w:tcPr>
          <w:p w:rsidR="00D16217" w:rsidRDefault="000939DB"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в</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а</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14</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а</w:t>
            </w:r>
          </w:p>
        </w:tc>
        <w:tc>
          <w:tcPr>
            <w:tcW w:w="920" w:type="dxa"/>
          </w:tcPr>
          <w:p w:rsidR="00D16217" w:rsidRDefault="000939DB"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в</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г</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c>
          <w:tcPr>
            <w:tcW w:w="920" w:type="dxa"/>
          </w:tcPr>
          <w:p w:rsidR="00D16217" w:rsidRDefault="00D16217" w:rsidP="00D16217">
            <w:pPr>
              <w:pStyle w:val="a6"/>
              <w:spacing w:before="0" w:beforeAutospacing="0" w:after="0" w:afterAutospacing="0"/>
              <w:jc w:val="both"/>
              <w:rPr>
                <w:sz w:val="28"/>
                <w:szCs w:val="28"/>
              </w:rPr>
            </w:pPr>
            <w:r>
              <w:rPr>
                <w:sz w:val="28"/>
                <w:szCs w:val="28"/>
              </w:rPr>
              <w:t>г</w:t>
            </w:r>
          </w:p>
        </w:tc>
      </w:tr>
      <w:tr w:rsidR="00D16217" w:rsidTr="00D16217">
        <w:tc>
          <w:tcPr>
            <w:tcW w:w="1222" w:type="dxa"/>
          </w:tcPr>
          <w:p w:rsidR="00D16217" w:rsidRDefault="00D16217" w:rsidP="00594960">
            <w:pPr>
              <w:pStyle w:val="a6"/>
              <w:spacing w:before="0" w:beforeAutospacing="0" w:after="0" w:afterAutospacing="0"/>
              <w:jc w:val="both"/>
              <w:rPr>
                <w:sz w:val="28"/>
                <w:szCs w:val="28"/>
              </w:rPr>
            </w:pPr>
            <w:r>
              <w:rPr>
                <w:sz w:val="28"/>
                <w:szCs w:val="28"/>
              </w:rPr>
              <w:t>15</w:t>
            </w:r>
          </w:p>
        </w:tc>
        <w:tc>
          <w:tcPr>
            <w:tcW w:w="919" w:type="dxa"/>
          </w:tcPr>
          <w:p w:rsidR="00D16217" w:rsidRDefault="000939DB" w:rsidP="00594960">
            <w:pPr>
              <w:pStyle w:val="a6"/>
              <w:spacing w:before="0" w:beforeAutospacing="0" w:after="0" w:afterAutospacing="0"/>
              <w:jc w:val="both"/>
              <w:rPr>
                <w:sz w:val="28"/>
                <w:szCs w:val="28"/>
              </w:rPr>
            </w:pPr>
            <w:r>
              <w:rPr>
                <w:sz w:val="28"/>
                <w:szCs w:val="28"/>
              </w:rPr>
              <w:t>в</w:t>
            </w:r>
          </w:p>
        </w:tc>
        <w:tc>
          <w:tcPr>
            <w:tcW w:w="920" w:type="dxa"/>
          </w:tcPr>
          <w:p w:rsidR="00D16217" w:rsidRDefault="000939DB" w:rsidP="00D16217">
            <w:pPr>
              <w:pStyle w:val="a6"/>
              <w:spacing w:before="0" w:beforeAutospacing="0" w:after="0" w:afterAutospacing="0"/>
              <w:jc w:val="both"/>
              <w:rPr>
                <w:sz w:val="28"/>
                <w:szCs w:val="28"/>
              </w:rPr>
            </w:pPr>
            <w:r>
              <w:rPr>
                <w:sz w:val="28"/>
                <w:szCs w:val="28"/>
              </w:rPr>
              <w:t>б</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г</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а</w:t>
            </w:r>
          </w:p>
        </w:tc>
        <w:tc>
          <w:tcPr>
            <w:tcW w:w="920" w:type="dxa"/>
          </w:tcPr>
          <w:p w:rsidR="00D16217" w:rsidRDefault="00A13FCA"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б</w:t>
            </w:r>
          </w:p>
        </w:tc>
        <w:tc>
          <w:tcPr>
            <w:tcW w:w="920" w:type="dxa"/>
          </w:tcPr>
          <w:p w:rsidR="00D16217" w:rsidRDefault="007F6176" w:rsidP="00D16217">
            <w:pPr>
              <w:pStyle w:val="a6"/>
              <w:spacing w:before="0" w:beforeAutospacing="0" w:after="0" w:afterAutospacing="0"/>
              <w:jc w:val="both"/>
              <w:rPr>
                <w:sz w:val="28"/>
                <w:szCs w:val="28"/>
              </w:rPr>
            </w:pPr>
            <w:r>
              <w:rPr>
                <w:sz w:val="28"/>
                <w:szCs w:val="28"/>
              </w:rPr>
              <w:t>а</w:t>
            </w:r>
          </w:p>
        </w:tc>
        <w:tc>
          <w:tcPr>
            <w:tcW w:w="920" w:type="dxa"/>
          </w:tcPr>
          <w:p w:rsidR="00D16217" w:rsidRDefault="00D16217" w:rsidP="00594960">
            <w:pPr>
              <w:pStyle w:val="a6"/>
              <w:spacing w:before="0" w:beforeAutospacing="0" w:after="0" w:afterAutospacing="0"/>
              <w:jc w:val="both"/>
              <w:rPr>
                <w:sz w:val="28"/>
                <w:szCs w:val="28"/>
              </w:rPr>
            </w:pPr>
            <w:r>
              <w:rPr>
                <w:sz w:val="28"/>
                <w:szCs w:val="28"/>
              </w:rPr>
              <w:t>а</w:t>
            </w:r>
          </w:p>
        </w:tc>
      </w:tr>
    </w:tbl>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8E11C6" w:rsidRDefault="008E11C6" w:rsidP="00594960">
      <w:pPr>
        <w:pStyle w:val="a6"/>
        <w:spacing w:before="0" w:beforeAutospacing="0" w:after="0" w:afterAutospacing="0"/>
        <w:jc w:val="both"/>
        <w:rPr>
          <w:sz w:val="28"/>
          <w:szCs w:val="28"/>
        </w:rPr>
      </w:pPr>
    </w:p>
    <w:p w:rsidR="008E11C6" w:rsidRDefault="008E11C6" w:rsidP="00594960">
      <w:pPr>
        <w:pStyle w:val="a6"/>
        <w:spacing w:before="0" w:beforeAutospacing="0" w:after="0" w:afterAutospacing="0"/>
        <w:jc w:val="both"/>
        <w:rPr>
          <w:sz w:val="28"/>
          <w:szCs w:val="28"/>
        </w:rPr>
      </w:pPr>
    </w:p>
    <w:p w:rsidR="008E11C6" w:rsidRDefault="008E11C6" w:rsidP="00594960">
      <w:pPr>
        <w:pStyle w:val="a6"/>
        <w:spacing w:before="0" w:beforeAutospacing="0" w:after="0" w:afterAutospacing="0"/>
        <w:jc w:val="both"/>
        <w:rPr>
          <w:sz w:val="28"/>
          <w:szCs w:val="28"/>
        </w:rPr>
      </w:pPr>
    </w:p>
    <w:p w:rsidR="008E11C6" w:rsidRDefault="008E11C6" w:rsidP="00594960">
      <w:pPr>
        <w:pStyle w:val="a6"/>
        <w:spacing w:before="0" w:beforeAutospacing="0" w:after="0" w:afterAutospacing="0"/>
        <w:jc w:val="both"/>
        <w:rPr>
          <w:sz w:val="28"/>
          <w:szCs w:val="28"/>
        </w:rPr>
      </w:pPr>
    </w:p>
    <w:p w:rsidR="008E11C6" w:rsidRDefault="008E11C6" w:rsidP="00594960">
      <w:pPr>
        <w:pStyle w:val="a6"/>
        <w:spacing w:before="0" w:beforeAutospacing="0" w:after="0" w:afterAutospacing="0"/>
        <w:jc w:val="both"/>
        <w:rPr>
          <w:sz w:val="28"/>
          <w:szCs w:val="28"/>
        </w:rPr>
      </w:pPr>
    </w:p>
    <w:p w:rsidR="008E11C6" w:rsidRDefault="008E11C6" w:rsidP="00594960">
      <w:pPr>
        <w:pStyle w:val="a6"/>
        <w:spacing w:before="0" w:beforeAutospacing="0" w:after="0" w:afterAutospacing="0"/>
        <w:jc w:val="both"/>
        <w:rPr>
          <w:sz w:val="28"/>
          <w:szCs w:val="28"/>
        </w:rPr>
      </w:pPr>
    </w:p>
    <w:p w:rsidR="008E11C6" w:rsidRDefault="008E11C6" w:rsidP="00594960">
      <w:pPr>
        <w:pStyle w:val="a6"/>
        <w:spacing w:before="0" w:beforeAutospacing="0" w:after="0" w:afterAutospacing="0"/>
        <w:jc w:val="both"/>
        <w:rPr>
          <w:sz w:val="28"/>
          <w:szCs w:val="28"/>
        </w:rPr>
      </w:pPr>
    </w:p>
    <w:p w:rsidR="00606AD8" w:rsidRDefault="00606AD8" w:rsidP="00594960">
      <w:pPr>
        <w:pStyle w:val="a6"/>
        <w:spacing w:before="0" w:beforeAutospacing="0" w:after="0" w:afterAutospacing="0"/>
        <w:jc w:val="both"/>
        <w:rPr>
          <w:b/>
          <w:sz w:val="28"/>
          <w:szCs w:val="28"/>
        </w:rPr>
      </w:pPr>
    </w:p>
    <w:p w:rsidR="00606AD8" w:rsidRDefault="00606AD8" w:rsidP="00594960">
      <w:pPr>
        <w:pStyle w:val="a6"/>
        <w:spacing w:before="0" w:beforeAutospacing="0" w:after="0" w:afterAutospacing="0"/>
        <w:jc w:val="both"/>
        <w:rPr>
          <w:b/>
          <w:sz w:val="28"/>
          <w:szCs w:val="28"/>
        </w:rPr>
      </w:pPr>
    </w:p>
    <w:p w:rsidR="00606AD8" w:rsidRDefault="00606AD8" w:rsidP="00594960">
      <w:pPr>
        <w:pStyle w:val="a6"/>
        <w:spacing w:before="0" w:beforeAutospacing="0" w:after="0" w:afterAutospacing="0"/>
        <w:jc w:val="both"/>
        <w:rPr>
          <w:b/>
          <w:sz w:val="28"/>
          <w:szCs w:val="28"/>
        </w:rPr>
      </w:pPr>
    </w:p>
    <w:p w:rsidR="00606AD8" w:rsidRDefault="00606AD8" w:rsidP="00594960">
      <w:pPr>
        <w:pStyle w:val="a6"/>
        <w:spacing w:before="0" w:beforeAutospacing="0" w:after="0" w:afterAutospacing="0"/>
        <w:jc w:val="both"/>
        <w:rPr>
          <w:b/>
          <w:sz w:val="28"/>
          <w:szCs w:val="28"/>
        </w:rPr>
      </w:pPr>
    </w:p>
    <w:p w:rsidR="00606AD8" w:rsidRDefault="00606AD8" w:rsidP="00594960">
      <w:pPr>
        <w:pStyle w:val="a6"/>
        <w:spacing w:before="0" w:beforeAutospacing="0" w:after="0" w:afterAutospacing="0"/>
        <w:jc w:val="both"/>
        <w:rPr>
          <w:b/>
          <w:sz w:val="28"/>
          <w:szCs w:val="28"/>
        </w:rPr>
      </w:pPr>
    </w:p>
    <w:p w:rsidR="00606AD8" w:rsidRDefault="00606AD8" w:rsidP="00594960">
      <w:pPr>
        <w:pStyle w:val="a6"/>
        <w:spacing w:before="0" w:beforeAutospacing="0" w:after="0" w:afterAutospacing="0"/>
        <w:jc w:val="both"/>
        <w:rPr>
          <w:b/>
          <w:sz w:val="28"/>
          <w:szCs w:val="28"/>
        </w:rPr>
      </w:pPr>
    </w:p>
    <w:p w:rsidR="00606AD8" w:rsidRDefault="00606AD8" w:rsidP="00594960">
      <w:pPr>
        <w:pStyle w:val="a6"/>
        <w:spacing w:before="0" w:beforeAutospacing="0" w:after="0" w:afterAutospacing="0"/>
        <w:jc w:val="both"/>
        <w:rPr>
          <w:b/>
          <w:sz w:val="28"/>
          <w:szCs w:val="28"/>
        </w:rPr>
      </w:pPr>
    </w:p>
    <w:p w:rsidR="00606AD8" w:rsidRDefault="00606AD8" w:rsidP="00594960">
      <w:pPr>
        <w:pStyle w:val="a6"/>
        <w:spacing w:before="0" w:beforeAutospacing="0" w:after="0" w:afterAutospacing="0"/>
        <w:jc w:val="both"/>
        <w:rPr>
          <w:b/>
          <w:sz w:val="28"/>
          <w:szCs w:val="28"/>
        </w:rPr>
      </w:pPr>
    </w:p>
    <w:p w:rsidR="00606AD8" w:rsidRDefault="00606AD8" w:rsidP="00594960">
      <w:pPr>
        <w:pStyle w:val="a6"/>
        <w:spacing w:before="0" w:beforeAutospacing="0" w:after="0" w:afterAutospacing="0"/>
        <w:jc w:val="both"/>
        <w:rPr>
          <w:b/>
          <w:sz w:val="28"/>
          <w:szCs w:val="28"/>
        </w:rPr>
      </w:pPr>
    </w:p>
    <w:p w:rsidR="00606AD8" w:rsidRDefault="00606AD8" w:rsidP="00594960">
      <w:pPr>
        <w:pStyle w:val="a6"/>
        <w:spacing w:before="0" w:beforeAutospacing="0" w:after="0" w:afterAutospacing="0"/>
        <w:jc w:val="both"/>
        <w:rPr>
          <w:b/>
          <w:sz w:val="28"/>
          <w:szCs w:val="28"/>
        </w:rPr>
      </w:pPr>
    </w:p>
    <w:p w:rsidR="00970894" w:rsidRPr="00970894" w:rsidRDefault="00970894" w:rsidP="00594960">
      <w:pPr>
        <w:pStyle w:val="a6"/>
        <w:spacing w:before="0" w:beforeAutospacing="0" w:after="0" w:afterAutospacing="0"/>
        <w:jc w:val="both"/>
        <w:rPr>
          <w:b/>
          <w:sz w:val="28"/>
          <w:szCs w:val="28"/>
        </w:rPr>
      </w:pPr>
      <w:r w:rsidRPr="00970894">
        <w:rPr>
          <w:b/>
          <w:sz w:val="28"/>
          <w:szCs w:val="28"/>
        </w:rPr>
        <w:t>ИТОГОВЫЕ ТЕСТЫ ДЛЯ САМОКОНТРОЛЯ ЗНАНИЙ СТУДЕНТОВ</w:t>
      </w: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Default="00970894" w:rsidP="00594960">
      <w:pPr>
        <w:pStyle w:val="a6"/>
        <w:spacing w:before="0" w:beforeAutospacing="0" w:after="0" w:afterAutospacing="0"/>
        <w:jc w:val="both"/>
        <w:rPr>
          <w:sz w:val="28"/>
          <w:szCs w:val="28"/>
        </w:rPr>
      </w:pPr>
    </w:p>
    <w:p w:rsidR="00970894" w:rsidRPr="00594960" w:rsidRDefault="00970894" w:rsidP="00594960">
      <w:pPr>
        <w:pStyle w:val="a6"/>
        <w:spacing w:before="0" w:beforeAutospacing="0" w:after="0" w:afterAutospacing="0"/>
        <w:jc w:val="both"/>
        <w:rPr>
          <w:sz w:val="28"/>
          <w:szCs w:val="28"/>
        </w:rPr>
        <w:sectPr w:rsidR="00970894" w:rsidRPr="00594960" w:rsidSect="009A76C7">
          <w:footerReference w:type="default" r:id="rId32"/>
          <w:pgSz w:w="11906" w:h="16838"/>
          <w:pgMar w:top="1134" w:right="567" w:bottom="964" w:left="1134" w:header="709" w:footer="709" w:gutter="0"/>
          <w:cols w:space="708"/>
          <w:titlePg/>
          <w:docGrid w:linePitch="360"/>
        </w:sectPr>
      </w:pPr>
    </w:p>
    <w:p w:rsidR="007A2FCF" w:rsidRPr="00946C90" w:rsidRDefault="007A2FCF" w:rsidP="007A2FCF">
      <w:pPr>
        <w:spacing w:after="0" w:line="240" w:lineRule="auto"/>
        <w:jc w:val="center"/>
        <w:rPr>
          <w:rFonts w:ascii="Times New Roman" w:hAnsi="Times New Roman" w:cs="Times New Roman"/>
          <w:b/>
          <w:sz w:val="28"/>
          <w:szCs w:val="28"/>
        </w:rPr>
      </w:pPr>
      <w:r w:rsidRPr="00946C90">
        <w:rPr>
          <w:rFonts w:ascii="Times New Roman" w:hAnsi="Times New Roman" w:cs="Times New Roman"/>
          <w:b/>
          <w:sz w:val="28"/>
          <w:szCs w:val="28"/>
        </w:rPr>
        <w:lastRenderedPageBreak/>
        <w:t>Тест 1</w:t>
      </w:r>
    </w:p>
    <w:p w:rsidR="007A2FCF" w:rsidRPr="00946C90" w:rsidRDefault="007A2FCF" w:rsidP="007A2FCF">
      <w:pPr>
        <w:autoSpaceDE w:val="0"/>
        <w:autoSpaceDN w:val="0"/>
        <w:spacing w:after="0" w:line="240" w:lineRule="auto"/>
        <w:rPr>
          <w:rFonts w:ascii="Times New Roman" w:hAnsi="Times New Roman" w:cs="Times New Roman"/>
          <w:sz w:val="28"/>
          <w:szCs w:val="28"/>
        </w:rPr>
      </w:pPr>
      <w:r w:rsidRPr="00946C90">
        <w:rPr>
          <w:rFonts w:ascii="Times New Roman" w:hAnsi="Times New Roman" w:cs="Times New Roman"/>
          <w:sz w:val="28"/>
          <w:szCs w:val="28"/>
        </w:rPr>
        <w:t>1.Основными  задачами  законодательства  Республики  </w:t>
      </w:r>
      <w:proofErr w:type="gramStart"/>
      <w:r w:rsidRPr="00946C90">
        <w:rPr>
          <w:rFonts w:ascii="Times New Roman" w:hAnsi="Times New Roman" w:cs="Times New Roman"/>
          <w:sz w:val="28"/>
          <w:szCs w:val="28"/>
        </w:rPr>
        <w:t>Бела-</w:t>
      </w:r>
      <w:proofErr w:type="spellStart"/>
      <w:r w:rsidRPr="00946C90">
        <w:rPr>
          <w:rFonts w:ascii="Times New Roman" w:hAnsi="Times New Roman" w:cs="Times New Roman"/>
          <w:sz w:val="28"/>
          <w:szCs w:val="28"/>
        </w:rPr>
        <w:t>русь</w:t>
      </w:r>
      <w:proofErr w:type="spellEnd"/>
      <w:proofErr w:type="gramEnd"/>
      <w:r w:rsidRPr="00946C90">
        <w:rPr>
          <w:rFonts w:ascii="Times New Roman" w:hAnsi="Times New Roman" w:cs="Times New Roman"/>
          <w:sz w:val="28"/>
          <w:szCs w:val="28"/>
        </w:rPr>
        <w:t xml:space="preserve">  об охране окружающей среды являются:</w:t>
      </w:r>
    </w:p>
    <w:p w:rsidR="007A2FCF" w:rsidRPr="00946C90" w:rsidRDefault="007A2FCF" w:rsidP="007A2FCF">
      <w:pPr>
        <w:autoSpaceDE w:val="0"/>
        <w:autoSpaceDN w:val="0"/>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обеспечение благоприятной окружающей среды;</w:t>
      </w:r>
    </w:p>
    <w:p w:rsidR="007A2FCF" w:rsidRPr="00946C90" w:rsidRDefault="007A2FCF" w:rsidP="007A2FCF">
      <w:pPr>
        <w:autoSpaceDE w:val="0"/>
        <w:autoSpaceDN w:val="0"/>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регулирование отношений в области охраны природных ресурсов, их использования и воспроизводства;</w:t>
      </w:r>
    </w:p>
    <w:p w:rsidR="007A2FCF" w:rsidRPr="00946C90" w:rsidRDefault="007A2FCF" w:rsidP="007A2FCF">
      <w:pPr>
        <w:autoSpaceDE w:val="0"/>
        <w:autoSpaceDN w:val="0"/>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предотвращение    вредного  воздействия  на  окружающую   среду хозяйственной и иной деятельности;</w:t>
      </w:r>
    </w:p>
    <w:p w:rsidR="007A2FCF" w:rsidRPr="00946C90" w:rsidRDefault="007A2FCF" w:rsidP="007A2FCF">
      <w:pPr>
        <w:autoSpaceDE w:val="0"/>
        <w:autoSpaceDN w:val="0"/>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обеспечение рационального использования природных ресурсов;</w:t>
      </w:r>
    </w:p>
    <w:p w:rsidR="007A2FCF" w:rsidRPr="00946C90" w:rsidRDefault="007A2FCF" w:rsidP="007A2FCF">
      <w:pPr>
        <w:autoSpaceDE w:val="0"/>
        <w:autoSpaceDN w:val="0"/>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все вышеперечисленное.</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2. Техническим нормативным правовым актом Республики Беларусь является: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а) </w:t>
      </w:r>
      <w:hyperlink r:id="rId33" w:history="1">
        <w:r w:rsidRPr="00946C90">
          <w:rPr>
            <w:rStyle w:val="a5"/>
            <w:rFonts w:ascii="Times New Roman" w:hAnsi="Times New Roman" w:cs="Times New Roman"/>
            <w:color w:val="auto"/>
            <w:sz w:val="28"/>
            <w:szCs w:val="28"/>
            <w:u w:val="none"/>
          </w:rPr>
          <w:t>Положение о порядке проведения оценки воздействия на окружающую среду</w:t>
        </w:r>
      </w:hyperlink>
      <w:r w:rsidRPr="00946C90">
        <w:rPr>
          <w:rFonts w:ascii="Times New Roman" w:hAnsi="Times New Roman" w:cs="Times New Roman"/>
          <w:iCs/>
          <w:sz w:val="28"/>
          <w:szCs w:val="28"/>
        </w:rPr>
        <w:t>(Утверждено Постановлением Совета Министров Республики Беларусь 19.05.2010, №755;</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ТКП 17.10-06-2008 (02120) «Охрана окружающей среды и природопользование. Гидрометеорология. Правила составления  краткосрочных прогнозов погоды  общего  назначения»;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в) </w:t>
      </w:r>
      <w:hyperlink r:id="rId34" w:history="1">
        <w:r w:rsidRPr="00946C90">
          <w:rPr>
            <w:rStyle w:val="a5"/>
            <w:rFonts w:ascii="Times New Roman" w:hAnsi="Times New Roman" w:cs="Times New Roman"/>
            <w:color w:val="auto"/>
            <w:sz w:val="28"/>
            <w:szCs w:val="28"/>
            <w:u w:val="none"/>
          </w:rPr>
          <w:t>Положение о порядке исчисления размера возмещения вреда, причиненного окружающей среде, и составления акта об установлении факта причинения вреда окружающей среде</w:t>
        </w:r>
      </w:hyperlink>
      <w:r w:rsidRPr="00946C90">
        <w:rPr>
          <w:rFonts w:ascii="Times New Roman" w:hAnsi="Times New Roman" w:cs="Times New Roman"/>
          <w:sz w:val="28"/>
          <w:szCs w:val="28"/>
        </w:rPr>
        <w:t xml:space="preserve"> (Утверждено Постановлением  Совета Министров  Республики Беларусь 17.07.2008 № 1042);</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Закон Республики Беларусь «Об охране атмосферного воздуха»;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все вышеперечисленные.</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3. Конституции Республики Беларусь провозглашает исключительную государственную собственность </w:t>
      </w:r>
      <w:proofErr w:type="gramStart"/>
      <w:r w:rsidRPr="00946C90">
        <w:rPr>
          <w:rFonts w:ascii="Times New Roman" w:hAnsi="Times New Roman" w:cs="Times New Roman"/>
          <w:sz w:val="28"/>
          <w:szCs w:val="28"/>
        </w:rPr>
        <w:t>на</w:t>
      </w:r>
      <w:proofErr w:type="gramEnd"/>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lastRenderedPageBreak/>
        <w:t>а) недра, воды, леса, земли сельскохозяйственного назначения;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недра, воды, земли, объекты растительного и животного мира;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полезные ископаемые, леса, земли сельскохозяйственного назначения, объекты животного мира;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недра, воды, леса, земли сельскохозяйственного назначения, атмосферный воздух;</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sz w:val="28"/>
          <w:szCs w:val="28"/>
        </w:rPr>
        <w:t xml:space="preserve">4. </w:t>
      </w:r>
      <w:r w:rsidRPr="00946C90">
        <w:rPr>
          <w:rFonts w:ascii="Times New Roman" w:hAnsi="Times New Roman" w:cs="Times New Roman"/>
          <w:bCs/>
          <w:sz w:val="28"/>
          <w:szCs w:val="28"/>
        </w:rPr>
        <w:t>Одним из видов административных правонарушений  против экологической безопасности является:</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а) Разведение костров в запрещенных местах;</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б) Причинение вреда окружающей среде в крупном и особо крупном размере;</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в) Незаконная охота в течение года после наложения административного взыскания;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Загрязнение атмосферного воздуха, повлекшее смерть человека: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5. </w:t>
      </w:r>
      <w:r w:rsidRPr="00946C90">
        <w:rPr>
          <w:rFonts w:ascii="Times New Roman" w:hAnsi="Times New Roman" w:cs="Times New Roman"/>
          <w:bCs/>
          <w:sz w:val="28"/>
          <w:szCs w:val="28"/>
        </w:rPr>
        <w:t>Основные меры по охране земель согласно Земельному кодексу  Республики Беларусь</w:t>
      </w:r>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bCs/>
          <w:sz w:val="28"/>
          <w:szCs w:val="28"/>
        </w:rPr>
        <w:t>а</w:t>
      </w:r>
      <w:proofErr w:type="gramStart"/>
      <w:r w:rsidRPr="00946C90">
        <w:rPr>
          <w:rFonts w:ascii="Times New Roman" w:hAnsi="Times New Roman" w:cs="Times New Roman"/>
          <w:bCs/>
          <w:sz w:val="28"/>
          <w:szCs w:val="28"/>
        </w:rPr>
        <w:t>)</w:t>
      </w:r>
      <w:r w:rsidRPr="00946C90">
        <w:rPr>
          <w:rFonts w:ascii="Times New Roman" w:hAnsi="Times New Roman" w:cs="Times New Roman"/>
          <w:sz w:val="28"/>
          <w:szCs w:val="28"/>
        </w:rPr>
        <w:t>И</w:t>
      </w:r>
      <w:proofErr w:type="gramEnd"/>
      <w:r w:rsidRPr="00946C90">
        <w:rPr>
          <w:rFonts w:ascii="Times New Roman" w:hAnsi="Times New Roman" w:cs="Times New Roman"/>
          <w:sz w:val="28"/>
          <w:szCs w:val="28"/>
        </w:rPr>
        <w:t>спользование севооборотов;</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bCs/>
          <w:sz w:val="28"/>
          <w:szCs w:val="28"/>
        </w:rPr>
        <w:t xml:space="preserve">б) </w:t>
      </w:r>
      <w:r w:rsidRPr="00946C90">
        <w:rPr>
          <w:rFonts w:ascii="Times New Roman" w:hAnsi="Times New Roman" w:cs="Times New Roman"/>
          <w:sz w:val="28"/>
          <w:szCs w:val="28"/>
        </w:rPr>
        <w:t>Защита земель от эрозии;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bCs/>
          <w:sz w:val="28"/>
          <w:szCs w:val="28"/>
        </w:rPr>
        <w:t xml:space="preserve">в) </w:t>
      </w:r>
      <w:r w:rsidRPr="00946C90">
        <w:rPr>
          <w:rFonts w:ascii="Times New Roman" w:hAnsi="Times New Roman" w:cs="Times New Roman"/>
          <w:sz w:val="28"/>
          <w:szCs w:val="28"/>
        </w:rPr>
        <w:t>Компенсационные посадки и выплаты на землях промышленного назначения;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Использование земельного участка по своему усмотрению, в том числе извлечение полезных ископаемых с целью получения дохода: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lastRenderedPageBreak/>
        <w:t xml:space="preserve">6. Стационарные источники выбросов в соответствии с законом Республики Беларусь «Об охране атмосферного воздуха» классифицируются </w:t>
      </w:r>
      <w:proofErr w:type="gramStart"/>
      <w:r w:rsidRPr="00946C90">
        <w:rPr>
          <w:rFonts w:ascii="Times New Roman" w:hAnsi="Times New Roman" w:cs="Times New Roman"/>
          <w:sz w:val="28"/>
          <w:szCs w:val="28"/>
        </w:rPr>
        <w:t>на</w:t>
      </w:r>
      <w:proofErr w:type="gramEnd"/>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передвижные и мобильные;</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линейные и площадные;</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передвижные и точечные;</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залповые и постоянные;</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организованные и неорганизованные.</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7. В соответствии с Водным кодексом Республики Беларусь водотоки подразделяются </w:t>
      </w:r>
      <w:proofErr w:type="gramStart"/>
      <w:r w:rsidRPr="00946C90">
        <w:rPr>
          <w:rFonts w:ascii="Times New Roman" w:hAnsi="Times New Roman" w:cs="Times New Roman"/>
          <w:sz w:val="28"/>
          <w:szCs w:val="28"/>
        </w:rPr>
        <w:t>на</w:t>
      </w:r>
      <w:proofErr w:type="gramEnd"/>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большие, средние и малые;</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естественного и искусственного происхождения;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реки, ручьи и каналы;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Водотоки бассейна Черного моря и водотоки бассейна Балтийского моря;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медленные и быстрые.</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8. В каком году вступил в действие действующий Водный кодекс Республики Беларусь:</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в 1994</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в 2000</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в 2005</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в 2010</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в 2015</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 xml:space="preserve">9. </w:t>
      </w:r>
      <w:r w:rsidRPr="00946C90">
        <w:rPr>
          <w:rFonts w:ascii="Times New Roman" w:eastAsia="Calibri" w:hAnsi="Times New Roman" w:cs="Times New Roman"/>
          <w:sz w:val="28"/>
          <w:szCs w:val="28"/>
        </w:rPr>
        <w:t>Недра – это:</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а</w:t>
      </w:r>
      <w:r w:rsidRPr="00946C90">
        <w:rPr>
          <w:rFonts w:ascii="Times New Roman" w:eastAsia="Calibri" w:hAnsi="Times New Roman" w:cs="Times New Roman"/>
          <w:sz w:val="28"/>
          <w:szCs w:val="28"/>
        </w:rPr>
        <w:t>) полезные ископаемые, расположенные ниже почвенного слоя, а при его отсутствии – ниже земной повер</w:t>
      </w:r>
      <w:r w:rsidRPr="00946C90">
        <w:rPr>
          <w:rFonts w:ascii="Times New Roman" w:hAnsi="Times New Roman" w:cs="Times New Roman"/>
          <w:sz w:val="28"/>
          <w:szCs w:val="28"/>
        </w:rPr>
        <w:t>хности, дна водоемов, водотоков;</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lastRenderedPageBreak/>
        <w:t>б</w:t>
      </w:r>
      <w:r w:rsidRPr="00946C90">
        <w:rPr>
          <w:rFonts w:ascii="Times New Roman" w:eastAsia="Calibri" w:hAnsi="Times New Roman" w:cs="Times New Roman"/>
          <w:sz w:val="28"/>
          <w:szCs w:val="28"/>
        </w:rPr>
        <w:t>) сырьевые ресурсы, ниже почвенного слоя, а при его отсутствии – ниже земной поверх</w:t>
      </w:r>
      <w:r w:rsidRPr="00946C90">
        <w:rPr>
          <w:rFonts w:ascii="Times New Roman" w:hAnsi="Times New Roman" w:cs="Times New Roman"/>
          <w:sz w:val="28"/>
          <w:szCs w:val="28"/>
        </w:rPr>
        <w:t>ности, дна водоемов, водотоков;</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в</w:t>
      </w:r>
      <w:r w:rsidRPr="00946C90">
        <w:rPr>
          <w:rFonts w:ascii="Times New Roman" w:eastAsia="Calibri" w:hAnsi="Times New Roman" w:cs="Times New Roman"/>
          <w:sz w:val="28"/>
          <w:szCs w:val="28"/>
        </w:rPr>
        <w:t>) часть земной коры, расположенная ниже почвенного слоя, а при его отсутствии – ниже земной поверхности, дна водоемов, водотоков</w:t>
      </w:r>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w:t>
      </w:r>
      <w:r w:rsidRPr="00946C90">
        <w:rPr>
          <w:rFonts w:ascii="Times New Roman" w:eastAsia="Calibri" w:hAnsi="Times New Roman" w:cs="Times New Roman"/>
          <w:sz w:val="28"/>
          <w:szCs w:val="28"/>
        </w:rPr>
        <w:t>) неорганические вещества, расположенные ниже почвенного слоя, а при его отсутствии – ниже земной повер</w:t>
      </w:r>
      <w:r w:rsidRPr="00946C90">
        <w:rPr>
          <w:rFonts w:ascii="Times New Roman" w:hAnsi="Times New Roman" w:cs="Times New Roman"/>
          <w:sz w:val="28"/>
          <w:szCs w:val="28"/>
        </w:rPr>
        <w:t>хности, дна водоемов, водотоков;</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 xml:space="preserve">д) нет правильного ответа. </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 xml:space="preserve">10. </w:t>
      </w:r>
      <w:r w:rsidRPr="00946C90">
        <w:rPr>
          <w:rFonts w:ascii="Times New Roman" w:eastAsia="Calibri" w:hAnsi="Times New Roman" w:cs="Times New Roman"/>
          <w:sz w:val="28"/>
          <w:szCs w:val="28"/>
        </w:rPr>
        <w:t>Объекты животного мира, обитающие в состоянии естественной свободы на территории Республики Беларусь, находятся в собственности:</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а</w:t>
      </w:r>
      <w:r w:rsidRPr="00946C90">
        <w:rPr>
          <w:rFonts w:ascii="Times New Roman" w:eastAsia="Calibri" w:hAnsi="Times New Roman" w:cs="Times New Roman"/>
          <w:sz w:val="28"/>
          <w:szCs w:val="28"/>
        </w:rPr>
        <w:t>) собственников земли, на которой они обитают</w:t>
      </w:r>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б</w:t>
      </w:r>
      <w:r w:rsidRPr="00946C90">
        <w:rPr>
          <w:rFonts w:ascii="Times New Roman" w:eastAsia="Calibri" w:hAnsi="Times New Roman" w:cs="Times New Roman"/>
          <w:sz w:val="28"/>
          <w:szCs w:val="28"/>
        </w:rPr>
        <w:t>) юридических и физических лиц, которые их приобрели по договорам купли-продажи</w:t>
      </w:r>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в</w:t>
      </w:r>
      <w:r w:rsidRPr="00946C90">
        <w:rPr>
          <w:rFonts w:ascii="Times New Roman" w:eastAsia="Calibri" w:hAnsi="Times New Roman" w:cs="Times New Roman"/>
          <w:sz w:val="28"/>
          <w:szCs w:val="28"/>
        </w:rPr>
        <w:t>) государства</w:t>
      </w:r>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w:t>
      </w:r>
      <w:r w:rsidRPr="00946C90">
        <w:rPr>
          <w:rFonts w:ascii="Times New Roman" w:eastAsia="Calibri" w:hAnsi="Times New Roman" w:cs="Times New Roman"/>
          <w:sz w:val="28"/>
          <w:szCs w:val="28"/>
        </w:rPr>
        <w:t>) Министерства лесного хозяйства</w:t>
      </w:r>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11. Смешанный режим </w:t>
      </w:r>
      <w:proofErr w:type="spellStart"/>
      <w:r w:rsidRPr="00946C90">
        <w:rPr>
          <w:rFonts w:ascii="Times New Roman" w:hAnsi="Times New Roman" w:cs="Times New Roman"/>
          <w:sz w:val="28"/>
          <w:szCs w:val="28"/>
        </w:rPr>
        <w:t>заповедования</w:t>
      </w:r>
      <w:proofErr w:type="spellEnd"/>
      <w:r w:rsidRPr="00946C90">
        <w:rPr>
          <w:rFonts w:ascii="Times New Roman" w:hAnsi="Times New Roman" w:cs="Times New Roman"/>
          <w:sz w:val="28"/>
          <w:szCs w:val="28"/>
        </w:rPr>
        <w:t xml:space="preserve"> в соответствии с законодательством об особо охраняемых природных территориях может быть на территории: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заповедника;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памятника природы;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заказника;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Национального парка;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w:t>
      </w:r>
      <w:proofErr w:type="gramStart"/>
      <w:r w:rsidRPr="00946C90">
        <w:rPr>
          <w:rFonts w:ascii="Times New Roman" w:hAnsi="Times New Roman" w:cs="Times New Roman"/>
          <w:sz w:val="28"/>
          <w:szCs w:val="28"/>
        </w:rPr>
        <w:t>)в</w:t>
      </w:r>
      <w:proofErr w:type="gramEnd"/>
      <w:r w:rsidRPr="00946C90">
        <w:rPr>
          <w:rFonts w:ascii="Times New Roman" w:hAnsi="Times New Roman" w:cs="Times New Roman"/>
          <w:sz w:val="28"/>
          <w:szCs w:val="28"/>
        </w:rPr>
        <w:t>о всех вышеперечисленных случаях.</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
          <w:sz w:val="28"/>
          <w:szCs w:val="28"/>
        </w:rPr>
      </w:pPr>
      <w:r w:rsidRPr="00946C90">
        <w:rPr>
          <w:rFonts w:ascii="Times New Roman" w:hAnsi="Times New Roman" w:cs="Times New Roman"/>
          <w:sz w:val="28"/>
          <w:szCs w:val="28"/>
        </w:rPr>
        <w:lastRenderedPageBreak/>
        <w:t>12.Какие документы необходимы при осуществлении удаления объектов растительного мира на территории населённого пункта:</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а) Лесорубочный билет.</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б) Разрешение городского (районного) органа исполнительной власти.</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в) Разрешение территориального органа Министерства природных ресурсов и охраны окружающей среды</w:t>
      </w:r>
      <w:r w:rsidRPr="00946C90">
        <w:rPr>
          <w:rFonts w:ascii="Times New Roman" w:hAnsi="Times New Roman" w:cs="Times New Roman"/>
          <w:sz w:val="28"/>
          <w:szCs w:val="28"/>
        </w:rPr>
        <w:t xml:space="preserve"> Республики Беларусь.</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 xml:space="preserve">г) Справка органов санитарно-эпидемиологического надзора Министерства здравоохранения </w:t>
      </w:r>
      <w:r w:rsidRPr="00946C90">
        <w:rPr>
          <w:rFonts w:ascii="Times New Roman" w:hAnsi="Times New Roman" w:cs="Times New Roman"/>
          <w:sz w:val="28"/>
          <w:szCs w:val="28"/>
        </w:rPr>
        <w:t>Республики Беларусь</w:t>
      </w:r>
      <w:r w:rsidRPr="00946C90">
        <w:rPr>
          <w:rFonts w:ascii="Times New Roman" w:hAnsi="Times New Roman" w:cs="Times New Roman"/>
          <w:bCs/>
          <w:sz w:val="28"/>
          <w:szCs w:val="28"/>
        </w:rPr>
        <w:t>;</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 xml:space="preserve">д) нет правильного ответа. </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13. В соответствии с законодательством Республики Беларусь объекты растительного мира могут находиться: </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только в государственной собственности;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только в частной собственности;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только в кооперативной собственности;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и в государственной, и в частной собственности;</w:t>
      </w:r>
    </w:p>
    <w:p w:rsidR="007A2FCF" w:rsidRPr="00946C90" w:rsidRDefault="007A2FCF" w:rsidP="007A2FCF">
      <w:pPr>
        <w:spacing w:after="0" w:line="240" w:lineRule="auto"/>
        <w:jc w:val="both"/>
        <w:rPr>
          <w:rFonts w:ascii="Times New Roman" w:hAnsi="Times New Roman" w:cs="Times New Roman"/>
          <w:sz w:val="28"/>
          <w:szCs w:val="28"/>
        </w:rPr>
      </w:pPr>
      <w:proofErr w:type="gramStart"/>
      <w:r w:rsidRPr="00946C90">
        <w:rPr>
          <w:rFonts w:ascii="Times New Roman" w:hAnsi="Times New Roman" w:cs="Times New Roman"/>
          <w:sz w:val="28"/>
          <w:szCs w:val="28"/>
        </w:rPr>
        <w:t>д) и в государственной, и в частной, и в кооперативной собственности.</w:t>
      </w:r>
      <w:proofErr w:type="gramEnd"/>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14. Загрязнение леса строительными отходами – это:</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экологический проступок;</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б) экологическое преступление; </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может быть как экологическим проступком, так и экологическим преступлением;</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
          <w:sz w:val="28"/>
          <w:szCs w:val="28"/>
        </w:rPr>
      </w:pPr>
      <w:r w:rsidRPr="00946C90">
        <w:rPr>
          <w:rFonts w:ascii="Times New Roman" w:hAnsi="Times New Roman" w:cs="Times New Roman"/>
          <w:sz w:val="28"/>
          <w:szCs w:val="28"/>
        </w:rPr>
        <w:t>15. Международно-правовая охрана атмосферного воздуха регулируется Конвенцией</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lastRenderedPageBreak/>
        <w:t>а) Венской;</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 xml:space="preserve">б) </w:t>
      </w:r>
      <w:proofErr w:type="spellStart"/>
      <w:r w:rsidRPr="00946C90">
        <w:rPr>
          <w:rFonts w:ascii="Times New Roman" w:hAnsi="Times New Roman" w:cs="Times New Roman"/>
          <w:bCs/>
          <w:sz w:val="28"/>
          <w:szCs w:val="28"/>
        </w:rPr>
        <w:t>Эспо</w:t>
      </w:r>
      <w:proofErr w:type="spellEnd"/>
      <w:r w:rsidRPr="00946C90">
        <w:rPr>
          <w:rFonts w:ascii="Times New Roman" w:hAnsi="Times New Roman" w:cs="Times New Roman"/>
          <w:bCs/>
          <w:sz w:val="28"/>
          <w:szCs w:val="28"/>
        </w:rPr>
        <w:t>;</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в) Вашингтонской;</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 xml:space="preserve">г) </w:t>
      </w:r>
      <w:proofErr w:type="spellStart"/>
      <w:r w:rsidRPr="00946C90">
        <w:rPr>
          <w:rFonts w:ascii="Times New Roman" w:hAnsi="Times New Roman" w:cs="Times New Roman"/>
          <w:bCs/>
          <w:sz w:val="28"/>
          <w:szCs w:val="28"/>
        </w:rPr>
        <w:t>Орхусской</w:t>
      </w:r>
      <w:proofErr w:type="spellEnd"/>
      <w:r w:rsidRPr="00946C90">
        <w:rPr>
          <w:rFonts w:ascii="Times New Roman" w:hAnsi="Times New Roman" w:cs="Times New Roman"/>
          <w:bCs/>
          <w:sz w:val="28"/>
          <w:szCs w:val="28"/>
        </w:rPr>
        <w:t>;</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д)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16. Объектом международно-правовой охраны окружающей среды </w:t>
      </w:r>
      <w:r w:rsidRPr="00946C90">
        <w:rPr>
          <w:rFonts w:ascii="Times New Roman" w:hAnsi="Times New Roman" w:cs="Times New Roman"/>
          <w:b/>
          <w:sz w:val="28"/>
          <w:szCs w:val="28"/>
        </w:rPr>
        <w:t>не является</w:t>
      </w:r>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Мировой океан;</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околоземное космическое пространство;</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Антарктида;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Балтийское море;</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Австралия.</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
          <w:sz w:val="28"/>
          <w:szCs w:val="28"/>
        </w:rPr>
      </w:pPr>
      <w:r w:rsidRPr="00946C90">
        <w:rPr>
          <w:rFonts w:ascii="Times New Roman" w:hAnsi="Times New Roman" w:cs="Times New Roman"/>
          <w:sz w:val="28"/>
          <w:szCs w:val="28"/>
        </w:rPr>
        <w:t>17. Для удаления, пересадки объектов растительного мира при ликвидации чрезвычайной ситуации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требуется разрешение на удаление, пересадку, выданное исполкомом;</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требуется разрешение на удаление, пересадку, выданное территориальным органом Минприроды;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разрешение не требуется, однако следует уведомить исполком в трехдневный срок;</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разрешение не требуется;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д) нет правильного ответа. </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18. В соответствии с законом Республики Беларусь «Об охране атмосферного воздуха» объекты воздействия на атмосферный воздух разделяются на категории в зависимости </w:t>
      </w:r>
      <w:proofErr w:type="gramStart"/>
      <w:r w:rsidRPr="00946C90">
        <w:rPr>
          <w:rFonts w:ascii="Times New Roman" w:hAnsi="Times New Roman" w:cs="Times New Roman"/>
          <w:sz w:val="28"/>
          <w:szCs w:val="28"/>
        </w:rPr>
        <w:t>от</w:t>
      </w:r>
      <w:proofErr w:type="gramEnd"/>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а) размера </w:t>
      </w:r>
      <w:hyperlink r:id="rId35" w:history="1">
        <w:r w:rsidRPr="00946C90">
          <w:rPr>
            <w:rFonts w:ascii="Times New Roman" w:hAnsi="Times New Roman" w:cs="Times New Roman"/>
            <w:sz w:val="28"/>
            <w:szCs w:val="28"/>
          </w:rPr>
          <w:t>зоны воздействия</w:t>
        </w:r>
      </w:hyperlink>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месторасположения объекта;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в) преобладающего направления ветра; </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lastRenderedPageBreak/>
        <w:t>г) среднегодового количества выпадающих осадков;</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д) всего вышеперечисленного. </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sz w:val="28"/>
          <w:szCs w:val="28"/>
        </w:rPr>
        <w:t xml:space="preserve">19. </w:t>
      </w:r>
      <w:r w:rsidRPr="00946C90">
        <w:rPr>
          <w:rFonts w:ascii="Times New Roman" w:hAnsi="Times New Roman" w:cs="Times New Roman"/>
          <w:bCs/>
          <w:sz w:val="28"/>
          <w:szCs w:val="28"/>
        </w:rPr>
        <w:t>Право общего природопользования осуществляется:</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а) физическими и юридическими лицами для удовлетворения собственных потребностей;</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б) на основании разделения природных ресурсов по их ценности;</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в) без закрепления природных ресурсов за пользователями;</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г) на платной основе по установленным ставкам и тарифам;</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д)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
          <w:bCs/>
          <w:sz w:val="28"/>
          <w:szCs w:val="28"/>
        </w:rPr>
      </w:pPr>
      <w:r w:rsidRPr="00946C90">
        <w:rPr>
          <w:rFonts w:ascii="Times New Roman" w:hAnsi="Times New Roman" w:cs="Times New Roman"/>
          <w:sz w:val="28"/>
          <w:szCs w:val="28"/>
        </w:rPr>
        <w:t>20. Министерство природных ресурсов и охраны окружающей среды Республики Беларусь</w:t>
      </w:r>
      <w:r w:rsidRPr="00946C90">
        <w:rPr>
          <w:rFonts w:ascii="Times New Roman" w:hAnsi="Times New Roman" w:cs="Times New Roman"/>
          <w:bCs/>
          <w:sz w:val="28"/>
          <w:szCs w:val="28"/>
        </w:rPr>
        <w:t xml:space="preserve"> выдает лицензии  </w:t>
      </w:r>
      <w:proofErr w:type="gramStart"/>
      <w:r w:rsidRPr="00946C90">
        <w:rPr>
          <w:rFonts w:ascii="Times New Roman" w:hAnsi="Times New Roman" w:cs="Times New Roman"/>
          <w:bCs/>
          <w:sz w:val="28"/>
          <w:szCs w:val="28"/>
        </w:rPr>
        <w:t>на</w:t>
      </w:r>
      <w:proofErr w:type="gramEnd"/>
      <w:r w:rsidRPr="00946C90">
        <w:rPr>
          <w:rFonts w:ascii="Times New Roman" w:hAnsi="Times New Roman" w:cs="Times New Roman"/>
          <w:bCs/>
          <w:sz w:val="28"/>
          <w:szCs w:val="28"/>
        </w:rPr>
        <w:t>:</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а) заготовку живицы;</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б) промысловый лов рыбы;</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в) хранение и транспортировку радиоактивных материалов;</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г) сброс сточных вод в водные объекты;</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 xml:space="preserve">д) добычу торфа и сапропелей. </w:t>
      </w:r>
    </w:p>
    <w:p w:rsidR="008E11C6" w:rsidRPr="00D16217" w:rsidRDefault="008E11C6" w:rsidP="007A2FCF">
      <w:pPr>
        <w:spacing w:after="0" w:line="240" w:lineRule="auto"/>
        <w:jc w:val="center"/>
        <w:rPr>
          <w:rFonts w:ascii="Times New Roman" w:hAnsi="Times New Roman" w:cs="Times New Roman"/>
          <w:sz w:val="28"/>
          <w:szCs w:val="28"/>
        </w:rPr>
      </w:pPr>
    </w:p>
    <w:p w:rsidR="00946C90" w:rsidRPr="00D16217" w:rsidRDefault="00946C90" w:rsidP="007A2FCF">
      <w:pPr>
        <w:spacing w:after="0" w:line="240" w:lineRule="auto"/>
        <w:jc w:val="center"/>
        <w:rPr>
          <w:rFonts w:ascii="Times New Roman" w:hAnsi="Times New Roman" w:cs="Times New Roman"/>
          <w:sz w:val="28"/>
          <w:szCs w:val="28"/>
        </w:rPr>
      </w:pPr>
    </w:p>
    <w:p w:rsidR="008E11C6" w:rsidRPr="00946C90" w:rsidRDefault="008E11C6" w:rsidP="007A2FCF">
      <w:pPr>
        <w:spacing w:after="0" w:line="240" w:lineRule="auto"/>
        <w:jc w:val="center"/>
        <w:rPr>
          <w:rFonts w:ascii="Times New Roman" w:hAnsi="Times New Roman" w:cs="Times New Roman"/>
          <w:sz w:val="28"/>
          <w:szCs w:val="28"/>
        </w:rPr>
      </w:pPr>
    </w:p>
    <w:p w:rsidR="007A2FCF" w:rsidRPr="00946C90" w:rsidRDefault="007A2FCF" w:rsidP="007A2FCF">
      <w:pPr>
        <w:spacing w:after="0" w:line="240" w:lineRule="auto"/>
        <w:jc w:val="center"/>
        <w:rPr>
          <w:rFonts w:ascii="Times New Roman" w:hAnsi="Times New Roman" w:cs="Times New Roman"/>
          <w:b/>
          <w:sz w:val="28"/>
          <w:szCs w:val="28"/>
        </w:rPr>
      </w:pPr>
      <w:r w:rsidRPr="00946C90">
        <w:rPr>
          <w:rFonts w:ascii="Times New Roman" w:hAnsi="Times New Roman" w:cs="Times New Roman"/>
          <w:b/>
          <w:sz w:val="28"/>
          <w:szCs w:val="28"/>
        </w:rPr>
        <w:t>Тест 2</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1. В соответствии с законом Республики Беларусь “Об охране окружающей среды” благоприятная  окружающая  среда – это:</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а) окружающая среда, качество которой    обеспечивает    экологическую  безопасность,   устойчивое функционирование естественных экологических систем и иных природных объектов; </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б) окружающая среда, качество которой    обеспечивает    экологическую  безопасность,   устойчивое функционирование </w:t>
      </w:r>
      <w:r w:rsidRPr="00946C90">
        <w:rPr>
          <w:rFonts w:ascii="Times New Roman" w:hAnsi="Times New Roman" w:cs="Times New Roman"/>
          <w:sz w:val="28"/>
          <w:szCs w:val="28"/>
        </w:rPr>
        <w:lastRenderedPageBreak/>
        <w:t>естественных экологических систем, иных природных и природно-антропогенных объектов;</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 в) окружающая среда, соответствующая нормативам качества  окружающей среды;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 г) окружающая среда, качество которой обеспечивает нормальное  здоровье людей;</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
          <w:bCs/>
          <w:sz w:val="28"/>
          <w:szCs w:val="28"/>
        </w:rPr>
      </w:pPr>
      <w:r w:rsidRPr="00946C90">
        <w:rPr>
          <w:rFonts w:ascii="Times New Roman" w:hAnsi="Times New Roman" w:cs="Times New Roman"/>
          <w:sz w:val="28"/>
          <w:szCs w:val="28"/>
        </w:rPr>
        <w:t xml:space="preserve">2. </w:t>
      </w:r>
      <w:r w:rsidRPr="00946C90">
        <w:rPr>
          <w:rFonts w:ascii="Times New Roman" w:hAnsi="Times New Roman" w:cs="Times New Roman"/>
          <w:bCs/>
          <w:sz w:val="28"/>
          <w:szCs w:val="28"/>
        </w:rPr>
        <w:t>Модель устойчивого развития Республики Беларусь включает:</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гармонизацию взаимоотношений человек-экономика;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способ организации и функционирования общества с акцентом на природоохранное законодательство;</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в) сбалансированное социально ориентированное, экономически эффективное и </w:t>
      </w:r>
      <w:proofErr w:type="spellStart"/>
      <w:r w:rsidRPr="00946C90">
        <w:rPr>
          <w:rFonts w:ascii="Times New Roman" w:hAnsi="Times New Roman" w:cs="Times New Roman"/>
          <w:sz w:val="28"/>
          <w:szCs w:val="28"/>
        </w:rPr>
        <w:t>экологозащитное</w:t>
      </w:r>
      <w:proofErr w:type="spellEnd"/>
      <w:r w:rsidRPr="00946C90">
        <w:rPr>
          <w:rFonts w:ascii="Times New Roman" w:hAnsi="Times New Roman" w:cs="Times New Roman"/>
          <w:sz w:val="28"/>
          <w:szCs w:val="28"/>
        </w:rPr>
        <w:t xml:space="preserve"> развитие страны;</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г) повышение уровня и качества жизни населения;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bCs/>
          <w:sz w:val="28"/>
          <w:szCs w:val="28"/>
        </w:rPr>
        <w:t xml:space="preserve">д) нет правильного ответа. </w:t>
      </w:r>
    </w:p>
    <w:p w:rsidR="007A2FCF" w:rsidRPr="00946C90" w:rsidRDefault="007A2FCF" w:rsidP="007A2FCF">
      <w:pPr>
        <w:spacing w:after="0"/>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bCs/>
          <w:sz w:val="28"/>
          <w:szCs w:val="28"/>
        </w:rPr>
      </w:pPr>
      <w:r w:rsidRPr="00946C90">
        <w:rPr>
          <w:rFonts w:ascii="Times New Roman" w:hAnsi="Times New Roman" w:cs="Times New Roman"/>
          <w:sz w:val="28"/>
          <w:szCs w:val="28"/>
        </w:rPr>
        <w:t xml:space="preserve">3. </w:t>
      </w:r>
      <w:r w:rsidRPr="00946C90">
        <w:rPr>
          <w:rFonts w:ascii="Times New Roman" w:hAnsi="Times New Roman" w:cs="Times New Roman"/>
          <w:bCs/>
          <w:sz w:val="28"/>
          <w:szCs w:val="28"/>
        </w:rPr>
        <w:t>Одним из принципов охраны окружающей среды в соответствии с законом Республики Беларусь «Об охране окружающей среды» является: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bCs/>
          <w:sz w:val="28"/>
          <w:szCs w:val="28"/>
        </w:rPr>
        <w:t>а</w:t>
      </w:r>
      <w:proofErr w:type="gramStart"/>
      <w:r w:rsidRPr="00946C90">
        <w:rPr>
          <w:rFonts w:ascii="Times New Roman" w:hAnsi="Times New Roman" w:cs="Times New Roman"/>
          <w:bCs/>
          <w:sz w:val="28"/>
          <w:szCs w:val="28"/>
        </w:rPr>
        <w:t>)</w:t>
      </w:r>
      <w:r w:rsidRPr="00946C90">
        <w:rPr>
          <w:rFonts w:ascii="Times New Roman" w:hAnsi="Times New Roman" w:cs="Times New Roman"/>
          <w:sz w:val="28"/>
          <w:szCs w:val="28"/>
        </w:rPr>
        <w:t>н</w:t>
      </w:r>
      <w:proofErr w:type="gramEnd"/>
      <w:r w:rsidRPr="00946C90">
        <w:rPr>
          <w:rFonts w:ascii="Times New Roman" w:hAnsi="Times New Roman" w:cs="Times New Roman"/>
          <w:sz w:val="28"/>
          <w:szCs w:val="28"/>
        </w:rPr>
        <w:t>е</w:t>
      </w:r>
      <w:r w:rsidRPr="00946C90">
        <w:rPr>
          <w:rFonts w:ascii="Times New Roman" w:hAnsi="Times New Roman" w:cs="Times New Roman"/>
          <w:bCs/>
          <w:sz w:val="28"/>
          <w:szCs w:val="28"/>
        </w:rPr>
        <w:t>допустимость  воздействия  хозяйственной и иной деятельности на природную  среду  с  сохранением природной среды в благоприятном для жизни и здоровья человека состоянии;</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допустимость  воздействия  хозяйственной и иной деятельности на природную  среду  с  учетом  требований  в области охраны окружающей среды;</w:t>
      </w:r>
    </w:p>
    <w:p w:rsidR="007A2FCF" w:rsidRPr="00946C90" w:rsidRDefault="007A2FCF" w:rsidP="007A2FCF">
      <w:pPr>
        <w:spacing w:after="0" w:line="240" w:lineRule="auto"/>
        <w:rPr>
          <w:rFonts w:ascii="Times New Roman" w:hAnsi="Times New Roman" w:cs="Times New Roman"/>
          <w:bCs/>
          <w:sz w:val="28"/>
          <w:szCs w:val="28"/>
        </w:rPr>
      </w:pPr>
      <w:r w:rsidRPr="00946C90">
        <w:rPr>
          <w:rFonts w:ascii="Times New Roman" w:hAnsi="Times New Roman" w:cs="Times New Roman"/>
          <w:sz w:val="28"/>
          <w:szCs w:val="28"/>
        </w:rPr>
        <w:lastRenderedPageBreak/>
        <w:t>в) не</w:t>
      </w:r>
      <w:r w:rsidRPr="00946C90">
        <w:rPr>
          <w:rFonts w:ascii="Times New Roman" w:hAnsi="Times New Roman" w:cs="Times New Roman"/>
          <w:bCs/>
          <w:sz w:val="28"/>
          <w:szCs w:val="28"/>
        </w:rPr>
        <w:t>допустимость  воздействия  хозяйственной и иной деятельности на природную  среду  с  возможностью ее естественного изменения;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bCs/>
          <w:sz w:val="28"/>
          <w:szCs w:val="28"/>
        </w:rPr>
        <w:t xml:space="preserve">г) </w:t>
      </w:r>
      <w:r w:rsidRPr="00946C90">
        <w:rPr>
          <w:rFonts w:ascii="Times New Roman" w:hAnsi="Times New Roman" w:cs="Times New Roman"/>
          <w:sz w:val="28"/>
          <w:szCs w:val="28"/>
        </w:rPr>
        <w:t>допустимость  воздействия  хозяйственной и иной деятельности на природную  среду  с  учетом  социально-экономического развития;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b/>
          <w:bCs/>
          <w:sz w:val="28"/>
          <w:szCs w:val="28"/>
        </w:rPr>
      </w:pPr>
      <w:r w:rsidRPr="00946C90">
        <w:rPr>
          <w:rFonts w:ascii="Times New Roman" w:hAnsi="Times New Roman" w:cs="Times New Roman"/>
          <w:sz w:val="28"/>
          <w:szCs w:val="28"/>
        </w:rPr>
        <w:t xml:space="preserve">4. </w:t>
      </w:r>
      <w:r w:rsidRPr="00946C90">
        <w:rPr>
          <w:rFonts w:ascii="Times New Roman" w:hAnsi="Times New Roman" w:cs="Times New Roman"/>
          <w:bCs/>
          <w:sz w:val="28"/>
          <w:szCs w:val="28"/>
        </w:rPr>
        <w:t>Вред   окружающей   среде   считается   причиненным   при установлении одного из следующих фактов:</w:t>
      </w:r>
    </w:p>
    <w:p w:rsidR="007A2FCF" w:rsidRPr="00946C90" w:rsidRDefault="007A2FCF" w:rsidP="007A2FCF">
      <w:pPr>
        <w:spacing w:after="0" w:line="240" w:lineRule="auto"/>
        <w:rPr>
          <w:rFonts w:ascii="Times New Roman" w:hAnsi="Times New Roman" w:cs="Times New Roman"/>
          <w:b/>
          <w:sz w:val="28"/>
          <w:szCs w:val="28"/>
        </w:rPr>
      </w:pPr>
      <w:r w:rsidRPr="00946C90">
        <w:rPr>
          <w:rFonts w:ascii="Times New Roman" w:hAnsi="Times New Roman" w:cs="Times New Roman"/>
          <w:bCs/>
          <w:sz w:val="28"/>
          <w:szCs w:val="28"/>
        </w:rPr>
        <w:t>а) хранение отходов производства на территории предприятия;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выжигание сухой растительности;</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проведение санитарных рубок;</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уничтожение либо повреждение сеянцев или саженцев в питомниках, на плантациях дикими животными;</w:t>
      </w:r>
    </w:p>
    <w:p w:rsidR="007A2FCF" w:rsidRPr="00946C90" w:rsidRDefault="007A2FCF" w:rsidP="007A2FCF">
      <w:pPr>
        <w:spacing w:after="0" w:line="240" w:lineRule="auto"/>
        <w:rPr>
          <w:rFonts w:ascii="Times New Roman" w:hAnsi="Times New Roman" w:cs="Times New Roman"/>
          <w:b/>
          <w:bCs/>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5. Земельные участки могут предоставляться в частную собственность гражданам Республики Беларусь </w:t>
      </w:r>
      <w:proofErr w:type="gramStart"/>
      <w:r w:rsidRPr="00946C90">
        <w:rPr>
          <w:rFonts w:ascii="Times New Roman" w:hAnsi="Times New Roman" w:cs="Times New Roman"/>
          <w:sz w:val="28"/>
          <w:szCs w:val="28"/>
        </w:rPr>
        <w:t>для</w:t>
      </w:r>
      <w:proofErr w:type="gramEnd"/>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bCs/>
          <w:sz w:val="28"/>
          <w:szCs w:val="28"/>
        </w:rPr>
        <w:t xml:space="preserve">а) </w:t>
      </w:r>
      <w:r w:rsidRPr="00946C90">
        <w:rPr>
          <w:rFonts w:ascii="Times New Roman" w:hAnsi="Times New Roman" w:cs="Times New Roman"/>
          <w:sz w:val="28"/>
          <w:szCs w:val="28"/>
        </w:rPr>
        <w:t xml:space="preserve"> коллективного садоводства;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разведки полезных ископаемых;</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строительства дорог и укрепления дорожного полотна;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 г) создания ландшафтного парка в районе;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создания площадки для выгула собак.</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6. Источники выбросов в соответствии с законом Республики Беларусь «Об охране атмосферного воздуха» классифицируются </w:t>
      </w:r>
      <w:proofErr w:type="gramStart"/>
      <w:r w:rsidRPr="00946C90">
        <w:rPr>
          <w:rFonts w:ascii="Times New Roman" w:hAnsi="Times New Roman" w:cs="Times New Roman"/>
          <w:sz w:val="28"/>
          <w:szCs w:val="28"/>
        </w:rPr>
        <w:t>на</w:t>
      </w:r>
      <w:proofErr w:type="gramEnd"/>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мобильные, передвижные и нестационарные;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стационарные и передвижные;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стационарные, мобильные и передвижные;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lastRenderedPageBreak/>
        <w:t>г) стационарные, мобильные и нестационарные;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7. В соответствии с Водным кодексом Республики Беларусь реки подразделяются </w:t>
      </w:r>
      <w:proofErr w:type="gramStart"/>
      <w:r w:rsidRPr="00946C90">
        <w:rPr>
          <w:rFonts w:ascii="Times New Roman" w:hAnsi="Times New Roman" w:cs="Times New Roman"/>
          <w:sz w:val="28"/>
          <w:szCs w:val="28"/>
        </w:rPr>
        <w:t>на</w:t>
      </w:r>
      <w:proofErr w:type="gramEnd"/>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реки бассейна Черного и реки бассейна Балтийского моря;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быстрые и медленные;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естественного и искусственного происхождения;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равнинные, лесные и заболоченные: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большие, средние, малые.</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8. В соответствии с Водным кодексом Республики Беларусь отнесение поверхностных водных объектов (их частей) к классам экологического состояния (статуса) осуществляется: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Министерством здравоохранения;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Министерством лесного хозяйства;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Министерством водного хозяйства;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Министерством природных ресурсов и охраны окружающей среды;</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Министерством по чрезвычайным ситуациям.</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 xml:space="preserve">9. </w:t>
      </w:r>
      <w:r w:rsidRPr="00946C90">
        <w:rPr>
          <w:rFonts w:ascii="Times New Roman" w:eastAsia="Calibri" w:hAnsi="Times New Roman" w:cs="Times New Roman"/>
          <w:sz w:val="28"/>
          <w:szCs w:val="28"/>
        </w:rPr>
        <w:t>Для геологического изучения недра предоставляются на срок:</w:t>
      </w: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а) д</w:t>
      </w:r>
      <w:r w:rsidRPr="00946C90">
        <w:rPr>
          <w:rFonts w:ascii="Times New Roman" w:eastAsia="Calibri" w:hAnsi="Times New Roman" w:cs="Times New Roman"/>
          <w:sz w:val="28"/>
          <w:szCs w:val="28"/>
        </w:rPr>
        <w:t>о 3 лет</w:t>
      </w:r>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б) д</w:t>
      </w:r>
      <w:r w:rsidRPr="00946C90">
        <w:rPr>
          <w:rFonts w:ascii="Times New Roman" w:eastAsia="Calibri" w:hAnsi="Times New Roman" w:cs="Times New Roman"/>
          <w:sz w:val="28"/>
          <w:szCs w:val="28"/>
        </w:rPr>
        <w:t>о 5 лет</w:t>
      </w:r>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в) д</w:t>
      </w:r>
      <w:r w:rsidRPr="00946C90">
        <w:rPr>
          <w:rFonts w:ascii="Times New Roman" w:eastAsia="Calibri" w:hAnsi="Times New Roman" w:cs="Times New Roman"/>
          <w:sz w:val="28"/>
          <w:szCs w:val="28"/>
        </w:rPr>
        <w:t>о 10 лет</w:t>
      </w:r>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д</w:t>
      </w:r>
      <w:r w:rsidRPr="00946C90">
        <w:rPr>
          <w:rFonts w:ascii="Times New Roman" w:eastAsia="Calibri" w:hAnsi="Times New Roman" w:cs="Times New Roman"/>
          <w:sz w:val="28"/>
          <w:szCs w:val="28"/>
        </w:rPr>
        <w:t>о 20 лет</w:t>
      </w:r>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до 25 лет.</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10. В соответствии с законом Республики Беларусь « О животном мире» д</w:t>
      </w:r>
      <w:r w:rsidRPr="00946C90">
        <w:rPr>
          <w:rFonts w:ascii="Times New Roman" w:eastAsia="Calibri" w:hAnsi="Times New Roman" w:cs="Times New Roman"/>
          <w:sz w:val="28"/>
          <w:szCs w:val="28"/>
        </w:rPr>
        <w:t>икие животные – это:</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lastRenderedPageBreak/>
        <w:t>а</w:t>
      </w:r>
      <w:r w:rsidRPr="00946C90">
        <w:rPr>
          <w:rFonts w:ascii="Times New Roman" w:eastAsia="Calibri" w:hAnsi="Times New Roman" w:cs="Times New Roman"/>
          <w:sz w:val="28"/>
          <w:szCs w:val="28"/>
        </w:rPr>
        <w:t>) млекопитающие, птиц</w:t>
      </w:r>
      <w:r w:rsidRPr="00946C90">
        <w:rPr>
          <w:rFonts w:ascii="Times New Roman" w:hAnsi="Times New Roman" w:cs="Times New Roman"/>
          <w:sz w:val="28"/>
          <w:szCs w:val="28"/>
        </w:rPr>
        <w:t>ы, пресмыкающиеся, земноводные</w:t>
      </w:r>
      <w:r w:rsidRPr="00946C90">
        <w:rPr>
          <w:rFonts w:ascii="Times New Roman" w:eastAsia="Calibri" w:hAnsi="Times New Roman" w:cs="Times New Roman"/>
          <w:sz w:val="28"/>
          <w:szCs w:val="28"/>
        </w:rPr>
        <w:t>, насекомые и другие животные, обитающие на земле</w:t>
      </w:r>
      <w:r w:rsidRPr="00946C90">
        <w:rPr>
          <w:rFonts w:ascii="Times New Roman" w:hAnsi="Times New Roman" w:cs="Times New Roman"/>
          <w:sz w:val="28"/>
          <w:szCs w:val="28"/>
        </w:rPr>
        <w:t xml:space="preserve"> в условиях естественной свободы;</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 xml:space="preserve">б) </w:t>
      </w:r>
      <w:r w:rsidRPr="00946C90">
        <w:rPr>
          <w:rFonts w:ascii="Times New Roman" w:eastAsia="Calibri" w:hAnsi="Times New Roman" w:cs="Times New Roman"/>
          <w:sz w:val="28"/>
          <w:szCs w:val="28"/>
        </w:rPr>
        <w:t>млекопитающие, птиц</w:t>
      </w:r>
      <w:r w:rsidRPr="00946C90">
        <w:rPr>
          <w:rFonts w:ascii="Times New Roman" w:hAnsi="Times New Roman" w:cs="Times New Roman"/>
          <w:sz w:val="28"/>
          <w:szCs w:val="28"/>
        </w:rPr>
        <w:t>ы, пресмыкающиеся, земноводные</w:t>
      </w:r>
      <w:r w:rsidRPr="00946C90">
        <w:rPr>
          <w:rFonts w:ascii="Times New Roman" w:eastAsia="Calibri" w:hAnsi="Times New Roman" w:cs="Times New Roman"/>
          <w:sz w:val="28"/>
          <w:szCs w:val="28"/>
        </w:rPr>
        <w:t>, насекомые и другие животные, обитающие на земле</w:t>
      </w:r>
      <w:r w:rsidRPr="00946C90">
        <w:rPr>
          <w:rFonts w:ascii="Times New Roman" w:hAnsi="Times New Roman" w:cs="Times New Roman"/>
          <w:sz w:val="28"/>
          <w:szCs w:val="28"/>
        </w:rPr>
        <w:t xml:space="preserve"> в условиях естественной свободы или в неволе;</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в</w:t>
      </w:r>
      <w:r w:rsidRPr="00946C90">
        <w:rPr>
          <w:rFonts w:ascii="Times New Roman" w:eastAsia="Calibri" w:hAnsi="Times New Roman" w:cs="Times New Roman"/>
          <w:sz w:val="28"/>
          <w:szCs w:val="28"/>
        </w:rPr>
        <w:t>) млекопитающие, птицы, пресмыкающиеся, земноводные, рыбы, насекомые и другие животные, обитающие на земле (на поверхности, в почве, в подземных пустотах), в поверхностных водах и атмосфере в условиях естественной свободы</w:t>
      </w:r>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в</w:t>
      </w:r>
      <w:r w:rsidRPr="00946C90">
        <w:rPr>
          <w:rFonts w:ascii="Times New Roman" w:eastAsia="Calibri" w:hAnsi="Times New Roman" w:cs="Times New Roman"/>
          <w:sz w:val="28"/>
          <w:szCs w:val="28"/>
        </w:rPr>
        <w:t xml:space="preserve">) млекопитающие, птицы, пресмыкающиеся, земноводные, рыбы, насекомые и другие животные, обитающие на земле (на поверхности, в почве, в подземных пустотах), в поверхностных водах и атмосфере в условиях естественной свободы, </w:t>
      </w:r>
      <w:r w:rsidRPr="00946C90">
        <w:rPr>
          <w:rFonts w:ascii="Times New Roman" w:hAnsi="Times New Roman" w:cs="Times New Roman"/>
          <w:sz w:val="28"/>
          <w:szCs w:val="28"/>
        </w:rPr>
        <w:t>а также дикие животные в неволе;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нет правильного ответа.</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11. Одним из видов памятников природы в соответствии с законодательством об особо охраняемых природных территориях является: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Геологические;</w:t>
      </w:r>
      <w:r w:rsidRPr="00946C90">
        <w:rPr>
          <w:rFonts w:ascii="Times New Roman" w:hAnsi="Times New Roman" w:cs="Times New Roman"/>
          <w:sz w:val="28"/>
          <w:szCs w:val="28"/>
        </w:rPr>
        <w:tab/>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Ландшафтные;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Водно-болотные;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растительные;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комплексные.</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12. В каком году был утвержден действующий Лесной кодекс Республики Беларусь:</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В 2015  году;</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В 2000 году;</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В 2011 году;</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lastRenderedPageBreak/>
        <w:t>г)  В 2005 году;</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в 1998 году.</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13. Специально уполномоченным республиканским органом государственного управления в области обращения с объектами растительного мира является: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w:t>
      </w:r>
      <w:hyperlink r:id="rId36" w:anchor="ct13" w:history="1">
        <w:r w:rsidRPr="00946C90">
          <w:rPr>
            <w:rStyle w:val="a5"/>
            <w:rFonts w:ascii="Times New Roman" w:hAnsi="Times New Roman" w:cs="Times New Roman"/>
            <w:color w:val="auto"/>
            <w:sz w:val="28"/>
            <w:szCs w:val="28"/>
            <w:u w:val="none"/>
          </w:rPr>
          <w:t>Министерство природных ресурсов и охраны окружающей среды Республики Беларусь</w:t>
        </w:r>
      </w:hyperlink>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w:t>
      </w:r>
      <w:proofErr w:type="gramStart"/>
      <w:r w:rsidRPr="00946C90">
        <w:rPr>
          <w:rFonts w:ascii="Times New Roman" w:hAnsi="Times New Roman" w:cs="Times New Roman"/>
          <w:sz w:val="28"/>
          <w:szCs w:val="28"/>
        </w:rPr>
        <w:t>)М</w:t>
      </w:r>
      <w:proofErr w:type="gramEnd"/>
      <w:r w:rsidRPr="00946C90">
        <w:rPr>
          <w:rFonts w:ascii="Times New Roman" w:hAnsi="Times New Roman" w:cs="Times New Roman"/>
          <w:sz w:val="28"/>
          <w:szCs w:val="28"/>
        </w:rPr>
        <w:t xml:space="preserve">инистерство лесного хозяйства Республики Беларусь; </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Министерство жилищно-коммунального хозяйства Республики Беларусь;</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г) </w:t>
      </w:r>
      <w:hyperlink r:id="rId37" w:history="1">
        <w:r w:rsidRPr="00946C90">
          <w:rPr>
            <w:rStyle w:val="a5"/>
            <w:rFonts w:ascii="Times New Roman" w:hAnsi="Times New Roman" w:cs="Times New Roman"/>
            <w:color w:val="auto"/>
            <w:sz w:val="28"/>
            <w:szCs w:val="28"/>
            <w:u w:val="none"/>
          </w:rPr>
          <w:t>Государственная инспекция</w:t>
        </w:r>
      </w:hyperlink>
      <w:r w:rsidRPr="00946C90">
        <w:rPr>
          <w:rFonts w:ascii="Times New Roman" w:hAnsi="Times New Roman" w:cs="Times New Roman"/>
          <w:sz w:val="28"/>
          <w:szCs w:val="28"/>
        </w:rPr>
        <w:t xml:space="preserve"> охраны животного и растительного мира при Президенте Республики Беларусь;</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д) все вышеперечисленные. </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14. Загрязнение атмосферного воздуха посредством производственных выбросов загрязняющих веще</w:t>
      </w:r>
      <w:proofErr w:type="gramStart"/>
      <w:r w:rsidRPr="00946C90">
        <w:rPr>
          <w:rFonts w:ascii="Times New Roman" w:hAnsi="Times New Roman" w:cs="Times New Roman"/>
          <w:sz w:val="28"/>
          <w:szCs w:val="28"/>
        </w:rPr>
        <w:t>ств с пр</w:t>
      </w:r>
      <w:proofErr w:type="gramEnd"/>
      <w:r w:rsidRPr="00946C90">
        <w:rPr>
          <w:rFonts w:ascii="Times New Roman" w:hAnsi="Times New Roman" w:cs="Times New Roman"/>
          <w:sz w:val="28"/>
          <w:szCs w:val="28"/>
        </w:rPr>
        <w:t>евышением установленных нормативов, совершенное впервые и повлекшее причинение ущерба в размере 75 млн. руб. является: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экологическим проступком;</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б) экологическим преступлением; </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может быть как экологическим проступком, так и экологическим преступлением;</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нет правильного ответа.</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15. Женевская конвенция посвящена: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охране атмосферного воздуха;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охране водного бассейна;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охране растительного мира;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охране животного мира;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lastRenderedPageBreak/>
        <w:t>д) охране космического пространства.</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16. «Повестка дня на XXI век» была принята: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На Стокгольмской конференции 1972 году;</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На конференции в Рио-де-Жанейро в 1982 году;</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На конференции в Рио-де-Жанейро в 1992году;</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г) На Йоханнесбургском саммите в 2002 г. </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д) На Стокгольмской конференции в 2015 г. </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sz w:val="28"/>
          <w:szCs w:val="28"/>
        </w:rPr>
        <w:t xml:space="preserve">17. </w:t>
      </w:r>
      <w:r w:rsidRPr="00946C90">
        <w:rPr>
          <w:rFonts w:ascii="Times New Roman" w:hAnsi="Times New Roman" w:cs="Times New Roman"/>
          <w:bCs/>
          <w:sz w:val="28"/>
          <w:szCs w:val="28"/>
        </w:rPr>
        <w:t>Для определения территории радиоактивного загрязнения используется  один из следующих критериев:</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а) Величина ежедневной дозы облучения;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bCs/>
          <w:sz w:val="28"/>
          <w:szCs w:val="28"/>
        </w:rPr>
        <w:t xml:space="preserve">б) </w:t>
      </w:r>
      <w:r w:rsidRPr="00946C90">
        <w:rPr>
          <w:rFonts w:ascii="Times New Roman" w:hAnsi="Times New Roman" w:cs="Times New Roman"/>
          <w:sz w:val="28"/>
          <w:szCs w:val="28"/>
        </w:rPr>
        <w:t>Возможность производства продукции, в которой содержание радионуклидов не превышает допустимых уровней;</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Процент загрязненной радионуклидами территории;</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г) Наличие постоянного населения;</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д)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18. В соответствии с законом Республики Беларусь «Об охране атмосферного воздуха» объекты воздействия на атмосферный воздух разделяются </w:t>
      </w:r>
      <w:proofErr w:type="gramStart"/>
      <w:r w:rsidRPr="00946C90">
        <w:rPr>
          <w:rFonts w:ascii="Times New Roman" w:hAnsi="Times New Roman" w:cs="Times New Roman"/>
          <w:sz w:val="28"/>
          <w:szCs w:val="28"/>
        </w:rPr>
        <w:t>на</w:t>
      </w:r>
      <w:proofErr w:type="gramEnd"/>
      <w:r w:rsidRPr="00946C90">
        <w:rPr>
          <w:rFonts w:ascii="Times New Roman" w:hAnsi="Times New Roman" w:cs="Times New Roman"/>
          <w:sz w:val="28"/>
          <w:szCs w:val="28"/>
        </w:rPr>
        <w:t xml:space="preserve">: </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3 категории;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4 категории;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5 категорий;</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6 категорий;</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д) 7 категорий. </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bCs/>
          <w:sz w:val="28"/>
          <w:szCs w:val="28"/>
        </w:rPr>
        <w:t xml:space="preserve">19. Систематизированные данные  о количестве и качестве вод содержатся </w:t>
      </w:r>
      <w:proofErr w:type="gramStart"/>
      <w:r w:rsidRPr="00946C90">
        <w:rPr>
          <w:rFonts w:ascii="Times New Roman" w:hAnsi="Times New Roman" w:cs="Times New Roman"/>
          <w:bCs/>
          <w:sz w:val="28"/>
          <w:szCs w:val="28"/>
        </w:rPr>
        <w:t>в</w:t>
      </w:r>
      <w:proofErr w:type="gramEnd"/>
      <w:r w:rsidRPr="00946C90">
        <w:rPr>
          <w:rFonts w:ascii="Times New Roman" w:hAnsi="Times New Roman" w:cs="Times New Roman"/>
          <w:bCs/>
          <w:sz w:val="28"/>
          <w:szCs w:val="28"/>
        </w:rPr>
        <w:t>:</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 xml:space="preserve">а) </w:t>
      </w:r>
      <w:proofErr w:type="gramStart"/>
      <w:r w:rsidRPr="00946C90">
        <w:rPr>
          <w:rFonts w:ascii="Times New Roman" w:hAnsi="Times New Roman" w:cs="Times New Roman"/>
          <w:bCs/>
          <w:sz w:val="28"/>
          <w:szCs w:val="28"/>
        </w:rPr>
        <w:t>законе</w:t>
      </w:r>
      <w:proofErr w:type="gramEnd"/>
      <w:r w:rsidRPr="00946C90">
        <w:rPr>
          <w:rFonts w:ascii="Times New Roman" w:hAnsi="Times New Roman" w:cs="Times New Roman"/>
          <w:bCs/>
          <w:sz w:val="28"/>
          <w:szCs w:val="28"/>
        </w:rPr>
        <w:t xml:space="preserve"> Республики Беларусь «О питьевом водоснабжении»;</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 xml:space="preserve">б) Государственном водном </w:t>
      </w:r>
      <w:proofErr w:type="gramStart"/>
      <w:r w:rsidRPr="00946C90">
        <w:rPr>
          <w:rFonts w:ascii="Times New Roman" w:hAnsi="Times New Roman" w:cs="Times New Roman"/>
          <w:bCs/>
          <w:sz w:val="28"/>
          <w:szCs w:val="28"/>
        </w:rPr>
        <w:t>кадастре</w:t>
      </w:r>
      <w:proofErr w:type="gramEnd"/>
      <w:r w:rsidRPr="00946C90">
        <w:rPr>
          <w:rFonts w:ascii="Times New Roman" w:hAnsi="Times New Roman" w:cs="Times New Roman"/>
          <w:bCs/>
          <w:sz w:val="28"/>
          <w:szCs w:val="28"/>
        </w:rPr>
        <w:t>;</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lastRenderedPageBreak/>
        <w:t xml:space="preserve">в) </w:t>
      </w:r>
      <w:proofErr w:type="spellStart"/>
      <w:r w:rsidRPr="00946C90">
        <w:rPr>
          <w:rFonts w:ascii="Times New Roman" w:hAnsi="Times New Roman" w:cs="Times New Roman"/>
          <w:bCs/>
          <w:sz w:val="28"/>
          <w:szCs w:val="28"/>
        </w:rPr>
        <w:t>ВодномкодексеРеспублики</w:t>
      </w:r>
      <w:proofErr w:type="spellEnd"/>
      <w:r w:rsidRPr="00946C90">
        <w:rPr>
          <w:rFonts w:ascii="Times New Roman" w:hAnsi="Times New Roman" w:cs="Times New Roman"/>
          <w:bCs/>
          <w:sz w:val="28"/>
          <w:szCs w:val="28"/>
        </w:rPr>
        <w:t xml:space="preserve"> Беларусь;</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 xml:space="preserve">г) </w:t>
      </w:r>
      <w:proofErr w:type="gramStart"/>
      <w:r w:rsidRPr="00946C90">
        <w:rPr>
          <w:rFonts w:ascii="Times New Roman" w:hAnsi="Times New Roman" w:cs="Times New Roman"/>
          <w:bCs/>
          <w:sz w:val="28"/>
          <w:szCs w:val="28"/>
        </w:rPr>
        <w:t>разрешении</w:t>
      </w:r>
      <w:proofErr w:type="gramEnd"/>
      <w:r w:rsidRPr="00946C90">
        <w:rPr>
          <w:rFonts w:ascii="Times New Roman" w:hAnsi="Times New Roman" w:cs="Times New Roman"/>
          <w:bCs/>
          <w:sz w:val="28"/>
          <w:szCs w:val="28"/>
        </w:rPr>
        <w:t xml:space="preserve"> на специальное водопользование;</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 xml:space="preserve">д) нет правильного ответа. </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20. Территориальными органами Министерства природных ресурсов и охраны окружающей среды Республики Беларусь являются: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районные отделения природных ресурсов и охраны окружающей среды;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районные бюро природных ресурсов и охраны окружающей среды;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районные инспекции природных ресурсов и охраны окружающей среды;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районные департаменты природных ресурсов и охраны окружающей среды;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д) нет правильного ответа. </w:t>
      </w:r>
    </w:p>
    <w:p w:rsidR="007A2FCF" w:rsidRPr="00946C90" w:rsidRDefault="007A2FCF" w:rsidP="007A2FCF">
      <w:pPr>
        <w:spacing w:after="0" w:line="240" w:lineRule="auto"/>
        <w:jc w:val="both"/>
        <w:rPr>
          <w:rFonts w:ascii="Times New Roman" w:hAnsi="Times New Roman" w:cs="Times New Roman"/>
          <w:sz w:val="28"/>
          <w:szCs w:val="28"/>
        </w:rPr>
      </w:pPr>
    </w:p>
    <w:p w:rsidR="00946C90" w:rsidRPr="00D16217" w:rsidRDefault="00946C90" w:rsidP="007A2FCF">
      <w:pPr>
        <w:spacing w:after="0" w:line="240" w:lineRule="auto"/>
        <w:jc w:val="center"/>
        <w:rPr>
          <w:rFonts w:ascii="Times New Roman" w:hAnsi="Times New Roman" w:cs="Times New Roman"/>
          <w:b/>
          <w:sz w:val="28"/>
          <w:szCs w:val="28"/>
        </w:rPr>
      </w:pPr>
    </w:p>
    <w:p w:rsidR="00946C90" w:rsidRPr="00D16217" w:rsidRDefault="00946C90" w:rsidP="007A2FCF">
      <w:pPr>
        <w:spacing w:after="0" w:line="240" w:lineRule="auto"/>
        <w:jc w:val="center"/>
        <w:rPr>
          <w:rFonts w:ascii="Times New Roman" w:hAnsi="Times New Roman" w:cs="Times New Roman"/>
          <w:b/>
          <w:sz w:val="28"/>
          <w:szCs w:val="28"/>
        </w:rPr>
      </w:pPr>
    </w:p>
    <w:p w:rsidR="00946C90" w:rsidRPr="00D16217" w:rsidRDefault="00946C90" w:rsidP="007A2FCF">
      <w:pPr>
        <w:spacing w:after="0" w:line="240" w:lineRule="auto"/>
        <w:jc w:val="center"/>
        <w:rPr>
          <w:rFonts w:ascii="Times New Roman" w:hAnsi="Times New Roman" w:cs="Times New Roman"/>
          <w:b/>
          <w:sz w:val="28"/>
          <w:szCs w:val="28"/>
        </w:rPr>
      </w:pPr>
    </w:p>
    <w:p w:rsidR="007A2FCF" w:rsidRPr="00946C90" w:rsidRDefault="007A2FCF" w:rsidP="007A2FCF">
      <w:pPr>
        <w:spacing w:after="0" w:line="240" w:lineRule="auto"/>
        <w:jc w:val="center"/>
        <w:rPr>
          <w:rFonts w:ascii="Times New Roman" w:hAnsi="Times New Roman" w:cs="Times New Roman"/>
          <w:b/>
          <w:sz w:val="28"/>
          <w:szCs w:val="28"/>
        </w:rPr>
      </w:pPr>
      <w:r w:rsidRPr="00946C90">
        <w:rPr>
          <w:rFonts w:ascii="Times New Roman" w:hAnsi="Times New Roman" w:cs="Times New Roman"/>
          <w:b/>
          <w:sz w:val="28"/>
          <w:szCs w:val="28"/>
        </w:rPr>
        <w:t>Тест 3</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1. Объектами  отношений в области охраны окружающей среды являются: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физические и юридические лица Республики Беларусь, административно-территориальные единицы Республики Беларусь;</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w:t>
      </w:r>
      <w:proofErr w:type="gramStart"/>
      <w:r w:rsidRPr="00946C90">
        <w:rPr>
          <w:rFonts w:ascii="Times New Roman" w:hAnsi="Times New Roman" w:cs="Times New Roman"/>
          <w:sz w:val="28"/>
          <w:szCs w:val="28"/>
        </w:rPr>
        <w:t>)з</w:t>
      </w:r>
      <w:proofErr w:type="gramEnd"/>
      <w:r w:rsidRPr="00946C90">
        <w:rPr>
          <w:rFonts w:ascii="Times New Roman" w:hAnsi="Times New Roman" w:cs="Times New Roman"/>
          <w:sz w:val="28"/>
          <w:szCs w:val="28"/>
        </w:rPr>
        <w:t xml:space="preserve">емля  (включая  почвы),  недра,  поверхностные  и  подземные  воды, атмосферный    воздух,    озоновый  слой,  околоземное   космическое пространство,  леса,  растительный  и  животный  мир  в  его видовом разнообразии,  особо  охраняемые  природные  территории,  типичные и редкие  </w:t>
      </w:r>
      <w:r w:rsidRPr="00946C90">
        <w:rPr>
          <w:rFonts w:ascii="Times New Roman" w:hAnsi="Times New Roman" w:cs="Times New Roman"/>
          <w:sz w:val="28"/>
          <w:szCs w:val="28"/>
        </w:rPr>
        <w:lastRenderedPageBreak/>
        <w:t>природные  ландшафты,  климат,  естественные   экологические системы, иные природные объекты, а также право природопользования;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физические и юридические лица (</w:t>
      </w:r>
      <w:proofErr w:type="spellStart"/>
      <w:r w:rsidRPr="00946C90">
        <w:rPr>
          <w:rFonts w:ascii="Times New Roman" w:hAnsi="Times New Roman" w:cs="Times New Roman"/>
          <w:sz w:val="28"/>
          <w:szCs w:val="28"/>
        </w:rPr>
        <w:t>природопользователи</w:t>
      </w:r>
      <w:proofErr w:type="spellEnd"/>
      <w:r w:rsidRPr="00946C90">
        <w:rPr>
          <w:rFonts w:ascii="Times New Roman" w:hAnsi="Times New Roman" w:cs="Times New Roman"/>
          <w:sz w:val="28"/>
          <w:szCs w:val="28"/>
        </w:rPr>
        <w:t>), а также органы государственного управления и контроля в области охраны окружающей среды и рационального использования природных ресурсов.</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все вышеперечисленные.</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2. Конституция Республики Беларусь провозглашает право </w:t>
      </w:r>
      <w:proofErr w:type="gramStart"/>
      <w:r w:rsidRPr="00946C90">
        <w:rPr>
          <w:rFonts w:ascii="Times New Roman" w:hAnsi="Times New Roman" w:cs="Times New Roman"/>
          <w:sz w:val="28"/>
          <w:szCs w:val="28"/>
        </w:rPr>
        <w:t>на</w:t>
      </w:r>
      <w:proofErr w:type="gramEnd"/>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благоприятную окружающую среду и на возмещение вреда, причиненного нарушением этого права;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проведение государственной экологической экспертизы;</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разработку экологических стандартов и проведение экологического аудита;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проведение оценки воздействия на окружающую среду;</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b/>
          <w:bCs/>
          <w:sz w:val="28"/>
          <w:szCs w:val="28"/>
        </w:rPr>
      </w:pPr>
      <w:r w:rsidRPr="00946C90">
        <w:rPr>
          <w:rFonts w:ascii="Times New Roman" w:hAnsi="Times New Roman" w:cs="Times New Roman"/>
          <w:sz w:val="28"/>
          <w:szCs w:val="28"/>
        </w:rPr>
        <w:t xml:space="preserve">3. </w:t>
      </w:r>
      <w:r w:rsidRPr="00946C90">
        <w:rPr>
          <w:rFonts w:ascii="Times New Roman" w:hAnsi="Times New Roman" w:cs="Times New Roman"/>
          <w:bCs/>
          <w:sz w:val="28"/>
          <w:szCs w:val="28"/>
        </w:rPr>
        <w:t>Техническим нормативным правовым актом  в области охраны окружающей среды является: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Закон «О питьевом водоснабжении»;</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б) Положение о </w:t>
      </w:r>
      <w:proofErr w:type="spellStart"/>
      <w:r w:rsidRPr="00946C90">
        <w:rPr>
          <w:rFonts w:ascii="Times New Roman" w:hAnsi="Times New Roman" w:cs="Times New Roman"/>
          <w:sz w:val="28"/>
          <w:szCs w:val="28"/>
        </w:rPr>
        <w:t>водоохранных</w:t>
      </w:r>
      <w:proofErr w:type="spellEnd"/>
      <w:r w:rsidRPr="00946C90">
        <w:rPr>
          <w:rFonts w:ascii="Times New Roman" w:hAnsi="Times New Roman" w:cs="Times New Roman"/>
          <w:sz w:val="28"/>
          <w:szCs w:val="28"/>
        </w:rPr>
        <w:t xml:space="preserve"> зонах рек;</w:t>
      </w:r>
    </w:p>
    <w:p w:rsidR="007A2FCF" w:rsidRPr="00946C90" w:rsidRDefault="007A2FCF" w:rsidP="007A2FCF">
      <w:pPr>
        <w:spacing w:after="0" w:line="240" w:lineRule="auto"/>
        <w:rPr>
          <w:rFonts w:ascii="Times New Roman" w:hAnsi="Times New Roman" w:cs="Times New Roman"/>
          <w:b/>
          <w:bCs/>
          <w:sz w:val="28"/>
          <w:szCs w:val="28"/>
        </w:rPr>
      </w:pPr>
      <w:r w:rsidRPr="00946C90">
        <w:rPr>
          <w:rFonts w:ascii="Times New Roman" w:hAnsi="Times New Roman" w:cs="Times New Roman"/>
          <w:sz w:val="28"/>
          <w:szCs w:val="28"/>
        </w:rPr>
        <w:t>в) Гигиенические нормативы 2.1.5.10-20-2003 «Ориентировочные допустимые уровни химических веществ в воде водных объектов хозяйственно-питьевого и культурно-бытового водопользования»;</w:t>
      </w:r>
    </w:p>
    <w:p w:rsidR="007A2FCF" w:rsidRPr="00946C90" w:rsidRDefault="007A2FCF" w:rsidP="007A2FCF">
      <w:pPr>
        <w:spacing w:after="0" w:line="240" w:lineRule="auto"/>
        <w:rPr>
          <w:rFonts w:ascii="Times New Roman" w:hAnsi="Times New Roman" w:cs="Times New Roman"/>
          <w:sz w:val="28"/>
          <w:szCs w:val="28"/>
          <w:u w:val="single"/>
        </w:rPr>
      </w:pPr>
      <w:r w:rsidRPr="00946C90">
        <w:rPr>
          <w:rFonts w:ascii="Times New Roman" w:hAnsi="Times New Roman" w:cs="Times New Roman"/>
          <w:sz w:val="28"/>
          <w:szCs w:val="28"/>
        </w:rPr>
        <w:t>г) Указ Президента Республики Беларусь от 16.10.2009 N 510 «О совершенствовании контрольной (надзорной) деятельности в Республике Беларусь».</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bCs/>
          <w:sz w:val="28"/>
          <w:szCs w:val="28"/>
        </w:rPr>
      </w:pPr>
      <w:r w:rsidRPr="00946C90">
        <w:rPr>
          <w:rFonts w:ascii="Times New Roman" w:hAnsi="Times New Roman" w:cs="Times New Roman"/>
          <w:sz w:val="28"/>
          <w:szCs w:val="28"/>
        </w:rPr>
        <w:lastRenderedPageBreak/>
        <w:t xml:space="preserve">4. </w:t>
      </w:r>
      <w:r w:rsidRPr="00946C90">
        <w:rPr>
          <w:rFonts w:ascii="Times New Roman" w:hAnsi="Times New Roman" w:cs="Times New Roman"/>
          <w:bCs/>
          <w:sz w:val="28"/>
          <w:szCs w:val="28"/>
        </w:rPr>
        <w:t xml:space="preserve">Глава Уголовного </w:t>
      </w:r>
      <w:proofErr w:type="spellStart"/>
      <w:r w:rsidRPr="00946C90">
        <w:rPr>
          <w:rFonts w:ascii="Times New Roman" w:hAnsi="Times New Roman" w:cs="Times New Roman"/>
          <w:bCs/>
          <w:sz w:val="28"/>
          <w:szCs w:val="28"/>
        </w:rPr>
        <w:t>КодексаРеспублики</w:t>
      </w:r>
      <w:proofErr w:type="spellEnd"/>
      <w:r w:rsidRPr="00946C90">
        <w:rPr>
          <w:rFonts w:ascii="Times New Roman" w:hAnsi="Times New Roman" w:cs="Times New Roman"/>
          <w:bCs/>
          <w:sz w:val="28"/>
          <w:szCs w:val="28"/>
        </w:rPr>
        <w:t xml:space="preserve"> Беларусь, посвященная экологическим правонарушениям, называется: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экологические преступления;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преступления против экологической безопасности и природной среды;</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преступления против окружающей среды;</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экологические правонарушения;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д) нет правильного ответа. </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b/>
          <w:bCs/>
          <w:sz w:val="28"/>
          <w:szCs w:val="28"/>
        </w:rPr>
      </w:pPr>
      <w:r w:rsidRPr="00946C90">
        <w:rPr>
          <w:rFonts w:ascii="Times New Roman" w:hAnsi="Times New Roman" w:cs="Times New Roman"/>
          <w:sz w:val="28"/>
          <w:szCs w:val="28"/>
        </w:rPr>
        <w:t xml:space="preserve">5. </w:t>
      </w:r>
      <w:r w:rsidRPr="00946C90">
        <w:rPr>
          <w:rFonts w:ascii="Times New Roman" w:hAnsi="Times New Roman" w:cs="Times New Roman"/>
          <w:bCs/>
          <w:sz w:val="28"/>
          <w:szCs w:val="28"/>
        </w:rPr>
        <w:t>Право общего природопользования осуществляется</w:t>
      </w:r>
    </w:p>
    <w:p w:rsidR="007A2FCF" w:rsidRPr="00946C90" w:rsidRDefault="007A2FCF" w:rsidP="007A2FCF">
      <w:pPr>
        <w:spacing w:after="0" w:line="240" w:lineRule="auto"/>
        <w:rPr>
          <w:rFonts w:ascii="Times New Roman" w:hAnsi="Times New Roman" w:cs="Times New Roman"/>
          <w:bCs/>
          <w:sz w:val="28"/>
          <w:szCs w:val="28"/>
        </w:rPr>
      </w:pPr>
      <w:r w:rsidRPr="00946C90">
        <w:rPr>
          <w:rFonts w:ascii="Times New Roman" w:hAnsi="Times New Roman" w:cs="Times New Roman"/>
          <w:bCs/>
          <w:sz w:val="28"/>
          <w:szCs w:val="28"/>
        </w:rPr>
        <w:t>а) физическими и юридическими лицами для удовлетворения собственных потребностей;</w:t>
      </w:r>
    </w:p>
    <w:p w:rsidR="007A2FCF" w:rsidRPr="00946C90" w:rsidRDefault="007A2FCF" w:rsidP="007A2FCF">
      <w:pPr>
        <w:spacing w:after="0" w:line="240" w:lineRule="auto"/>
        <w:rPr>
          <w:rFonts w:ascii="Times New Roman" w:hAnsi="Times New Roman" w:cs="Times New Roman"/>
          <w:bCs/>
          <w:sz w:val="28"/>
          <w:szCs w:val="28"/>
        </w:rPr>
      </w:pPr>
      <w:r w:rsidRPr="00946C90">
        <w:rPr>
          <w:rFonts w:ascii="Times New Roman" w:hAnsi="Times New Roman" w:cs="Times New Roman"/>
          <w:bCs/>
          <w:sz w:val="28"/>
          <w:szCs w:val="28"/>
        </w:rPr>
        <w:t>б) на основании разделения природных ресурсов по их ценности;</w:t>
      </w:r>
    </w:p>
    <w:p w:rsidR="007A2FCF" w:rsidRPr="00946C90" w:rsidRDefault="007A2FCF" w:rsidP="007A2FCF">
      <w:pPr>
        <w:spacing w:after="0" w:line="240" w:lineRule="auto"/>
        <w:rPr>
          <w:rFonts w:ascii="Times New Roman" w:hAnsi="Times New Roman" w:cs="Times New Roman"/>
          <w:bCs/>
          <w:sz w:val="28"/>
          <w:szCs w:val="28"/>
        </w:rPr>
      </w:pPr>
      <w:r w:rsidRPr="00946C90">
        <w:rPr>
          <w:rFonts w:ascii="Times New Roman" w:hAnsi="Times New Roman" w:cs="Times New Roman"/>
          <w:bCs/>
          <w:sz w:val="28"/>
          <w:szCs w:val="28"/>
        </w:rPr>
        <w:t>в) без закрепления природных ресурсов за пользователями;</w:t>
      </w:r>
    </w:p>
    <w:p w:rsidR="007A2FCF" w:rsidRPr="00946C90" w:rsidRDefault="007A2FCF" w:rsidP="007A2FCF">
      <w:pPr>
        <w:spacing w:after="0" w:line="240" w:lineRule="auto"/>
        <w:rPr>
          <w:rFonts w:ascii="Times New Roman" w:hAnsi="Times New Roman" w:cs="Times New Roman"/>
          <w:bCs/>
          <w:sz w:val="28"/>
          <w:szCs w:val="28"/>
        </w:rPr>
      </w:pPr>
      <w:r w:rsidRPr="00946C90">
        <w:rPr>
          <w:rFonts w:ascii="Times New Roman" w:hAnsi="Times New Roman" w:cs="Times New Roman"/>
          <w:bCs/>
          <w:sz w:val="28"/>
          <w:szCs w:val="28"/>
        </w:rPr>
        <w:t>г) на платной основе по установленным ставкам и тарифам;</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bCs/>
          <w:sz w:val="28"/>
          <w:szCs w:val="28"/>
        </w:rPr>
        <w:t xml:space="preserve">д) нет правильного ответа. </w:t>
      </w:r>
      <w:r w:rsidRPr="00946C90">
        <w:rPr>
          <w:rFonts w:ascii="Times New Roman" w:hAnsi="Times New Roman" w:cs="Times New Roman"/>
          <w:sz w:val="28"/>
          <w:szCs w:val="28"/>
        </w:rPr>
        <w:tab/>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6. В соответствии с законом Республики Беларусь «Об охране атмосферного воздуха» атмосферный воздух – это:</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компонент природной среды, представляющий собой естественную смесь газов атмосферы, находящуюся за пределами жилых, производственных и иных помещений;</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компонент природной среды, представляющий собой естественную смесь газов   атмосферы;</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газовая оболочка Земли, включая озоновый слой;</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компонент природной среды, представляющий собой естественную смесь газов атмосферы, находящуюся внутри жилых, производственных и иных помещений;</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7. В соответствии с Водным кодексом Республики Беларусь поверхностные водные объекты подразделяются </w:t>
      </w:r>
      <w:proofErr w:type="gramStart"/>
      <w:r w:rsidRPr="00946C90">
        <w:rPr>
          <w:rFonts w:ascii="Times New Roman" w:hAnsi="Times New Roman" w:cs="Times New Roman"/>
          <w:sz w:val="28"/>
          <w:szCs w:val="28"/>
        </w:rPr>
        <w:t>на</w:t>
      </w:r>
      <w:proofErr w:type="gramEnd"/>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реки, озера и моря;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реки, озера и водохранилища;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реки, озера и водно-болотные угодья;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водотоки, водоемы и родники;</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большие и малые.</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8. В целях сохранения и восстановления водных объектов, а также комплексного использования водных ресурсов для бассейнов рек Днепр, Западная Двина, Западный Буг, Неман и Припять разрабатываются: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комплексные</w:t>
      </w:r>
      <w:r w:rsidR="005C45DA" w:rsidRPr="00946C90">
        <w:rPr>
          <w:rFonts w:ascii="Times New Roman" w:hAnsi="Times New Roman" w:cs="Times New Roman"/>
          <w:sz w:val="28"/>
          <w:szCs w:val="28"/>
        </w:rPr>
        <w:t xml:space="preserve"> планы</w:t>
      </w:r>
      <w:r w:rsidRPr="00946C90">
        <w:rPr>
          <w:rFonts w:ascii="Times New Roman" w:hAnsi="Times New Roman" w:cs="Times New Roman"/>
          <w:sz w:val="28"/>
          <w:szCs w:val="28"/>
        </w:rPr>
        <w:t xml:space="preserve"> рационального использования;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б) комплексные </w:t>
      </w:r>
      <w:r w:rsidR="005C45DA" w:rsidRPr="00946C90">
        <w:rPr>
          <w:rFonts w:ascii="Times New Roman" w:hAnsi="Times New Roman" w:cs="Times New Roman"/>
          <w:sz w:val="28"/>
          <w:szCs w:val="28"/>
        </w:rPr>
        <w:t xml:space="preserve">планы </w:t>
      </w:r>
      <w:r w:rsidRPr="00946C90">
        <w:rPr>
          <w:rFonts w:ascii="Times New Roman" w:hAnsi="Times New Roman" w:cs="Times New Roman"/>
          <w:sz w:val="28"/>
          <w:szCs w:val="28"/>
        </w:rPr>
        <w:t>охраны и использования;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планы размещения производительных сил в бассейнах указанных рек;</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планы застройки бассейнов указанных рек;</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планы управления речными бассейнами.</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 xml:space="preserve">9. </w:t>
      </w:r>
      <w:r w:rsidRPr="00946C90">
        <w:rPr>
          <w:rFonts w:ascii="Times New Roman" w:eastAsia="Calibri" w:hAnsi="Times New Roman" w:cs="Times New Roman"/>
          <w:sz w:val="28"/>
          <w:szCs w:val="28"/>
        </w:rPr>
        <w:t>Для добычи полезных ископаемых, использования геотермальных ресурсов недра предоставляются на срок:</w:t>
      </w: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а) д</w:t>
      </w:r>
      <w:r w:rsidRPr="00946C90">
        <w:rPr>
          <w:rFonts w:ascii="Times New Roman" w:eastAsia="Calibri" w:hAnsi="Times New Roman" w:cs="Times New Roman"/>
          <w:sz w:val="28"/>
          <w:szCs w:val="28"/>
        </w:rPr>
        <w:t>о 3 лет</w:t>
      </w:r>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б) д</w:t>
      </w:r>
      <w:r w:rsidRPr="00946C90">
        <w:rPr>
          <w:rFonts w:ascii="Times New Roman" w:eastAsia="Calibri" w:hAnsi="Times New Roman" w:cs="Times New Roman"/>
          <w:sz w:val="28"/>
          <w:szCs w:val="28"/>
        </w:rPr>
        <w:t>о 5 лет</w:t>
      </w:r>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в) д</w:t>
      </w:r>
      <w:r w:rsidRPr="00946C90">
        <w:rPr>
          <w:rFonts w:ascii="Times New Roman" w:eastAsia="Calibri" w:hAnsi="Times New Roman" w:cs="Times New Roman"/>
          <w:sz w:val="28"/>
          <w:szCs w:val="28"/>
        </w:rPr>
        <w:t>о 10 лет</w:t>
      </w:r>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w:t>
      </w:r>
      <w:r w:rsidRPr="00946C90">
        <w:rPr>
          <w:rFonts w:ascii="Times New Roman" w:eastAsia="Calibri" w:hAnsi="Times New Roman" w:cs="Times New Roman"/>
          <w:sz w:val="28"/>
          <w:szCs w:val="28"/>
        </w:rPr>
        <w:t xml:space="preserve">) </w:t>
      </w:r>
      <w:r w:rsidRPr="00946C90">
        <w:rPr>
          <w:rFonts w:ascii="Times New Roman" w:hAnsi="Times New Roman" w:cs="Times New Roman"/>
          <w:sz w:val="28"/>
          <w:szCs w:val="28"/>
        </w:rPr>
        <w:t>д</w:t>
      </w:r>
      <w:r w:rsidRPr="00946C90">
        <w:rPr>
          <w:rFonts w:ascii="Times New Roman" w:eastAsia="Calibri" w:hAnsi="Times New Roman" w:cs="Times New Roman"/>
          <w:sz w:val="28"/>
          <w:szCs w:val="28"/>
        </w:rPr>
        <w:t>о 20 лет</w:t>
      </w:r>
      <w:r w:rsidRPr="00946C90">
        <w:rPr>
          <w:rFonts w:ascii="Times New Roman" w:hAnsi="Times New Roman" w:cs="Times New Roman"/>
          <w:sz w:val="28"/>
          <w:szCs w:val="28"/>
        </w:rPr>
        <w:t>;</w:t>
      </w: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д) до 25 лет.</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 xml:space="preserve">10. </w:t>
      </w:r>
      <w:r w:rsidRPr="00946C90">
        <w:rPr>
          <w:rFonts w:ascii="Times New Roman" w:eastAsia="Calibri" w:hAnsi="Times New Roman" w:cs="Times New Roman"/>
          <w:sz w:val="28"/>
          <w:szCs w:val="28"/>
        </w:rPr>
        <w:t>Государственное регулирование и управление в области охраны и использования животного мира осуществляют:</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lastRenderedPageBreak/>
        <w:t>а</w:t>
      </w:r>
      <w:r w:rsidRPr="00946C90">
        <w:rPr>
          <w:rFonts w:ascii="Times New Roman" w:eastAsia="Calibri" w:hAnsi="Times New Roman" w:cs="Times New Roman"/>
          <w:sz w:val="28"/>
          <w:szCs w:val="28"/>
        </w:rPr>
        <w:t>) Президент Республики Беларусь, Совет Министров Республики Беларусь, Министерство природных ресурсов и охраны окружающей среды Республики Беларусь, местные Советы депутатов, исполнительные и распорядительные органы, иные общественные и государственные органы в пределах их компетенции.</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б</w:t>
      </w:r>
      <w:r w:rsidRPr="00946C90">
        <w:rPr>
          <w:rFonts w:ascii="Times New Roman" w:eastAsia="Calibri" w:hAnsi="Times New Roman" w:cs="Times New Roman"/>
          <w:sz w:val="28"/>
          <w:szCs w:val="28"/>
        </w:rPr>
        <w:t>) Президент Республики Беларусь, Совет Министров Республики Беларусь, Министерство природных ресурсов и охраны окружающей среды Республики Беларусь, местные Советы депутатов, исполнительные и распорядительные органы, иные государственные органы в пределах их компетенции.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w:t>
      </w:r>
      <w:r w:rsidRPr="00946C90">
        <w:rPr>
          <w:rFonts w:ascii="Times New Roman" w:eastAsia="Calibri" w:hAnsi="Times New Roman" w:cs="Times New Roman"/>
          <w:sz w:val="28"/>
          <w:szCs w:val="28"/>
        </w:rPr>
        <w:t xml:space="preserve">) </w:t>
      </w:r>
      <w:r w:rsidRPr="00946C90">
        <w:rPr>
          <w:rFonts w:ascii="Times New Roman" w:hAnsi="Times New Roman" w:cs="Times New Roman"/>
          <w:sz w:val="28"/>
          <w:szCs w:val="28"/>
        </w:rPr>
        <w:t xml:space="preserve">Президент Республики Беларусь, </w:t>
      </w:r>
      <w:r w:rsidRPr="00946C90">
        <w:rPr>
          <w:rFonts w:ascii="Times New Roman" w:eastAsia="Calibri" w:hAnsi="Times New Roman" w:cs="Times New Roman"/>
          <w:sz w:val="28"/>
          <w:szCs w:val="28"/>
        </w:rPr>
        <w:t>Совет Министров Республики Беларусь, Министерство природных ресурсов и охраны окружающей среды Республики Бела</w:t>
      </w:r>
      <w:r w:rsidRPr="00946C90">
        <w:rPr>
          <w:rFonts w:ascii="Times New Roman" w:hAnsi="Times New Roman" w:cs="Times New Roman"/>
          <w:sz w:val="28"/>
          <w:szCs w:val="28"/>
        </w:rPr>
        <w:t>русь, местные Советы депутатов</w:t>
      </w:r>
      <w:r w:rsidRPr="00946C90">
        <w:rPr>
          <w:rFonts w:ascii="Times New Roman" w:eastAsia="Calibri" w:hAnsi="Times New Roman" w:cs="Times New Roman"/>
          <w:sz w:val="28"/>
          <w:szCs w:val="28"/>
        </w:rPr>
        <w:t>, иные государственные о</w:t>
      </w:r>
      <w:r w:rsidRPr="00946C90">
        <w:rPr>
          <w:rFonts w:ascii="Times New Roman" w:hAnsi="Times New Roman" w:cs="Times New Roman"/>
          <w:sz w:val="28"/>
          <w:szCs w:val="28"/>
        </w:rPr>
        <w:t>рганы в пределах их компетенции, общественные инспектора по охране природы;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w:t>
      </w:r>
      <w:r w:rsidRPr="00946C90">
        <w:rPr>
          <w:rFonts w:ascii="Times New Roman" w:eastAsia="Calibri" w:hAnsi="Times New Roman" w:cs="Times New Roman"/>
          <w:sz w:val="28"/>
          <w:szCs w:val="28"/>
        </w:rPr>
        <w:t>) Президент Республики Беларусь, Совет Министров Республики Беларусь, Министерство природных ресурсов и охраны окружающей среды Республики Беларусь, местные Советы депутатов, исполнительные и распорядительные органы, Общество охотников и рыболовов, иные государственные и международные о</w:t>
      </w:r>
      <w:r w:rsidRPr="00946C90">
        <w:rPr>
          <w:rFonts w:ascii="Times New Roman" w:hAnsi="Times New Roman" w:cs="Times New Roman"/>
          <w:sz w:val="28"/>
          <w:szCs w:val="28"/>
        </w:rPr>
        <w:t>рганы в пределах их компетенции;</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 xml:space="preserve">д) нет правильного ответа. </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11. </w:t>
      </w:r>
      <w:r w:rsidRPr="00946C90">
        <w:rPr>
          <w:rFonts w:ascii="Times New Roman" w:eastAsia="Calibri" w:hAnsi="Times New Roman" w:cs="Times New Roman"/>
          <w:sz w:val="28"/>
          <w:szCs w:val="28"/>
        </w:rPr>
        <w:t xml:space="preserve">В соответствии с законом Республики Беларусь «Об особо охраняемых природных территориях» </w:t>
      </w:r>
      <w:r w:rsidRPr="00946C90">
        <w:rPr>
          <w:rFonts w:ascii="Times New Roman" w:hAnsi="Times New Roman" w:cs="Times New Roman"/>
          <w:sz w:val="28"/>
          <w:szCs w:val="28"/>
        </w:rPr>
        <w:t xml:space="preserve">одним из видов заказников является: </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клюквенный;</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по охране лекарственных растений;</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охотничий;</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ландшафтный;</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lastRenderedPageBreak/>
        <w:t>д) дубравный.</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12.Сбор дикорастущих плодов и орехов в промысловых целях запрещен:</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только в лесах первой группы;</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б) в лесах заповедников; </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на территории водно-болотных угодий;</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только в лесах второй группы;</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везде разрешен.</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13. Согласно законодательству Республики Беларусь ботанические коллекции могут находиться: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только в государственной собственности;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только в частной собственности;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только в кооперативной собственности;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и в государственной, и в частной собственности;</w:t>
      </w:r>
    </w:p>
    <w:p w:rsidR="007A2FCF" w:rsidRPr="00946C90" w:rsidRDefault="007A2FCF" w:rsidP="007A2FCF">
      <w:pPr>
        <w:spacing w:after="0" w:line="240" w:lineRule="auto"/>
        <w:rPr>
          <w:rFonts w:ascii="Times New Roman" w:hAnsi="Times New Roman" w:cs="Times New Roman"/>
          <w:sz w:val="28"/>
          <w:szCs w:val="28"/>
        </w:rPr>
      </w:pPr>
      <w:proofErr w:type="gramStart"/>
      <w:r w:rsidRPr="00946C90">
        <w:rPr>
          <w:rFonts w:ascii="Times New Roman" w:hAnsi="Times New Roman" w:cs="Times New Roman"/>
          <w:sz w:val="28"/>
          <w:szCs w:val="28"/>
        </w:rPr>
        <w:t>д) и в государственной, и в частной, и в кооперативной собственности</w:t>
      </w:r>
      <w:proofErr w:type="gramEnd"/>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14. Загрязнение атмосферного воздуха посредством производственных выбросов загрязняющих веще</w:t>
      </w:r>
      <w:proofErr w:type="gramStart"/>
      <w:r w:rsidRPr="00946C90">
        <w:rPr>
          <w:rFonts w:ascii="Times New Roman" w:hAnsi="Times New Roman" w:cs="Times New Roman"/>
          <w:sz w:val="28"/>
          <w:szCs w:val="28"/>
        </w:rPr>
        <w:t>ств с пр</w:t>
      </w:r>
      <w:proofErr w:type="gramEnd"/>
      <w:r w:rsidRPr="00946C90">
        <w:rPr>
          <w:rFonts w:ascii="Times New Roman" w:hAnsi="Times New Roman" w:cs="Times New Roman"/>
          <w:sz w:val="28"/>
          <w:szCs w:val="28"/>
        </w:rPr>
        <w:t>евышением установленных нормативов, совершенное впервые и повлекшее причинение ущерба в размере 25 млн. руб. является: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экологическим проступком;</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экологическим преступлением;</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может быть как экологическим проступком, так и экологическим преступлением;</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нет правильного ответа.</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lastRenderedPageBreak/>
        <w:t xml:space="preserve">15. Конвенция, подписанная в г. </w:t>
      </w:r>
      <w:proofErr w:type="spellStart"/>
      <w:r w:rsidRPr="00946C90">
        <w:rPr>
          <w:rFonts w:ascii="Times New Roman" w:hAnsi="Times New Roman" w:cs="Times New Roman"/>
          <w:sz w:val="28"/>
          <w:szCs w:val="28"/>
        </w:rPr>
        <w:t>Эспо</w:t>
      </w:r>
      <w:proofErr w:type="spellEnd"/>
      <w:r w:rsidRPr="00946C90">
        <w:rPr>
          <w:rFonts w:ascii="Times New Roman" w:hAnsi="Times New Roman" w:cs="Times New Roman"/>
          <w:sz w:val="28"/>
          <w:szCs w:val="28"/>
        </w:rPr>
        <w:t xml:space="preserve"> (Конвенция </w:t>
      </w:r>
      <w:proofErr w:type="spellStart"/>
      <w:r w:rsidRPr="00946C90">
        <w:rPr>
          <w:rFonts w:ascii="Times New Roman" w:hAnsi="Times New Roman" w:cs="Times New Roman"/>
          <w:sz w:val="28"/>
          <w:szCs w:val="28"/>
        </w:rPr>
        <w:t>Эспо</w:t>
      </w:r>
      <w:proofErr w:type="spellEnd"/>
      <w:r w:rsidRPr="00946C90">
        <w:rPr>
          <w:rFonts w:ascii="Times New Roman" w:hAnsi="Times New Roman" w:cs="Times New Roman"/>
          <w:sz w:val="28"/>
          <w:szCs w:val="28"/>
        </w:rPr>
        <w:t>) посвящена: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доступу к экологической информации и правосудию в области охраны окружающей среды;</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трансграничной перевозке опасных отходов;</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международной торговле видами дикой фауны и флоры, находящимися под угрозой исчезновения;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оценке воздействия на окружающую среду в трансграничном контексте;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трансграничному загрязнению воздуха на большие расстояния.</w:t>
      </w:r>
    </w:p>
    <w:p w:rsidR="007A2FCF" w:rsidRPr="00946C90" w:rsidRDefault="007A2FCF" w:rsidP="007A2FCF">
      <w:pPr>
        <w:spacing w:after="0" w:line="240" w:lineRule="auto"/>
        <w:jc w:val="center"/>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16. Объектом международно-правовой охраны окружающей среды </w:t>
      </w:r>
      <w:r w:rsidRPr="00946C90">
        <w:rPr>
          <w:rFonts w:ascii="Times New Roman" w:hAnsi="Times New Roman" w:cs="Times New Roman"/>
          <w:b/>
          <w:sz w:val="28"/>
          <w:szCs w:val="28"/>
        </w:rPr>
        <w:t>не является</w:t>
      </w:r>
      <w:r w:rsidRPr="00946C90">
        <w:rPr>
          <w:rFonts w:ascii="Times New Roman" w:hAnsi="Times New Roman" w:cs="Times New Roman"/>
          <w:sz w:val="28"/>
          <w:szCs w:val="28"/>
        </w:rPr>
        <w:t>:</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Черное море;</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река Днепр;</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озеро Байкал;</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река Неман;</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Балтийское море.</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
          <w:bCs/>
          <w:sz w:val="28"/>
          <w:szCs w:val="28"/>
        </w:rPr>
      </w:pPr>
      <w:r w:rsidRPr="00946C90">
        <w:rPr>
          <w:rFonts w:ascii="Times New Roman" w:hAnsi="Times New Roman" w:cs="Times New Roman"/>
          <w:sz w:val="28"/>
          <w:szCs w:val="28"/>
        </w:rPr>
        <w:t xml:space="preserve">17. </w:t>
      </w:r>
      <w:r w:rsidRPr="00946C90">
        <w:rPr>
          <w:rFonts w:ascii="Times New Roman" w:hAnsi="Times New Roman" w:cs="Times New Roman"/>
          <w:bCs/>
          <w:sz w:val="28"/>
          <w:szCs w:val="28"/>
        </w:rPr>
        <w:t>Предоставление геологического отвода не требуется:</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а) при проведении эксплуатационной разведки в границах горного отвода;</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б) при пользовании недрами в соответствии с проектной документацией;</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в) при добыче общераспространенных полезных ископаемых.</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на территориях, подвергшихся радиоактивному загрязнению в результате катастрофы на Чернобыльской АЭС;</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sz w:val="28"/>
          <w:szCs w:val="28"/>
        </w:rPr>
        <w:t>д) во всех случаях.</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lastRenderedPageBreak/>
        <w:t xml:space="preserve">18. В соответствии с законом Республики Беларусь «Об охране атмосферного </w:t>
      </w:r>
      <w:proofErr w:type="spellStart"/>
      <w:r w:rsidRPr="00946C90">
        <w:rPr>
          <w:rFonts w:ascii="Times New Roman" w:hAnsi="Times New Roman" w:cs="Times New Roman"/>
          <w:sz w:val="28"/>
          <w:szCs w:val="28"/>
        </w:rPr>
        <w:t>воздуха</w:t>
      </w:r>
      <w:proofErr w:type="gramStart"/>
      <w:r w:rsidRPr="00946C90">
        <w:rPr>
          <w:rFonts w:ascii="Times New Roman" w:hAnsi="Times New Roman" w:cs="Times New Roman"/>
          <w:sz w:val="28"/>
          <w:szCs w:val="28"/>
        </w:rPr>
        <w:t>»з</w:t>
      </w:r>
      <w:proofErr w:type="gramEnd"/>
      <w:r w:rsidRPr="00946C90">
        <w:rPr>
          <w:rFonts w:ascii="Times New Roman" w:hAnsi="Times New Roman" w:cs="Times New Roman"/>
          <w:sz w:val="28"/>
          <w:szCs w:val="28"/>
        </w:rPr>
        <w:t>агрязняющие</w:t>
      </w:r>
      <w:proofErr w:type="spellEnd"/>
      <w:r w:rsidRPr="00946C90">
        <w:rPr>
          <w:rFonts w:ascii="Times New Roman" w:hAnsi="Times New Roman" w:cs="Times New Roman"/>
          <w:sz w:val="28"/>
          <w:szCs w:val="28"/>
        </w:rPr>
        <w:t xml:space="preserve"> вещества по степени воздействия на организм подразделяются на:</w:t>
      </w: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а) 2 класса опасности;</w:t>
      </w: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б) 3 класса опасности;</w:t>
      </w: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в) 4 класса опасности;</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w:t>
      </w:r>
      <w:r w:rsidRPr="00946C90">
        <w:rPr>
          <w:rFonts w:ascii="Times New Roman" w:eastAsia="Calibri" w:hAnsi="Times New Roman" w:cs="Times New Roman"/>
          <w:sz w:val="28"/>
          <w:szCs w:val="28"/>
        </w:rPr>
        <w:t>)  5</w:t>
      </w:r>
      <w:r w:rsidRPr="00946C90">
        <w:rPr>
          <w:rFonts w:ascii="Times New Roman" w:hAnsi="Times New Roman" w:cs="Times New Roman"/>
          <w:sz w:val="28"/>
          <w:szCs w:val="28"/>
        </w:rPr>
        <w:t>классов опасности;</w:t>
      </w: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д) 10 классов опасности.</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19. Юридические лица, осуществляющие хозяйственную деятельность в части воздействия на атмосферный воздух, обязаны при невозможности соблюдения нормативов в области охраны атмосферного воздуха: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увеличить частоту проведения мониторинга атмосферного воздуха;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создать отдел (бюро) по охране атмосферного воздуха;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увеличить размер санитарно-защитной зоны;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приостанавливать или полностью прекращать эксплуатацию источников выбросов;</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д) нет правильного ответа.  </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20. К экологически неблагополучным территориям согласно закону Республики Беларусь «Об охране окружающей среды» относятся:</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а</w:t>
      </w:r>
      <w:proofErr w:type="gramStart"/>
      <w:r w:rsidRPr="00946C90">
        <w:rPr>
          <w:rFonts w:ascii="Times New Roman" w:hAnsi="Times New Roman" w:cs="Times New Roman"/>
          <w:bCs/>
          <w:sz w:val="28"/>
          <w:szCs w:val="28"/>
        </w:rPr>
        <w:t>)з</w:t>
      </w:r>
      <w:proofErr w:type="gramEnd"/>
      <w:r w:rsidRPr="00946C90">
        <w:rPr>
          <w:rFonts w:ascii="Times New Roman" w:hAnsi="Times New Roman" w:cs="Times New Roman"/>
          <w:bCs/>
          <w:sz w:val="28"/>
          <w:szCs w:val="28"/>
        </w:rPr>
        <w:t>оны временного отселения</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б) зоны с превышением нормативов содержания загрязняющих веществ в почве в 10 и более раз;</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в) зоны с содержанием загрязняющих веществ 1 класса опасности в два и более раз превышающих предельно допустимые концентрации веществ в атмосферном воздухе;</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lastRenderedPageBreak/>
        <w:t>г) зоны с превышением нормативов содержания загрязняющих веществ в поверхностных водоемах в 5 и более раз;</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д) зоны экологического риска.</w:t>
      </w:r>
    </w:p>
    <w:p w:rsidR="007A2FCF" w:rsidRPr="00946C90" w:rsidRDefault="007A2FCF" w:rsidP="00C36314">
      <w:pPr>
        <w:spacing w:after="0" w:line="240" w:lineRule="auto"/>
        <w:rPr>
          <w:rFonts w:ascii="Times New Roman" w:hAnsi="Times New Roman" w:cs="Times New Roman"/>
          <w:sz w:val="28"/>
          <w:szCs w:val="28"/>
        </w:rPr>
      </w:pPr>
    </w:p>
    <w:p w:rsidR="00946C90" w:rsidRPr="00D16217" w:rsidRDefault="00946C90" w:rsidP="007A2FCF">
      <w:pPr>
        <w:spacing w:after="0" w:line="240" w:lineRule="auto"/>
        <w:jc w:val="center"/>
        <w:rPr>
          <w:rFonts w:ascii="Times New Roman" w:hAnsi="Times New Roman" w:cs="Times New Roman"/>
          <w:b/>
          <w:sz w:val="28"/>
          <w:szCs w:val="28"/>
        </w:rPr>
      </w:pPr>
    </w:p>
    <w:p w:rsidR="00946C90" w:rsidRPr="00D16217" w:rsidRDefault="00946C90" w:rsidP="007A2FCF">
      <w:pPr>
        <w:spacing w:after="0" w:line="240" w:lineRule="auto"/>
        <w:jc w:val="center"/>
        <w:rPr>
          <w:rFonts w:ascii="Times New Roman" w:hAnsi="Times New Roman" w:cs="Times New Roman"/>
          <w:b/>
          <w:sz w:val="28"/>
          <w:szCs w:val="28"/>
        </w:rPr>
      </w:pPr>
    </w:p>
    <w:p w:rsidR="00946C90" w:rsidRPr="00D16217" w:rsidRDefault="00946C90" w:rsidP="007A2FCF">
      <w:pPr>
        <w:spacing w:after="0" w:line="240" w:lineRule="auto"/>
        <w:jc w:val="center"/>
        <w:rPr>
          <w:rFonts w:ascii="Times New Roman" w:hAnsi="Times New Roman" w:cs="Times New Roman"/>
          <w:b/>
          <w:sz w:val="28"/>
          <w:szCs w:val="28"/>
        </w:rPr>
      </w:pPr>
    </w:p>
    <w:p w:rsidR="007A2FCF" w:rsidRPr="00946C90" w:rsidRDefault="007A2FCF" w:rsidP="007A2FCF">
      <w:pPr>
        <w:spacing w:after="0" w:line="240" w:lineRule="auto"/>
        <w:jc w:val="center"/>
        <w:rPr>
          <w:rFonts w:ascii="Times New Roman" w:hAnsi="Times New Roman" w:cs="Times New Roman"/>
          <w:b/>
          <w:sz w:val="28"/>
          <w:szCs w:val="28"/>
        </w:rPr>
      </w:pPr>
      <w:r w:rsidRPr="00946C90">
        <w:rPr>
          <w:rFonts w:ascii="Times New Roman" w:hAnsi="Times New Roman" w:cs="Times New Roman"/>
          <w:b/>
          <w:sz w:val="28"/>
          <w:szCs w:val="28"/>
        </w:rPr>
        <w:t>Тест 4</w:t>
      </w:r>
    </w:p>
    <w:p w:rsidR="007A2FCF" w:rsidRPr="00946C90" w:rsidRDefault="007A2FCF" w:rsidP="007A2FCF">
      <w:pPr>
        <w:spacing w:after="0" w:line="240" w:lineRule="auto"/>
        <w:jc w:val="center"/>
        <w:rPr>
          <w:rFonts w:ascii="Times New Roman" w:hAnsi="Times New Roman" w:cs="Times New Roman"/>
          <w:b/>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1. Субъектами отношений в области охраны окружающей среды являются: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w:t>
      </w:r>
      <w:proofErr w:type="gramStart"/>
      <w:r w:rsidRPr="00946C90">
        <w:rPr>
          <w:rFonts w:ascii="Times New Roman" w:hAnsi="Times New Roman" w:cs="Times New Roman"/>
          <w:sz w:val="28"/>
          <w:szCs w:val="28"/>
        </w:rPr>
        <w:t>)з</w:t>
      </w:r>
      <w:proofErr w:type="gramEnd"/>
      <w:r w:rsidRPr="00946C90">
        <w:rPr>
          <w:rFonts w:ascii="Times New Roman" w:hAnsi="Times New Roman" w:cs="Times New Roman"/>
          <w:sz w:val="28"/>
          <w:szCs w:val="28"/>
        </w:rPr>
        <w:t>емля  (включая  почвы),  недра,  поверхностные  и  подземные  воды, атмосферный    воздух,    озоновый  слой,  околоземное   космическое пространство,  леса,  растительный  и  животный  мир  в  его видовом разнообразии,  особо  охраняемые  природные  территории,  типичные и редкие  природные  ландшафты,  климат,  естественные   экологические системы, иные природные объекты, а также право природопользования;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б) мировой океан, воздушное пространство, Антарктида, космос, разделяемые природные ресурсы, климат; </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физические и юридические лица Республики Беларусь, органы государственного управления и контроля в области охраны окружающей среды и рационального использования природных ресурсов;</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все вышеперечисленные;</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д) нет правильного ответа. </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2. Одним из принципов охраны окружающей среды в соответствии с Законом Республики Беларусь «Об охране окружающей среды» является: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lastRenderedPageBreak/>
        <w:t>а) недопустимость  воздействия  хозяйственной и иной деятельности на природную  среду;  </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независимость контроля в области охраны окружающей среды;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w:t>
      </w:r>
      <w:proofErr w:type="gramStart"/>
      <w:r w:rsidRPr="00946C90">
        <w:rPr>
          <w:rFonts w:ascii="Times New Roman" w:hAnsi="Times New Roman" w:cs="Times New Roman"/>
          <w:sz w:val="28"/>
          <w:szCs w:val="28"/>
        </w:rPr>
        <w:t>)о</w:t>
      </w:r>
      <w:proofErr w:type="gramEnd"/>
      <w:r w:rsidRPr="00946C90">
        <w:rPr>
          <w:rFonts w:ascii="Times New Roman" w:hAnsi="Times New Roman" w:cs="Times New Roman"/>
          <w:sz w:val="28"/>
          <w:szCs w:val="28"/>
        </w:rPr>
        <w:t>бязательность проведения оценки воздействия на окружающую среду проектной и иной документации по планируемой хозяйственной и иной деятельности;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возможность совмещения функций государственного регулирования, управления  и  контроля  в области охраны окружающей среды и функций природопользования;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bCs/>
          <w:sz w:val="28"/>
          <w:szCs w:val="28"/>
        </w:rPr>
      </w:pPr>
      <w:r w:rsidRPr="00946C90">
        <w:rPr>
          <w:rFonts w:ascii="Times New Roman" w:hAnsi="Times New Roman" w:cs="Times New Roman"/>
          <w:sz w:val="28"/>
          <w:szCs w:val="28"/>
        </w:rPr>
        <w:t xml:space="preserve"> 3. </w:t>
      </w:r>
      <w:r w:rsidRPr="00946C90">
        <w:rPr>
          <w:rFonts w:ascii="Times New Roman" w:hAnsi="Times New Roman" w:cs="Times New Roman"/>
          <w:bCs/>
          <w:sz w:val="28"/>
          <w:szCs w:val="28"/>
        </w:rPr>
        <w:t xml:space="preserve">Последние изменения в Закон РБ «Об охране окружающей среды» были сделаны </w:t>
      </w:r>
      <w:proofErr w:type="gramStart"/>
      <w:r w:rsidRPr="00946C90">
        <w:rPr>
          <w:rFonts w:ascii="Times New Roman" w:hAnsi="Times New Roman" w:cs="Times New Roman"/>
          <w:bCs/>
          <w:sz w:val="28"/>
          <w:szCs w:val="28"/>
        </w:rPr>
        <w:t>в</w:t>
      </w:r>
      <w:proofErr w:type="gramEnd"/>
      <w:r w:rsidRPr="00946C90">
        <w:rPr>
          <w:rFonts w:ascii="Times New Roman" w:hAnsi="Times New Roman" w:cs="Times New Roman"/>
          <w:bCs/>
          <w:sz w:val="28"/>
          <w:szCs w:val="28"/>
        </w:rPr>
        <w:t>:</w:t>
      </w:r>
    </w:p>
    <w:tbl>
      <w:tblPr>
        <w:tblW w:w="0" w:type="auto"/>
        <w:tblLook w:val="01E0" w:firstRow="1" w:lastRow="1" w:firstColumn="1" w:lastColumn="1" w:noHBand="0" w:noVBand="0"/>
      </w:tblPr>
      <w:tblGrid>
        <w:gridCol w:w="4006"/>
        <w:gridCol w:w="4007"/>
      </w:tblGrid>
      <w:tr w:rsidR="007A2FCF" w:rsidRPr="00946C90" w:rsidTr="007A2FCF">
        <w:tc>
          <w:tcPr>
            <w:tcW w:w="4360" w:type="dxa"/>
          </w:tcPr>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а) </w:t>
            </w:r>
            <w:proofErr w:type="gramStart"/>
            <w:r w:rsidRPr="00946C90">
              <w:rPr>
                <w:rFonts w:ascii="Times New Roman" w:hAnsi="Times New Roman" w:cs="Times New Roman"/>
                <w:sz w:val="28"/>
                <w:szCs w:val="28"/>
              </w:rPr>
              <w:t>январе</w:t>
            </w:r>
            <w:proofErr w:type="gramEnd"/>
            <w:r w:rsidRPr="00946C90">
              <w:rPr>
                <w:rFonts w:ascii="Times New Roman" w:hAnsi="Times New Roman" w:cs="Times New Roman"/>
                <w:sz w:val="28"/>
                <w:szCs w:val="28"/>
              </w:rPr>
              <w:t xml:space="preserve"> 2013 г.</w:t>
            </w:r>
          </w:p>
        </w:tc>
        <w:tc>
          <w:tcPr>
            <w:tcW w:w="4361" w:type="dxa"/>
          </w:tcPr>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б) </w:t>
            </w:r>
            <w:proofErr w:type="gramStart"/>
            <w:r w:rsidRPr="00946C90">
              <w:rPr>
                <w:rFonts w:ascii="Times New Roman" w:hAnsi="Times New Roman" w:cs="Times New Roman"/>
                <w:sz w:val="28"/>
                <w:szCs w:val="28"/>
              </w:rPr>
              <w:t>декабре</w:t>
            </w:r>
            <w:proofErr w:type="gramEnd"/>
            <w:r w:rsidRPr="00946C90">
              <w:rPr>
                <w:rFonts w:ascii="Times New Roman" w:hAnsi="Times New Roman" w:cs="Times New Roman"/>
                <w:sz w:val="28"/>
                <w:szCs w:val="28"/>
              </w:rPr>
              <w:t xml:space="preserve">  2015 г.</w:t>
            </w:r>
          </w:p>
        </w:tc>
      </w:tr>
      <w:tr w:rsidR="007A2FCF" w:rsidRPr="00946C90" w:rsidTr="007A2FCF">
        <w:tc>
          <w:tcPr>
            <w:tcW w:w="4360" w:type="dxa"/>
          </w:tcPr>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в) </w:t>
            </w:r>
            <w:proofErr w:type="gramStart"/>
            <w:r w:rsidRPr="00946C90">
              <w:rPr>
                <w:rFonts w:ascii="Times New Roman" w:hAnsi="Times New Roman" w:cs="Times New Roman"/>
                <w:sz w:val="28"/>
                <w:szCs w:val="28"/>
              </w:rPr>
              <w:t>октябре</w:t>
            </w:r>
            <w:proofErr w:type="gramEnd"/>
            <w:r w:rsidRPr="00946C90">
              <w:rPr>
                <w:rFonts w:ascii="Times New Roman" w:hAnsi="Times New Roman" w:cs="Times New Roman"/>
                <w:sz w:val="28"/>
                <w:szCs w:val="28"/>
              </w:rPr>
              <w:t xml:space="preserve"> 2013 г.</w:t>
            </w:r>
          </w:p>
        </w:tc>
        <w:tc>
          <w:tcPr>
            <w:tcW w:w="4361" w:type="dxa"/>
          </w:tcPr>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г) </w:t>
            </w:r>
            <w:proofErr w:type="gramStart"/>
            <w:r w:rsidRPr="00946C90">
              <w:rPr>
                <w:rFonts w:ascii="Times New Roman" w:hAnsi="Times New Roman" w:cs="Times New Roman"/>
                <w:sz w:val="28"/>
                <w:szCs w:val="28"/>
              </w:rPr>
              <w:t>марте</w:t>
            </w:r>
            <w:proofErr w:type="gramEnd"/>
            <w:r w:rsidRPr="00946C90">
              <w:rPr>
                <w:rFonts w:ascii="Times New Roman" w:hAnsi="Times New Roman" w:cs="Times New Roman"/>
                <w:sz w:val="28"/>
                <w:szCs w:val="28"/>
              </w:rPr>
              <w:t xml:space="preserve">   2014 г.</w:t>
            </w:r>
          </w:p>
        </w:tc>
      </w:tr>
    </w:tbl>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4. Какое максимальное наказание предусматривается за экологическое преступление в соответствии с Уголовным Кодексом Республики Беларусь?</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штраф;</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лишение свободы на срок до 5 лет;</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лишение свободы на срок до 10 лет;</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лишение свободы на срок до 15 лет;</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пожизненное заключение.</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b/>
          <w:sz w:val="28"/>
          <w:szCs w:val="28"/>
        </w:rPr>
      </w:pPr>
      <w:r w:rsidRPr="00946C90">
        <w:rPr>
          <w:rFonts w:ascii="Times New Roman" w:hAnsi="Times New Roman" w:cs="Times New Roman"/>
          <w:sz w:val="28"/>
          <w:szCs w:val="28"/>
        </w:rPr>
        <w:t>5. Кодекс Республики Беларусь о земле выделяет следующие категории земель:</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земли рекреационного назначения;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земли предприятий торговли и общественного питания;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lastRenderedPageBreak/>
        <w:t>в) земли санитарно-защитных зон;</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неиспользуемые земли;</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все перечисленное верно.</w:t>
      </w:r>
    </w:p>
    <w:p w:rsidR="007A2FCF" w:rsidRPr="00946C90" w:rsidRDefault="007A2FCF" w:rsidP="007A2FCF">
      <w:pPr>
        <w:spacing w:after="0" w:line="240" w:lineRule="auto"/>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sz w:val="28"/>
          <w:szCs w:val="28"/>
        </w:rPr>
        <w:t xml:space="preserve">6. </w:t>
      </w:r>
      <w:r w:rsidRPr="00946C90">
        <w:rPr>
          <w:rFonts w:ascii="Times New Roman" w:hAnsi="Times New Roman" w:cs="Times New Roman"/>
          <w:bCs/>
          <w:sz w:val="28"/>
          <w:szCs w:val="28"/>
        </w:rPr>
        <w:t>Для нормирования в области охраны атмосферного воздуха необходимы:</w:t>
      </w: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bCs/>
          <w:sz w:val="28"/>
          <w:szCs w:val="28"/>
        </w:rPr>
        <w:t>а)</w:t>
      </w:r>
      <w:r w:rsidRPr="00946C90">
        <w:rPr>
          <w:rFonts w:ascii="Times New Roman" w:hAnsi="Times New Roman" w:cs="Times New Roman"/>
          <w:sz w:val="28"/>
          <w:szCs w:val="28"/>
        </w:rPr>
        <w:t xml:space="preserve"> нормативы качества атмосферного воздуха;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расчеты категории объекта воздействия на атмосферный воздух;</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разрешение на выбросы загрязняющих веществ в атмосферный воздух.</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классификация источников выбросов загрязняющих веществ в атмосферный воздух</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7. </w:t>
      </w:r>
      <w:r w:rsidRPr="00946C90">
        <w:rPr>
          <w:rFonts w:ascii="Times New Roman" w:hAnsi="Times New Roman" w:cs="Times New Roman"/>
          <w:bCs/>
          <w:sz w:val="28"/>
          <w:szCs w:val="28"/>
        </w:rPr>
        <w:t xml:space="preserve">Одним из запрещённых воздействий </w:t>
      </w:r>
      <w:r w:rsidRPr="00946C90">
        <w:rPr>
          <w:rFonts w:ascii="Times New Roman" w:hAnsi="Times New Roman" w:cs="Times New Roman"/>
          <w:sz w:val="28"/>
          <w:szCs w:val="28"/>
        </w:rPr>
        <w:t>при использовании водных ресурсов является: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Производство дноуглубительных и буровых работ;</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Отведение сточных вод с использованием рельефа местности;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Внедрение новых технологических процессов очистки сточных вод, влияющих на качество стоков;</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Использование водных объектов для пожарных нужд;</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8. В целях разработки рекомендаций по охране и рациональному (устойчивому) использованию водных ресурсов для бассейнов рек Днепр, Западная Двина, Западный Буг, Неман и Припять создаются: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Речные советы;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Водные советы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Бассейновые советы;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Республиканские советы;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lastRenderedPageBreak/>
        <w:t>д) Международные советы.</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rPr>
          <w:rFonts w:ascii="Times New Roman" w:eastAsia="Calibri" w:hAnsi="Times New Roman" w:cs="Times New Roman"/>
          <w:sz w:val="28"/>
          <w:szCs w:val="28"/>
        </w:rPr>
      </w:pPr>
      <w:r w:rsidRPr="00946C90">
        <w:rPr>
          <w:rFonts w:ascii="Times New Roman" w:hAnsi="Times New Roman" w:cs="Times New Roman"/>
          <w:sz w:val="28"/>
          <w:szCs w:val="28"/>
        </w:rPr>
        <w:t xml:space="preserve">9. </w:t>
      </w:r>
      <w:r w:rsidRPr="00946C90">
        <w:rPr>
          <w:rFonts w:ascii="Times New Roman" w:eastAsia="Calibri" w:hAnsi="Times New Roman" w:cs="Times New Roman"/>
          <w:sz w:val="28"/>
          <w:szCs w:val="28"/>
        </w:rPr>
        <w:t xml:space="preserve">Пользование недрами </w:t>
      </w:r>
      <w:proofErr w:type="spellStart"/>
      <w:r w:rsidRPr="00946C90">
        <w:rPr>
          <w:rFonts w:ascii="Times New Roman" w:hAnsi="Times New Roman" w:cs="Times New Roman"/>
          <w:sz w:val="28"/>
          <w:szCs w:val="28"/>
        </w:rPr>
        <w:t>может</w:t>
      </w:r>
      <w:r w:rsidRPr="00946C90">
        <w:rPr>
          <w:rFonts w:ascii="Times New Roman" w:eastAsia="Calibri" w:hAnsi="Times New Roman" w:cs="Times New Roman"/>
          <w:sz w:val="28"/>
          <w:szCs w:val="28"/>
        </w:rPr>
        <w:t>осуществляется</w:t>
      </w:r>
      <w:proofErr w:type="spellEnd"/>
      <w:r w:rsidRPr="00946C90">
        <w:rPr>
          <w:rFonts w:ascii="Times New Roman" w:eastAsia="Calibri" w:hAnsi="Times New Roman" w:cs="Times New Roman"/>
          <w:sz w:val="28"/>
          <w:szCs w:val="28"/>
        </w:rPr>
        <w:t xml:space="preserve"> по следующим видам:</w:t>
      </w:r>
    </w:p>
    <w:p w:rsidR="007A2FCF" w:rsidRPr="00946C90" w:rsidRDefault="007A2FCF" w:rsidP="007A2FCF">
      <w:pPr>
        <w:spacing w:after="0" w:line="240" w:lineRule="auto"/>
        <w:rPr>
          <w:sz w:val="28"/>
          <w:szCs w:val="28"/>
        </w:rPr>
      </w:pPr>
      <w:r w:rsidRPr="00946C90">
        <w:rPr>
          <w:rFonts w:ascii="Times New Roman" w:hAnsi="Times New Roman" w:cs="Times New Roman"/>
          <w:sz w:val="28"/>
          <w:szCs w:val="28"/>
        </w:rPr>
        <w:t>а</w:t>
      </w:r>
      <w:r w:rsidRPr="00946C90">
        <w:rPr>
          <w:rFonts w:ascii="Times New Roman" w:eastAsia="Calibri" w:hAnsi="Times New Roman" w:cs="Times New Roman"/>
          <w:sz w:val="28"/>
          <w:szCs w:val="28"/>
        </w:rPr>
        <w:t xml:space="preserve">) </w:t>
      </w:r>
      <w:r w:rsidRPr="00946C90">
        <w:rPr>
          <w:rFonts w:ascii="Times New Roman" w:hAnsi="Times New Roman" w:cs="Times New Roman"/>
          <w:sz w:val="28"/>
          <w:szCs w:val="28"/>
        </w:rPr>
        <w:t>геологическое изучение недр;</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добыча полезных ископаемых;</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использование подземных простран</w:t>
      </w:r>
      <w:proofErr w:type="gramStart"/>
      <w:r w:rsidRPr="00946C90">
        <w:rPr>
          <w:rFonts w:ascii="Times New Roman" w:hAnsi="Times New Roman" w:cs="Times New Roman"/>
          <w:sz w:val="28"/>
          <w:szCs w:val="28"/>
        </w:rPr>
        <w:t>ств дл</w:t>
      </w:r>
      <w:proofErr w:type="gramEnd"/>
      <w:r w:rsidRPr="00946C90">
        <w:rPr>
          <w:rFonts w:ascii="Times New Roman" w:hAnsi="Times New Roman" w:cs="Times New Roman"/>
          <w:sz w:val="28"/>
          <w:szCs w:val="28"/>
        </w:rPr>
        <w:t>я строительства хранилищ;</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использование геотермальных ресурсов недр;</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д) по всем вышеперечисленным видам.</w:t>
      </w:r>
    </w:p>
    <w:p w:rsidR="007A2FCF" w:rsidRPr="00946C90" w:rsidRDefault="007A2FCF" w:rsidP="007A2FCF">
      <w:pPr>
        <w:spacing w:after="0" w:line="240" w:lineRule="auto"/>
        <w:rPr>
          <w:rFonts w:ascii="Times New Roman" w:eastAsia="Calibri" w:hAnsi="Times New Roman" w:cs="Times New Roman"/>
          <w:sz w:val="28"/>
          <w:szCs w:val="28"/>
        </w:rPr>
      </w:pP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10. В соответствии с законом Республики Беларусь « О животном мире» д</w:t>
      </w:r>
      <w:r w:rsidRPr="00946C90">
        <w:rPr>
          <w:rFonts w:ascii="Times New Roman" w:eastAsia="Calibri" w:hAnsi="Times New Roman" w:cs="Times New Roman"/>
          <w:sz w:val="28"/>
          <w:szCs w:val="28"/>
        </w:rPr>
        <w:t>ериват – это:</w:t>
      </w:r>
    </w:p>
    <w:p w:rsidR="007A2FCF" w:rsidRPr="00946C90" w:rsidRDefault="007A2FCF" w:rsidP="007A2FCF">
      <w:pPr>
        <w:spacing w:after="0" w:line="240" w:lineRule="auto"/>
        <w:jc w:val="both"/>
        <w:rPr>
          <w:rFonts w:ascii="Times New Roman" w:hAnsi="Times New Roman" w:cs="Times New Roman"/>
          <w:sz w:val="28"/>
          <w:szCs w:val="28"/>
        </w:rPr>
      </w:pPr>
      <w:proofErr w:type="gramStart"/>
      <w:r w:rsidRPr="00946C90">
        <w:rPr>
          <w:rFonts w:ascii="Times New Roman" w:hAnsi="Times New Roman" w:cs="Times New Roman"/>
          <w:sz w:val="28"/>
          <w:szCs w:val="28"/>
        </w:rPr>
        <w:t>а</w:t>
      </w:r>
      <w:r w:rsidRPr="00946C90">
        <w:rPr>
          <w:rFonts w:ascii="Times New Roman" w:eastAsia="Calibri" w:hAnsi="Times New Roman" w:cs="Times New Roman"/>
          <w:sz w:val="28"/>
          <w:szCs w:val="28"/>
        </w:rPr>
        <w:t xml:space="preserve">) </w:t>
      </w:r>
      <w:r w:rsidRPr="00946C90">
        <w:rPr>
          <w:rFonts w:ascii="Times New Roman" w:hAnsi="Times New Roman" w:cs="Times New Roman"/>
          <w:sz w:val="28"/>
          <w:szCs w:val="28"/>
        </w:rPr>
        <w:t>производное от дикого животного (икра, яйца, охотничьи трофеи, чучела, сувениры, ювелирные и другие изделия), а также продукты их переработки (медицинские, пищевые, парфюмерно-косметические и др.).</w:t>
      </w:r>
      <w:proofErr w:type="gramEnd"/>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б</w:t>
      </w:r>
      <w:r w:rsidRPr="00946C90">
        <w:rPr>
          <w:rFonts w:ascii="Times New Roman" w:eastAsia="Calibri" w:hAnsi="Times New Roman" w:cs="Times New Roman"/>
          <w:sz w:val="28"/>
          <w:szCs w:val="28"/>
        </w:rPr>
        <w:t>) продукты ж</w:t>
      </w:r>
      <w:r w:rsidRPr="00946C90">
        <w:rPr>
          <w:rFonts w:ascii="Times New Roman" w:hAnsi="Times New Roman" w:cs="Times New Roman"/>
          <w:sz w:val="28"/>
          <w:szCs w:val="28"/>
        </w:rPr>
        <w:t xml:space="preserve">изнедеятельности диких животных; </w:t>
      </w:r>
    </w:p>
    <w:p w:rsidR="007A2FCF" w:rsidRPr="00946C90" w:rsidRDefault="007A2FCF" w:rsidP="007A2FCF">
      <w:pPr>
        <w:spacing w:after="0" w:line="240" w:lineRule="auto"/>
        <w:jc w:val="both"/>
        <w:rPr>
          <w:rFonts w:ascii="Times New Roman" w:eastAsia="Calibri" w:hAnsi="Times New Roman" w:cs="Times New Roman"/>
          <w:sz w:val="28"/>
          <w:szCs w:val="28"/>
        </w:rPr>
      </w:pPr>
      <w:r w:rsidRPr="00946C90">
        <w:rPr>
          <w:rFonts w:ascii="Times New Roman" w:hAnsi="Times New Roman" w:cs="Times New Roman"/>
          <w:sz w:val="28"/>
          <w:szCs w:val="28"/>
        </w:rPr>
        <w:t>в</w:t>
      </w:r>
      <w:r w:rsidRPr="00946C90">
        <w:rPr>
          <w:rFonts w:ascii="Times New Roman" w:eastAsia="Calibri" w:hAnsi="Times New Roman" w:cs="Times New Roman"/>
          <w:sz w:val="28"/>
          <w:szCs w:val="28"/>
        </w:rPr>
        <w:t xml:space="preserve">) </w:t>
      </w:r>
      <w:r w:rsidRPr="00946C90">
        <w:rPr>
          <w:rFonts w:ascii="Times New Roman" w:hAnsi="Times New Roman" w:cs="Times New Roman"/>
          <w:sz w:val="28"/>
          <w:szCs w:val="28"/>
        </w:rPr>
        <w:t>п</w:t>
      </w:r>
      <w:r w:rsidRPr="00946C90">
        <w:rPr>
          <w:rFonts w:ascii="Times New Roman" w:eastAsia="Calibri" w:hAnsi="Times New Roman" w:cs="Times New Roman"/>
          <w:sz w:val="28"/>
          <w:szCs w:val="28"/>
        </w:rPr>
        <w:t>отомство диких животных</w:t>
      </w:r>
      <w:r w:rsidRPr="00946C90">
        <w:rPr>
          <w:rFonts w:ascii="Times New Roman" w:hAnsi="Times New Roman" w:cs="Times New Roman"/>
          <w:sz w:val="28"/>
          <w:szCs w:val="28"/>
        </w:rPr>
        <w:t xml:space="preserve">; </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все вышеперечисленное;</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 xml:space="preserve">11. </w:t>
      </w:r>
      <w:r w:rsidRPr="00946C90">
        <w:rPr>
          <w:rFonts w:ascii="Times New Roman" w:eastAsia="Calibri" w:hAnsi="Times New Roman" w:cs="Times New Roman"/>
          <w:sz w:val="28"/>
          <w:szCs w:val="28"/>
        </w:rPr>
        <w:t xml:space="preserve">В соответствии с законом Республики Беларусь «Об особо охраняемых природных территориях» </w:t>
      </w:r>
      <w:hyperlink r:id="rId38" w:anchor="gl4" w:history="1">
        <w:r w:rsidRPr="00946C90">
          <w:rPr>
            <w:rStyle w:val="a5"/>
            <w:rFonts w:ascii="Times New Roman" w:hAnsi="Times New Roman" w:cs="Times New Roman"/>
            <w:bCs/>
            <w:color w:val="auto"/>
            <w:sz w:val="28"/>
            <w:szCs w:val="28"/>
            <w:u w:val="none"/>
          </w:rPr>
          <w:t xml:space="preserve">заказником </w:t>
        </w:r>
      </w:hyperlink>
      <w:r w:rsidRPr="00946C90">
        <w:rPr>
          <w:rFonts w:ascii="Times New Roman" w:hAnsi="Times New Roman" w:cs="Times New Roman"/>
          <w:sz w:val="28"/>
          <w:szCs w:val="28"/>
        </w:rPr>
        <w:t xml:space="preserve">является: </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особо охраняемая природная территория, объявленная в целях восстановления, сохранения и (или) воспроизводства природных комплексов и объектов, природных ресурсов одного или нескольких видов с ограничением использования других природных ресурсов;</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б) особо охраняемая природная территория, объявленная в целях восстановления и (или) сохранения уникальных, </w:t>
      </w:r>
      <w:r w:rsidRPr="00946C90">
        <w:rPr>
          <w:rFonts w:ascii="Times New Roman" w:hAnsi="Times New Roman" w:cs="Times New Roman"/>
          <w:sz w:val="28"/>
          <w:szCs w:val="28"/>
        </w:rPr>
        <w:lastRenderedPageBreak/>
        <w:t>эталонных и иных ценных природных комплексов и объектов, их использования в процессе природоохранной, научной, просветительской, туристической, рекреационной и оздоровительной деятельности;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особо охраняемая природная территория, объявленная с целью сохранения в естественном состоянии природных комплексов и объектов, изучения генетического фонда животного и растительного мира, типичных и уникальных экологических систем и ландшафтов, создания условий для обеспечения естественного течения природных процессов;</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г) особо охраняемая природная территория, подвергшаяся радиоактивному или другому негативному воздействию, с целью недопущения ее вредного воздействия на здоровье человека; </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д) нет правильного ответа. </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12.  В соответствии с Лесным кодексом Республики Беларусь </w:t>
      </w:r>
      <w:r w:rsidRPr="00946C90">
        <w:rPr>
          <w:rFonts w:ascii="Times New Roman" w:hAnsi="Times New Roman" w:cs="Times New Roman"/>
          <w:bCs/>
          <w:sz w:val="28"/>
          <w:szCs w:val="28"/>
        </w:rPr>
        <w:t>охрана леса</w:t>
      </w:r>
      <w:r w:rsidRPr="00946C90">
        <w:rPr>
          <w:rFonts w:ascii="Times New Roman" w:hAnsi="Times New Roman" w:cs="Times New Roman"/>
          <w:sz w:val="28"/>
          <w:szCs w:val="28"/>
        </w:rPr>
        <w:t> – это:</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комплекс мероприятий по предупреждению пожаров в лесах, своевременному их обнаружению и тушению, а также по охране лесов от самовольных порубок, загрязнения сточными водами, химическими и радиоактивными веществами, отходами, хищений и других действий, причиняющих вред лесу;</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система мероприятий по защите леса от болезней и вредителей, неблагоприятных факторов окружающей среды;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комплекс мероприятий по регулированию численности диких животных на территории леса;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г) комплекс мероприятий по обеспечению потребностей республики в древесине и других продуктах леса, сохранению и рациональному использованию всего многообразия ресурсов </w:t>
      </w:r>
      <w:r w:rsidRPr="00946C90">
        <w:rPr>
          <w:rFonts w:ascii="Times New Roman" w:hAnsi="Times New Roman" w:cs="Times New Roman"/>
          <w:sz w:val="28"/>
          <w:szCs w:val="28"/>
        </w:rPr>
        <w:lastRenderedPageBreak/>
        <w:t>лесного фонда, сохранению и усилению рекреационных и иных функций леса.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7A2FCF" w:rsidRPr="00946C90" w:rsidRDefault="007A2FCF" w:rsidP="007A2FCF">
      <w:pPr>
        <w:spacing w:after="0" w:line="240" w:lineRule="auto"/>
        <w:jc w:val="center"/>
        <w:rPr>
          <w:rFonts w:ascii="Times New Roman" w:hAnsi="Times New Roman" w:cs="Times New Roman"/>
          <w:sz w:val="28"/>
          <w:szCs w:val="28"/>
        </w:rPr>
      </w:pPr>
    </w:p>
    <w:p w:rsidR="007A2FCF" w:rsidRPr="00946C90" w:rsidRDefault="007A2FCF" w:rsidP="007A2FCF">
      <w:pPr>
        <w:spacing w:after="0" w:line="240" w:lineRule="auto"/>
        <w:jc w:val="center"/>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13. Что в соответствии с Законом Республики Беларусь «О растительном мире» включает в себя понятие «объекты растительного мира»: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сельскохозяйственные культуры;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растения, произрастающие в теплицах;</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растения, произрастающие в естественных или регулируемых условиях с целью сохранения их видов;</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дикорастущие растения;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все вышеперечисленные.</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14.Загрязнение атмосферного воздуха посредством производственных выбросов загрязняющих веще</w:t>
      </w:r>
      <w:proofErr w:type="gramStart"/>
      <w:r w:rsidRPr="00946C90">
        <w:rPr>
          <w:rFonts w:ascii="Times New Roman" w:hAnsi="Times New Roman" w:cs="Times New Roman"/>
          <w:sz w:val="28"/>
          <w:szCs w:val="28"/>
        </w:rPr>
        <w:t>ств с пр</w:t>
      </w:r>
      <w:proofErr w:type="gramEnd"/>
      <w:r w:rsidRPr="00946C90">
        <w:rPr>
          <w:rFonts w:ascii="Times New Roman" w:hAnsi="Times New Roman" w:cs="Times New Roman"/>
          <w:sz w:val="28"/>
          <w:szCs w:val="28"/>
        </w:rPr>
        <w:t>евышением установленных нормативов, совершенное впервые и повлекшее причинение ущерба в размере 50 млн. руб. является: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экологическим проступком;</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экологическим преступлением;</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может быть как экологическим проступком, так и экологическим преступлением;</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нет правильного ответа.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15. Венская Конвенция посвящена: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а) охране Мирового океана;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б) охране озонового слоя;</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в) охране растительного мира;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t>г) охране животного мира;</w:t>
      </w:r>
    </w:p>
    <w:p w:rsidR="007A2FCF" w:rsidRPr="00946C90" w:rsidRDefault="007A2FCF" w:rsidP="007A2FCF">
      <w:pPr>
        <w:spacing w:after="0" w:line="240" w:lineRule="auto"/>
        <w:rPr>
          <w:rFonts w:ascii="Times New Roman" w:hAnsi="Times New Roman" w:cs="Times New Roman"/>
          <w:sz w:val="28"/>
          <w:szCs w:val="28"/>
        </w:rPr>
      </w:pPr>
      <w:r w:rsidRPr="00946C90">
        <w:rPr>
          <w:rFonts w:ascii="Times New Roman" w:hAnsi="Times New Roman" w:cs="Times New Roman"/>
          <w:sz w:val="28"/>
          <w:szCs w:val="28"/>
        </w:rPr>
        <w:lastRenderedPageBreak/>
        <w:t>д) охране космического пространства.</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sz w:val="28"/>
          <w:szCs w:val="28"/>
        </w:rPr>
        <w:t xml:space="preserve">16. </w:t>
      </w:r>
      <w:r w:rsidRPr="00946C90">
        <w:rPr>
          <w:rFonts w:ascii="Times New Roman" w:hAnsi="Times New Roman" w:cs="Times New Roman"/>
          <w:bCs/>
          <w:sz w:val="28"/>
          <w:szCs w:val="28"/>
        </w:rPr>
        <w:t xml:space="preserve">«Заинтересованная общественность» согласно </w:t>
      </w:r>
      <w:proofErr w:type="spellStart"/>
      <w:r w:rsidRPr="00946C90">
        <w:rPr>
          <w:rFonts w:ascii="Times New Roman" w:hAnsi="Times New Roman" w:cs="Times New Roman"/>
          <w:bCs/>
          <w:sz w:val="28"/>
          <w:szCs w:val="28"/>
        </w:rPr>
        <w:t>Орхусской</w:t>
      </w:r>
      <w:proofErr w:type="spellEnd"/>
      <w:r w:rsidRPr="00946C90">
        <w:rPr>
          <w:rFonts w:ascii="Times New Roman" w:hAnsi="Times New Roman" w:cs="Times New Roman"/>
          <w:bCs/>
          <w:sz w:val="28"/>
          <w:szCs w:val="28"/>
        </w:rPr>
        <w:t xml:space="preserve"> Конвенции это:</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Общественность, которая осуществляет свои права в соответствии с опасной экологической деятельностью на данной территории;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Общественность, которая обладает доступом к экологически значимой информации и к правосудию по вопросам, касающимся охраны окружающей среды;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Общественность, которая затрагивается процессом принятия решений по вопросам, касающимся окружающей среды;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Общественные экологи, принимающие участие в общественных обсуждениях проектов экологически значимых решений;</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д) нет правильного ответа. </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17. Одной из зон радиоактивного загрязнения, имеющих собственный правовой режим, является: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Зона непосредственного отселения;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Зона проживания с точечным радиационным контролем;</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Зона первоочередного отселения;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Запрещенная зона;</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д) нет правильного ответа. </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18. В соответствии с законом Республики Беларусь «Об охране атмосферного воздуха» разрешения на выбросы загрязняющих веществ в атмосферный воздух выдаются: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Министерством здравоохранения Республики Беларусь и его территориальными органами;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lastRenderedPageBreak/>
        <w:t>б) Местными Советами депутатов по представлению Министерства природных ресурсов и охраны окружающей среды Республики Беларусь;</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Исполкомами  Советов депутатов по представлению Министерства природных ресурсов и охраны окружающей среды Республики Беларусь;</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Министерства природных ресурсов и охраны окружающей среды Республики Беларусь и его территориальными органами;</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 xml:space="preserve">д) нет правильного ответа. </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Cs/>
          <w:sz w:val="28"/>
          <w:szCs w:val="28"/>
        </w:rPr>
      </w:pPr>
      <w:r w:rsidRPr="00946C90">
        <w:rPr>
          <w:rFonts w:ascii="Times New Roman" w:hAnsi="Times New Roman" w:cs="Times New Roman"/>
          <w:sz w:val="28"/>
          <w:szCs w:val="28"/>
        </w:rPr>
        <w:t xml:space="preserve">19. </w:t>
      </w:r>
      <w:r w:rsidRPr="00946C90">
        <w:rPr>
          <w:rFonts w:ascii="Times New Roman" w:hAnsi="Times New Roman" w:cs="Times New Roman"/>
          <w:bCs/>
          <w:sz w:val="28"/>
          <w:szCs w:val="28"/>
        </w:rPr>
        <w:t>Полезными ископаемыми ограниченного распространения являются:</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мергель и доломит;</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бурый уголь;</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калийные соли;</w:t>
      </w:r>
    </w:p>
    <w:p w:rsidR="007A2FCF" w:rsidRPr="00946C90" w:rsidRDefault="007A2FCF" w:rsidP="007A2FCF">
      <w:pPr>
        <w:spacing w:after="0" w:line="240" w:lineRule="auto"/>
        <w:jc w:val="both"/>
        <w:rPr>
          <w:rFonts w:ascii="Times New Roman" w:hAnsi="Times New Roman" w:cs="Times New Roman"/>
          <w:b/>
          <w:bCs/>
          <w:sz w:val="28"/>
          <w:szCs w:val="28"/>
        </w:rPr>
      </w:pPr>
      <w:r w:rsidRPr="00946C90">
        <w:rPr>
          <w:rFonts w:ascii="Times New Roman" w:hAnsi="Times New Roman" w:cs="Times New Roman"/>
          <w:sz w:val="28"/>
          <w:szCs w:val="28"/>
        </w:rPr>
        <w:t>г) горючие сланцы;</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ни одно из вышеперечисленных.</w:t>
      </w: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sz w:val="28"/>
          <w:szCs w:val="28"/>
        </w:rPr>
      </w:pPr>
    </w:p>
    <w:p w:rsidR="007A2FCF" w:rsidRPr="00946C90" w:rsidRDefault="007A2FCF" w:rsidP="007A2FCF">
      <w:pPr>
        <w:spacing w:after="0" w:line="240" w:lineRule="auto"/>
        <w:jc w:val="both"/>
        <w:rPr>
          <w:rFonts w:ascii="Times New Roman" w:hAnsi="Times New Roman" w:cs="Times New Roman"/>
          <w:b/>
          <w:sz w:val="28"/>
          <w:szCs w:val="28"/>
        </w:rPr>
      </w:pPr>
      <w:r w:rsidRPr="00946C90">
        <w:rPr>
          <w:rFonts w:ascii="Times New Roman" w:hAnsi="Times New Roman" w:cs="Times New Roman"/>
          <w:sz w:val="28"/>
          <w:szCs w:val="28"/>
        </w:rPr>
        <w:t>20. Одним из видов чрезвычайных ситуаций в зависимости от территориального распространения могут быть:</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а) ограниченные;</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б) масштабные;</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в) региональные;</w:t>
      </w:r>
    </w:p>
    <w:p w:rsidR="007A2FCF" w:rsidRPr="00946C90" w:rsidRDefault="007A2FCF" w:rsidP="007A2FCF">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г) экстренные;</w:t>
      </w:r>
    </w:p>
    <w:p w:rsidR="007A2FCF" w:rsidRDefault="007A2FCF" w:rsidP="00C36314">
      <w:pPr>
        <w:spacing w:after="0" w:line="240" w:lineRule="auto"/>
        <w:jc w:val="both"/>
        <w:rPr>
          <w:rFonts w:ascii="Times New Roman" w:hAnsi="Times New Roman" w:cs="Times New Roman"/>
          <w:sz w:val="28"/>
          <w:szCs w:val="28"/>
        </w:rPr>
      </w:pPr>
      <w:r w:rsidRPr="00946C90">
        <w:rPr>
          <w:rFonts w:ascii="Times New Roman" w:hAnsi="Times New Roman" w:cs="Times New Roman"/>
          <w:sz w:val="28"/>
          <w:szCs w:val="28"/>
        </w:rPr>
        <w:t>д) нет правильного ответа.</w:t>
      </w: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sz w:val="28"/>
          <w:szCs w:val="28"/>
        </w:rPr>
      </w:pPr>
    </w:p>
    <w:p w:rsidR="004103E2" w:rsidRDefault="004103E2" w:rsidP="004103E2">
      <w:pPr>
        <w:pStyle w:val="5"/>
        <w:rPr>
          <w:b/>
          <w:sz w:val="28"/>
          <w:szCs w:val="28"/>
        </w:rPr>
        <w:sectPr w:rsidR="004103E2" w:rsidSect="007A2FCF">
          <w:pgSz w:w="16840" w:h="11907" w:orient="landscape" w:code="9"/>
          <w:pgMar w:top="567" w:right="397" w:bottom="284" w:left="567" w:header="709" w:footer="709" w:gutter="0"/>
          <w:cols w:num="2" w:space="282"/>
          <w:docGrid w:linePitch="360"/>
        </w:sectPr>
      </w:pPr>
    </w:p>
    <w:p w:rsidR="004103E2" w:rsidRDefault="004103E2" w:rsidP="004103E2">
      <w:pPr>
        <w:pStyle w:val="5"/>
        <w:ind w:left="0"/>
        <w:rPr>
          <w:b/>
          <w:sz w:val="28"/>
          <w:szCs w:val="28"/>
        </w:rPr>
      </w:pPr>
      <w:r>
        <w:rPr>
          <w:b/>
          <w:sz w:val="28"/>
          <w:szCs w:val="28"/>
        </w:rPr>
        <w:lastRenderedPageBreak/>
        <w:t xml:space="preserve">   </w:t>
      </w:r>
      <w:r w:rsidRPr="00DA1868">
        <w:rPr>
          <w:b/>
          <w:sz w:val="28"/>
          <w:szCs w:val="28"/>
        </w:rPr>
        <w:t>Литература</w:t>
      </w:r>
    </w:p>
    <w:p w:rsidR="009673F6" w:rsidRPr="00B61FA1" w:rsidRDefault="009673F6" w:rsidP="009673F6">
      <w:pPr>
        <w:pStyle w:val="a8"/>
        <w:numPr>
          <w:ilvl w:val="0"/>
          <w:numId w:val="14"/>
        </w:numPr>
        <w:jc w:val="both"/>
      </w:pPr>
      <w:proofErr w:type="spellStart"/>
      <w:r w:rsidRPr="009673F6">
        <w:rPr>
          <w:sz w:val="28"/>
          <w:szCs w:val="28"/>
        </w:rPr>
        <w:t>Балашенко</w:t>
      </w:r>
      <w:proofErr w:type="spellEnd"/>
      <w:r w:rsidRPr="009673F6">
        <w:rPr>
          <w:sz w:val="28"/>
          <w:szCs w:val="28"/>
        </w:rPr>
        <w:t xml:space="preserve"> С.А. Экологическое право: учебник / С.А.</w:t>
      </w:r>
      <w:r w:rsidR="00393E3E">
        <w:rPr>
          <w:sz w:val="28"/>
          <w:szCs w:val="28"/>
        </w:rPr>
        <w:t xml:space="preserve"> </w:t>
      </w:r>
      <w:proofErr w:type="spellStart"/>
      <w:r w:rsidRPr="009673F6">
        <w:rPr>
          <w:sz w:val="28"/>
          <w:szCs w:val="28"/>
        </w:rPr>
        <w:t>Балашенко</w:t>
      </w:r>
      <w:proofErr w:type="spellEnd"/>
      <w:r w:rsidRPr="009673F6">
        <w:rPr>
          <w:sz w:val="28"/>
          <w:szCs w:val="28"/>
        </w:rPr>
        <w:t xml:space="preserve"> [и др.]. — Минск: Изд. центр БГУ, 2013. — 501 с.</w:t>
      </w:r>
      <w:r w:rsidRPr="00B61FA1">
        <w:rPr>
          <w:sz w:val="28"/>
        </w:rPr>
        <w:t> </w:t>
      </w:r>
    </w:p>
    <w:p w:rsidR="008C040D" w:rsidRDefault="008C040D" w:rsidP="004103E2">
      <w:pPr>
        <w:pStyle w:val="a8"/>
        <w:numPr>
          <w:ilvl w:val="0"/>
          <w:numId w:val="14"/>
        </w:numPr>
        <w:jc w:val="both"/>
        <w:rPr>
          <w:sz w:val="28"/>
          <w:szCs w:val="28"/>
        </w:rPr>
      </w:pPr>
      <w:r w:rsidRPr="008C040D">
        <w:rPr>
          <w:sz w:val="28"/>
          <w:szCs w:val="28"/>
        </w:rPr>
        <w:t>Залыгина, О. С. Правовое регулирование в охране окружающей среды: электронное пособие / О. С. Залыгина. – Минск: БГТУ, 2010.</w:t>
      </w:r>
    </w:p>
    <w:p w:rsidR="008C040D" w:rsidRPr="008C040D" w:rsidRDefault="008C040D" w:rsidP="004103E2">
      <w:pPr>
        <w:pStyle w:val="a8"/>
        <w:numPr>
          <w:ilvl w:val="0"/>
          <w:numId w:val="14"/>
        </w:numPr>
        <w:jc w:val="both"/>
        <w:rPr>
          <w:sz w:val="28"/>
          <w:szCs w:val="28"/>
        </w:rPr>
      </w:pPr>
      <w:r>
        <w:rPr>
          <w:sz w:val="28"/>
          <w:szCs w:val="28"/>
        </w:rPr>
        <w:t>Казанцев С.Я., Любарский Е.П., Саркисов О.Р. Экологическое право: учебник</w:t>
      </w:r>
      <w:r w:rsidR="00393E3E">
        <w:rPr>
          <w:sz w:val="28"/>
          <w:szCs w:val="28"/>
        </w:rPr>
        <w:t xml:space="preserve">/С.Я. Казанцев </w:t>
      </w:r>
      <w:r w:rsidR="00393E3E" w:rsidRPr="00393E3E">
        <w:rPr>
          <w:sz w:val="28"/>
          <w:szCs w:val="28"/>
        </w:rPr>
        <w:t>[</w:t>
      </w:r>
      <w:r w:rsidR="00393E3E">
        <w:rPr>
          <w:sz w:val="28"/>
          <w:szCs w:val="28"/>
        </w:rPr>
        <w:t>и др</w:t>
      </w:r>
      <w:r w:rsidR="00393E3E" w:rsidRPr="00393E3E">
        <w:rPr>
          <w:sz w:val="28"/>
          <w:szCs w:val="28"/>
        </w:rPr>
        <w:t>.]</w:t>
      </w:r>
      <w:r w:rsidR="00393E3E">
        <w:rPr>
          <w:sz w:val="28"/>
          <w:szCs w:val="28"/>
        </w:rPr>
        <w:t xml:space="preserve"> – Москва: Изд. Академия, 2014.- 192 с.</w:t>
      </w:r>
    </w:p>
    <w:p w:rsidR="004103E2" w:rsidRPr="00DA1868" w:rsidRDefault="008C040D" w:rsidP="004103E2">
      <w:pPr>
        <w:pStyle w:val="a8"/>
        <w:numPr>
          <w:ilvl w:val="0"/>
          <w:numId w:val="14"/>
        </w:numPr>
        <w:jc w:val="both"/>
        <w:rPr>
          <w:sz w:val="28"/>
          <w:szCs w:val="28"/>
        </w:rPr>
      </w:pPr>
      <w:r>
        <w:rPr>
          <w:sz w:val="28"/>
          <w:szCs w:val="28"/>
        </w:rPr>
        <w:t>Боголюбов С.А. Основы экологического права. Практикум</w:t>
      </w:r>
      <w:r w:rsidR="004103E2" w:rsidRPr="00DA1868">
        <w:rPr>
          <w:sz w:val="28"/>
          <w:szCs w:val="28"/>
        </w:rPr>
        <w:t xml:space="preserve"> – М</w:t>
      </w:r>
      <w:r>
        <w:rPr>
          <w:sz w:val="28"/>
          <w:szCs w:val="28"/>
        </w:rPr>
        <w:t>осква</w:t>
      </w:r>
      <w:r w:rsidR="004103E2" w:rsidRPr="00DA1868">
        <w:rPr>
          <w:sz w:val="28"/>
          <w:szCs w:val="28"/>
        </w:rPr>
        <w:t xml:space="preserve">: </w:t>
      </w:r>
      <w:r w:rsidRPr="008C040D">
        <w:rPr>
          <w:sz w:val="28"/>
          <w:szCs w:val="28"/>
        </w:rPr>
        <w:t>ООО</w:t>
      </w:r>
      <w:r>
        <w:rPr>
          <w:rFonts w:ascii="Arial" w:hAnsi="Arial" w:cs="Arial"/>
          <w:color w:val="333333"/>
          <w:sz w:val="20"/>
          <w:shd w:val="clear" w:color="auto" w:fill="F7F7F7"/>
        </w:rPr>
        <w:t xml:space="preserve"> "</w:t>
      </w:r>
      <w:r w:rsidRPr="008C040D">
        <w:rPr>
          <w:sz w:val="28"/>
          <w:szCs w:val="28"/>
        </w:rPr>
        <w:t>Издательство "</w:t>
      </w:r>
      <w:proofErr w:type="spellStart"/>
      <w:r w:rsidRPr="008C040D">
        <w:rPr>
          <w:sz w:val="28"/>
          <w:szCs w:val="28"/>
        </w:rPr>
        <w:t>Юрайт</w:t>
      </w:r>
      <w:proofErr w:type="spellEnd"/>
      <w:r w:rsidRPr="008C040D">
        <w:rPr>
          <w:sz w:val="28"/>
          <w:szCs w:val="28"/>
        </w:rPr>
        <w:t>"</w:t>
      </w:r>
      <w:r>
        <w:rPr>
          <w:sz w:val="28"/>
          <w:szCs w:val="28"/>
        </w:rPr>
        <w:t>,</w:t>
      </w:r>
      <w:r w:rsidR="004103E2" w:rsidRPr="00DA1868">
        <w:rPr>
          <w:sz w:val="28"/>
          <w:szCs w:val="28"/>
        </w:rPr>
        <w:t xml:space="preserve"> 201</w:t>
      </w:r>
      <w:r>
        <w:rPr>
          <w:sz w:val="28"/>
          <w:szCs w:val="28"/>
        </w:rPr>
        <w:t>5</w:t>
      </w:r>
      <w:r w:rsidR="004103E2" w:rsidRPr="00DA1868">
        <w:rPr>
          <w:sz w:val="28"/>
          <w:szCs w:val="28"/>
        </w:rPr>
        <w:t xml:space="preserve">. – </w:t>
      </w:r>
      <w:r>
        <w:rPr>
          <w:sz w:val="28"/>
          <w:szCs w:val="28"/>
        </w:rPr>
        <w:t>260</w:t>
      </w:r>
      <w:r w:rsidR="004103E2" w:rsidRPr="00DA1868">
        <w:rPr>
          <w:sz w:val="28"/>
          <w:szCs w:val="28"/>
        </w:rPr>
        <w:t xml:space="preserve"> с.</w:t>
      </w:r>
    </w:p>
    <w:p w:rsidR="004103E2" w:rsidRDefault="004103E2" w:rsidP="004103E2">
      <w:pPr>
        <w:pStyle w:val="a8"/>
        <w:numPr>
          <w:ilvl w:val="0"/>
          <w:numId w:val="14"/>
        </w:numPr>
        <w:jc w:val="both"/>
        <w:rPr>
          <w:sz w:val="28"/>
          <w:szCs w:val="28"/>
        </w:rPr>
      </w:pPr>
      <w:proofErr w:type="spellStart"/>
      <w:r w:rsidRPr="00DA1868">
        <w:rPr>
          <w:sz w:val="28"/>
          <w:szCs w:val="28"/>
        </w:rPr>
        <w:t>Балашенко</w:t>
      </w:r>
      <w:proofErr w:type="spellEnd"/>
      <w:r w:rsidRPr="00DA1868">
        <w:rPr>
          <w:sz w:val="28"/>
          <w:szCs w:val="28"/>
        </w:rPr>
        <w:t xml:space="preserve">, С.А. Руководство о порядке организации и проведения проверок соблюдения законодательства об охране окружающей среды и рациональном использовании природных ресурсов / С.А. </w:t>
      </w:r>
      <w:proofErr w:type="spellStart"/>
      <w:r w:rsidRPr="00DA1868">
        <w:rPr>
          <w:sz w:val="28"/>
          <w:szCs w:val="28"/>
        </w:rPr>
        <w:t>Балашенко</w:t>
      </w:r>
      <w:proofErr w:type="spellEnd"/>
      <w:r w:rsidRPr="00DA1868">
        <w:rPr>
          <w:sz w:val="28"/>
          <w:szCs w:val="28"/>
        </w:rPr>
        <w:t xml:space="preserve">, А.В. Жук, Е.В. </w:t>
      </w:r>
      <w:proofErr w:type="spellStart"/>
      <w:r w:rsidRPr="00DA1868">
        <w:rPr>
          <w:sz w:val="28"/>
          <w:szCs w:val="28"/>
        </w:rPr>
        <w:t>Лаевская</w:t>
      </w:r>
      <w:proofErr w:type="spellEnd"/>
      <w:r w:rsidRPr="00DA1868">
        <w:rPr>
          <w:sz w:val="28"/>
          <w:szCs w:val="28"/>
        </w:rPr>
        <w:t xml:space="preserve">; под ред. Е.В. </w:t>
      </w:r>
      <w:proofErr w:type="spellStart"/>
      <w:r w:rsidRPr="00DA1868">
        <w:rPr>
          <w:sz w:val="28"/>
          <w:szCs w:val="28"/>
        </w:rPr>
        <w:t>Лаевской</w:t>
      </w:r>
      <w:proofErr w:type="spellEnd"/>
      <w:r w:rsidRPr="00DA1868">
        <w:rPr>
          <w:sz w:val="28"/>
          <w:szCs w:val="28"/>
        </w:rPr>
        <w:t xml:space="preserve">, Т.И. Макаровой. – Минск: </w:t>
      </w:r>
      <w:proofErr w:type="spellStart"/>
      <w:r w:rsidRPr="00DA1868">
        <w:rPr>
          <w:sz w:val="28"/>
          <w:szCs w:val="28"/>
        </w:rPr>
        <w:t>Юнипак</w:t>
      </w:r>
      <w:proofErr w:type="spellEnd"/>
      <w:r w:rsidRPr="00DA1868">
        <w:rPr>
          <w:sz w:val="28"/>
          <w:szCs w:val="28"/>
        </w:rPr>
        <w:t>, 2003. – 280 с.</w:t>
      </w:r>
    </w:p>
    <w:p w:rsidR="00393E3E" w:rsidRDefault="00494235" w:rsidP="00393E3E">
      <w:pPr>
        <w:pStyle w:val="a8"/>
        <w:numPr>
          <w:ilvl w:val="0"/>
          <w:numId w:val="14"/>
        </w:numPr>
        <w:jc w:val="both"/>
        <w:rPr>
          <w:sz w:val="28"/>
          <w:szCs w:val="28"/>
        </w:rPr>
      </w:pPr>
      <w:hyperlink r:id="rId39" w:history="1">
        <w:proofErr w:type="spellStart"/>
        <w:r w:rsidR="00393E3E" w:rsidRPr="00B61FA1">
          <w:rPr>
            <w:sz w:val="28"/>
            <w:szCs w:val="28"/>
          </w:rPr>
          <w:t>Балашенко</w:t>
        </w:r>
        <w:proofErr w:type="spellEnd"/>
        <w:r w:rsidR="00393E3E" w:rsidRPr="00B61FA1">
          <w:rPr>
            <w:sz w:val="28"/>
            <w:szCs w:val="28"/>
          </w:rPr>
          <w:t>, С.А. Правовое моделирование в системе обеспечения экологической безопасности государства </w:t>
        </w:r>
      </w:hyperlink>
      <w:r w:rsidR="00393E3E" w:rsidRPr="00B61FA1">
        <w:rPr>
          <w:sz w:val="28"/>
          <w:szCs w:val="28"/>
        </w:rPr>
        <w:t xml:space="preserve">//Современные тенденции правового регулирования экологических отношений: материалы </w:t>
      </w:r>
      <w:proofErr w:type="spellStart"/>
      <w:r w:rsidR="00393E3E" w:rsidRPr="00B61FA1">
        <w:rPr>
          <w:sz w:val="28"/>
          <w:szCs w:val="28"/>
        </w:rPr>
        <w:t>междунар</w:t>
      </w:r>
      <w:proofErr w:type="spellEnd"/>
      <w:r w:rsidR="00393E3E" w:rsidRPr="00B61FA1">
        <w:rPr>
          <w:sz w:val="28"/>
          <w:szCs w:val="28"/>
        </w:rPr>
        <w:t>. науч</w:t>
      </w:r>
      <w:proofErr w:type="gramStart"/>
      <w:r w:rsidR="00393E3E" w:rsidRPr="00B61FA1">
        <w:rPr>
          <w:sz w:val="28"/>
          <w:szCs w:val="28"/>
        </w:rPr>
        <w:t>.-</w:t>
      </w:r>
      <w:proofErr w:type="spellStart"/>
      <w:proofErr w:type="gramEnd"/>
      <w:r w:rsidR="00393E3E" w:rsidRPr="00B61FA1">
        <w:rPr>
          <w:sz w:val="28"/>
          <w:szCs w:val="28"/>
        </w:rPr>
        <w:t>практ</w:t>
      </w:r>
      <w:proofErr w:type="spellEnd"/>
      <w:r w:rsidR="00393E3E" w:rsidRPr="00B61FA1">
        <w:rPr>
          <w:sz w:val="28"/>
          <w:szCs w:val="28"/>
        </w:rPr>
        <w:t xml:space="preserve">. </w:t>
      </w:r>
      <w:proofErr w:type="spellStart"/>
      <w:r w:rsidR="00393E3E" w:rsidRPr="00B61FA1">
        <w:rPr>
          <w:sz w:val="28"/>
          <w:szCs w:val="28"/>
        </w:rPr>
        <w:t>конф</w:t>
      </w:r>
      <w:proofErr w:type="spellEnd"/>
      <w:r w:rsidR="00393E3E" w:rsidRPr="00B61FA1">
        <w:rPr>
          <w:sz w:val="28"/>
          <w:szCs w:val="28"/>
        </w:rPr>
        <w:t xml:space="preserve">., Минск, 26–27 апреля 2013 г. / </w:t>
      </w:r>
      <w:proofErr w:type="spellStart"/>
      <w:r w:rsidR="00393E3E" w:rsidRPr="00B61FA1">
        <w:rPr>
          <w:sz w:val="28"/>
          <w:szCs w:val="28"/>
        </w:rPr>
        <w:t>редкол</w:t>
      </w:r>
      <w:proofErr w:type="spellEnd"/>
      <w:r w:rsidR="00393E3E" w:rsidRPr="00B61FA1">
        <w:rPr>
          <w:sz w:val="28"/>
          <w:szCs w:val="28"/>
        </w:rPr>
        <w:t xml:space="preserve">.: С. А. </w:t>
      </w:r>
      <w:proofErr w:type="spellStart"/>
      <w:r w:rsidR="00393E3E" w:rsidRPr="00B61FA1">
        <w:rPr>
          <w:sz w:val="28"/>
          <w:szCs w:val="28"/>
        </w:rPr>
        <w:t>Балашенко</w:t>
      </w:r>
      <w:proofErr w:type="spellEnd"/>
      <w:r w:rsidR="00393E3E" w:rsidRPr="00B61FA1">
        <w:rPr>
          <w:sz w:val="28"/>
          <w:szCs w:val="28"/>
        </w:rPr>
        <w:t xml:space="preserve"> (отв. ред.) [и др.]. — Минск: Изд. центр БГУ, 2013. — С. 3-6  </w:t>
      </w:r>
    </w:p>
    <w:p w:rsidR="00393E3E" w:rsidRDefault="00393E3E" w:rsidP="00393E3E">
      <w:pPr>
        <w:pStyle w:val="a8"/>
        <w:numPr>
          <w:ilvl w:val="0"/>
          <w:numId w:val="14"/>
        </w:numPr>
        <w:jc w:val="both"/>
        <w:rPr>
          <w:sz w:val="28"/>
          <w:szCs w:val="28"/>
        </w:rPr>
      </w:pPr>
      <w:r w:rsidRPr="00F8316F">
        <w:rPr>
          <w:sz w:val="28"/>
          <w:szCs w:val="28"/>
        </w:rPr>
        <w:t xml:space="preserve">Совершенствование экологического законодательства Республики Беларусь //Охранная грамота родной природы. 50лет /М.Н. </w:t>
      </w:r>
      <w:proofErr w:type="spellStart"/>
      <w:r w:rsidRPr="00F8316F">
        <w:rPr>
          <w:sz w:val="28"/>
          <w:szCs w:val="28"/>
        </w:rPr>
        <w:t>Брилевский</w:t>
      </w:r>
      <w:proofErr w:type="spellEnd"/>
      <w:r w:rsidRPr="00F8316F">
        <w:rPr>
          <w:sz w:val="28"/>
          <w:szCs w:val="28"/>
        </w:rPr>
        <w:t xml:space="preserve"> [и др.]. – Минск: </w:t>
      </w:r>
      <w:proofErr w:type="spellStart"/>
      <w:r w:rsidRPr="00F8316F">
        <w:rPr>
          <w:sz w:val="28"/>
          <w:szCs w:val="28"/>
        </w:rPr>
        <w:t>Рифтур</w:t>
      </w:r>
      <w:proofErr w:type="spellEnd"/>
      <w:r w:rsidRPr="00F8316F">
        <w:rPr>
          <w:sz w:val="28"/>
          <w:szCs w:val="28"/>
        </w:rPr>
        <w:t xml:space="preserve">, 2010. С.72-79. </w:t>
      </w:r>
    </w:p>
    <w:p w:rsidR="00393E3E" w:rsidRPr="00F8316F" w:rsidRDefault="00393E3E" w:rsidP="00393E3E">
      <w:pPr>
        <w:pStyle w:val="a8"/>
        <w:numPr>
          <w:ilvl w:val="0"/>
          <w:numId w:val="14"/>
        </w:numPr>
        <w:jc w:val="both"/>
        <w:rPr>
          <w:sz w:val="28"/>
          <w:szCs w:val="28"/>
        </w:rPr>
      </w:pPr>
      <w:r w:rsidRPr="00F8316F">
        <w:rPr>
          <w:sz w:val="28"/>
          <w:szCs w:val="28"/>
        </w:rPr>
        <w:t xml:space="preserve">К вопросу о самозащите права на благоприятную окружающую среду // Правовое обеспечение инновационного развития экономики Республики Беларусь: материалы </w:t>
      </w:r>
      <w:proofErr w:type="spellStart"/>
      <w:r w:rsidRPr="00F8316F">
        <w:rPr>
          <w:sz w:val="28"/>
          <w:szCs w:val="28"/>
        </w:rPr>
        <w:t>Междунар</w:t>
      </w:r>
      <w:proofErr w:type="spellEnd"/>
      <w:r w:rsidRPr="00F8316F">
        <w:rPr>
          <w:sz w:val="28"/>
          <w:szCs w:val="28"/>
        </w:rPr>
        <w:t>. науч</w:t>
      </w:r>
      <w:proofErr w:type="gramStart"/>
      <w:r w:rsidRPr="00F8316F">
        <w:rPr>
          <w:sz w:val="28"/>
          <w:szCs w:val="28"/>
        </w:rPr>
        <w:t>.-</w:t>
      </w:r>
      <w:proofErr w:type="spellStart"/>
      <w:proofErr w:type="gramEnd"/>
      <w:r w:rsidRPr="00F8316F">
        <w:rPr>
          <w:sz w:val="28"/>
          <w:szCs w:val="28"/>
        </w:rPr>
        <w:t>практ</w:t>
      </w:r>
      <w:proofErr w:type="spellEnd"/>
      <w:r w:rsidRPr="00F8316F">
        <w:rPr>
          <w:sz w:val="28"/>
          <w:szCs w:val="28"/>
        </w:rPr>
        <w:t xml:space="preserve">. </w:t>
      </w:r>
      <w:proofErr w:type="spellStart"/>
      <w:r w:rsidRPr="00F8316F">
        <w:rPr>
          <w:sz w:val="28"/>
          <w:szCs w:val="28"/>
        </w:rPr>
        <w:t>конф</w:t>
      </w:r>
      <w:proofErr w:type="spellEnd"/>
      <w:r w:rsidRPr="00F8316F">
        <w:rPr>
          <w:sz w:val="28"/>
          <w:szCs w:val="28"/>
        </w:rPr>
        <w:t>. (21-22 окт. 2010г., г. Минск) /</w:t>
      </w:r>
      <w:proofErr w:type="spellStart"/>
      <w:r w:rsidRPr="00F8316F">
        <w:rPr>
          <w:sz w:val="28"/>
          <w:szCs w:val="28"/>
        </w:rPr>
        <w:t>редкол</w:t>
      </w:r>
      <w:proofErr w:type="spellEnd"/>
      <w:r w:rsidRPr="00F8316F">
        <w:rPr>
          <w:sz w:val="28"/>
          <w:szCs w:val="28"/>
        </w:rPr>
        <w:t xml:space="preserve">.: И.Н. Колядко (гл. ред.)[и др.]- Минск: Позитив-центр, 2010. – С. 498-501. </w:t>
      </w:r>
    </w:p>
    <w:p w:rsidR="004103E2" w:rsidRPr="00846FA9" w:rsidRDefault="004103E2" w:rsidP="004103E2">
      <w:pPr>
        <w:pStyle w:val="5"/>
        <w:ind w:left="0"/>
        <w:rPr>
          <w:b/>
          <w:sz w:val="28"/>
          <w:szCs w:val="28"/>
        </w:rPr>
      </w:pPr>
      <w:r w:rsidRPr="00846FA9">
        <w:rPr>
          <w:b/>
          <w:sz w:val="28"/>
          <w:szCs w:val="28"/>
        </w:rPr>
        <w:t>Интернет-ресурсы:</w:t>
      </w:r>
    </w:p>
    <w:p w:rsidR="004103E2" w:rsidRPr="00C4190A" w:rsidRDefault="004103E2" w:rsidP="00606AD8">
      <w:pPr>
        <w:pStyle w:val="a8"/>
        <w:numPr>
          <w:ilvl w:val="0"/>
          <w:numId w:val="14"/>
        </w:numPr>
        <w:jc w:val="both"/>
        <w:rPr>
          <w:sz w:val="28"/>
          <w:szCs w:val="28"/>
        </w:rPr>
      </w:pPr>
      <w:r w:rsidRPr="00C4190A">
        <w:rPr>
          <w:sz w:val="28"/>
          <w:szCs w:val="28"/>
        </w:rPr>
        <w:t>http//www.minpriroda.by</w:t>
      </w:r>
    </w:p>
    <w:p w:rsidR="004103E2" w:rsidRPr="00C4190A" w:rsidRDefault="00606AD8" w:rsidP="00606AD8">
      <w:pPr>
        <w:pStyle w:val="a8"/>
        <w:numPr>
          <w:ilvl w:val="0"/>
          <w:numId w:val="14"/>
        </w:numPr>
        <w:jc w:val="both"/>
        <w:rPr>
          <w:sz w:val="28"/>
          <w:szCs w:val="28"/>
        </w:rPr>
      </w:pPr>
      <w:r>
        <w:rPr>
          <w:sz w:val="28"/>
          <w:szCs w:val="28"/>
        </w:rPr>
        <w:t xml:space="preserve"> </w:t>
      </w:r>
      <w:r w:rsidR="004103E2" w:rsidRPr="00C4190A">
        <w:rPr>
          <w:sz w:val="28"/>
          <w:szCs w:val="28"/>
        </w:rPr>
        <w:t>http://www.tnpa.by</w:t>
      </w:r>
    </w:p>
    <w:p w:rsidR="004103E2" w:rsidRPr="00C71F7D" w:rsidRDefault="004103E2" w:rsidP="004103E2">
      <w:pPr>
        <w:spacing w:after="0"/>
      </w:pPr>
    </w:p>
    <w:p w:rsidR="004103E2" w:rsidRPr="00C71F7D" w:rsidRDefault="004103E2" w:rsidP="004103E2"/>
    <w:p w:rsidR="004103E2" w:rsidRPr="00C71F7D" w:rsidRDefault="004103E2" w:rsidP="004103E2"/>
    <w:p w:rsidR="004103E2" w:rsidRPr="00F768BB" w:rsidRDefault="004103E2" w:rsidP="004103E2">
      <w:pPr>
        <w:widowControl w:val="0"/>
        <w:autoSpaceDE w:val="0"/>
        <w:autoSpaceDN w:val="0"/>
        <w:adjustRightInd w:val="0"/>
        <w:spacing w:after="0" w:line="240" w:lineRule="auto"/>
        <w:ind w:right="-284"/>
        <w:jc w:val="both"/>
        <w:rPr>
          <w:rFonts w:ascii="Times New Roman" w:hAnsi="Times New Roman" w:cs="Times New Roman"/>
          <w:sz w:val="28"/>
          <w:szCs w:val="28"/>
        </w:rPr>
      </w:pPr>
    </w:p>
    <w:p w:rsidR="004103E2" w:rsidRDefault="004103E2" w:rsidP="00C36314">
      <w:pPr>
        <w:spacing w:after="0" w:line="240" w:lineRule="auto"/>
        <w:jc w:val="both"/>
        <w:rPr>
          <w:rFonts w:ascii="Times New Roman" w:hAnsi="Times New Roman" w:cs="Times New Roman"/>
          <w:bCs/>
          <w:sz w:val="28"/>
          <w:szCs w:val="28"/>
        </w:rPr>
        <w:sectPr w:rsidR="004103E2" w:rsidSect="004103E2">
          <w:pgSz w:w="11907" w:h="16840" w:code="9"/>
          <w:pgMar w:top="1134" w:right="1134" w:bottom="1134" w:left="1134" w:header="709" w:footer="709" w:gutter="0"/>
          <w:cols w:space="282"/>
          <w:docGrid w:linePitch="360"/>
        </w:sectPr>
      </w:pPr>
    </w:p>
    <w:p w:rsidR="004103E2" w:rsidRPr="00946C90" w:rsidRDefault="004103E2" w:rsidP="00C36314">
      <w:pPr>
        <w:spacing w:after="0" w:line="240" w:lineRule="auto"/>
        <w:jc w:val="both"/>
        <w:rPr>
          <w:rFonts w:ascii="Times New Roman" w:hAnsi="Times New Roman" w:cs="Times New Roman"/>
          <w:bCs/>
          <w:sz w:val="28"/>
          <w:szCs w:val="28"/>
        </w:rPr>
      </w:pPr>
    </w:p>
    <w:sectPr w:rsidR="004103E2" w:rsidRPr="00946C90" w:rsidSect="004103E2">
      <w:pgSz w:w="16840" w:h="11907" w:orient="landscape" w:code="9"/>
      <w:pgMar w:top="567" w:right="397" w:bottom="284" w:left="567" w:header="709" w:footer="709"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235" w:rsidRDefault="00494235" w:rsidP="009A76C7">
      <w:pPr>
        <w:spacing w:after="0" w:line="240" w:lineRule="auto"/>
      </w:pPr>
      <w:r>
        <w:separator/>
      </w:r>
    </w:p>
  </w:endnote>
  <w:endnote w:type="continuationSeparator" w:id="0">
    <w:p w:rsidR="00494235" w:rsidRDefault="00494235" w:rsidP="009A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032535"/>
      <w:docPartObj>
        <w:docPartGallery w:val="Page Numbers (Bottom of Page)"/>
        <w:docPartUnique/>
      </w:docPartObj>
    </w:sdtPr>
    <w:sdtEndPr/>
    <w:sdtContent>
      <w:p w:rsidR="00B04215" w:rsidRDefault="00B04215">
        <w:pPr>
          <w:pStyle w:val="ae"/>
          <w:jc w:val="right"/>
        </w:pPr>
        <w:r>
          <w:fldChar w:fldCharType="begin"/>
        </w:r>
        <w:r>
          <w:instrText>PAGE   \* MERGEFORMAT</w:instrText>
        </w:r>
        <w:r>
          <w:fldChar w:fldCharType="separate"/>
        </w:r>
        <w:r w:rsidR="00664D9C">
          <w:rPr>
            <w:noProof/>
          </w:rPr>
          <w:t>62</w:t>
        </w:r>
        <w:r>
          <w:rPr>
            <w:noProof/>
          </w:rPr>
          <w:fldChar w:fldCharType="end"/>
        </w:r>
      </w:p>
    </w:sdtContent>
  </w:sdt>
  <w:p w:rsidR="00B04215" w:rsidRDefault="00B042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235" w:rsidRDefault="00494235" w:rsidP="009A76C7">
      <w:pPr>
        <w:spacing w:after="0" w:line="240" w:lineRule="auto"/>
      </w:pPr>
      <w:r>
        <w:separator/>
      </w:r>
    </w:p>
  </w:footnote>
  <w:footnote w:type="continuationSeparator" w:id="0">
    <w:p w:rsidR="00494235" w:rsidRDefault="00494235" w:rsidP="009A7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55B5D"/>
    <w:multiLevelType w:val="hybridMultilevel"/>
    <w:tmpl w:val="03EE13D4"/>
    <w:lvl w:ilvl="0" w:tplc="7CFEAE52">
      <w:start w:val="1"/>
      <w:numFmt w:val="decimal"/>
      <w:lvlText w:val="%1."/>
      <w:lvlJc w:val="left"/>
      <w:pPr>
        <w:ind w:left="1065" w:hanging="360"/>
      </w:pPr>
      <w:rPr>
        <w:rFonts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14012D9C"/>
    <w:multiLevelType w:val="hybridMultilevel"/>
    <w:tmpl w:val="44584108"/>
    <w:lvl w:ilvl="0" w:tplc="7AF818CA">
      <w:start w:val="1"/>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2">
    <w:nsid w:val="1FC15643"/>
    <w:multiLevelType w:val="singleLevel"/>
    <w:tmpl w:val="0419000F"/>
    <w:lvl w:ilvl="0">
      <w:start w:val="21"/>
      <w:numFmt w:val="decimal"/>
      <w:lvlText w:val="%1."/>
      <w:lvlJc w:val="left"/>
      <w:pPr>
        <w:tabs>
          <w:tab w:val="num" w:pos="360"/>
        </w:tabs>
        <w:ind w:left="360" w:hanging="360"/>
      </w:pPr>
      <w:rPr>
        <w:rFonts w:hint="default"/>
      </w:rPr>
    </w:lvl>
  </w:abstractNum>
  <w:abstractNum w:abstractNumId="3">
    <w:nsid w:val="28AB7000"/>
    <w:multiLevelType w:val="singleLevel"/>
    <w:tmpl w:val="0419000F"/>
    <w:lvl w:ilvl="0">
      <w:start w:val="1"/>
      <w:numFmt w:val="decimal"/>
      <w:lvlText w:val="%1."/>
      <w:lvlJc w:val="left"/>
      <w:pPr>
        <w:tabs>
          <w:tab w:val="num" w:pos="360"/>
        </w:tabs>
        <w:ind w:left="360" w:hanging="360"/>
      </w:pPr>
      <w:rPr>
        <w:rFonts w:hint="default"/>
      </w:rPr>
    </w:lvl>
  </w:abstractNum>
  <w:abstractNum w:abstractNumId="4">
    <w:nsid w:val="2D2C232E"/>
    <w:multiLevelType w:val="hybridMultilevel"/>
    <w:tmpl w:val="EC4E276C"/>
    <w:lvl w:ilvl="0" w:tplc="E1E0CD4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5">
    <w:nsid w:val="39E669BA"/>
    <w:multiLevelType w:val="hybridMultilevel"/>
    <w:tmpl w:val="44584108"/>
    <w:lvl w:ilvl="0" w:tplc="7AF818CA">
      <w:start w:val="1"/>
      <w:numFmt w:val="decimal"/>
      <w:lvlText w:val="%1."/>
      <w:lvlJc w:val="left"/>
      <w:pPr>
        <w:ind w:left="870" w:hanging="360"/>
      </w:pPr>
      <w:rPr>
        <w:rFonts w:hint="default"/>
        <w:b/>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6">
    <w:nsid w:val="3B212E56"/>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7">
    <w:nsid w:val="3E187141"/>
    <w:multiLevelType w:val="hybridMultilevel"/>
    <w:tmpl w:val="2E609174"/>
    <w:lvl w:ilvl="0" w:tplc="E0EEB6E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E57437F"/>
    <w:multiLevelType w:val="hybridMultilevel"/>
    <w:tmpl w:val="A4341240"/>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75E6D1B"/>
    <w:multiLevelType w:val="hybridMultilevel"/>
    <w:tmpl w:val="2E609174"/>
    <w:lvl w:ilvl="0" w:tplc="E0EEB6E6">
      <w:start w:val="1"/>
      <w:numFmt w:val="decimal"/>
      <w:lvlText w:val="%1."/>
      <w:lvlJc w:val="left"/>
      <w:pPr>
        <w:tabs>
          <w:tab w:val="num" w:pos="720"/>
        </w:tabs>
        <w:ind w:left="720" w:hanging="36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92D58DE"/>
    <w:multiLevelType w:val="singleLevel"/>
    <w:tmpl w:val="0419000F"/>
    <w:lvl w:ilvl="0">
      <w:start w:val="8"/>
      <w:numFmt w:val="decimal"/>
      <w:lvlText w:val="%1."/>
      <w:lvlJc w:val="left"/>
      <w:pPr>
        <w:tabs>
          <w:tab w:val="num" w:pos="360"/>
        </w:tabs>
        <w:ind w:left="360" w:hanging="360"/>
      </w:pPr>
      <w:rPr>
        <w:rFonts w:hint="default"/>
      </w:rPr>
    </w:lvl>
  </w:abstractNum>
  <w:abstractNum w:abstractNumId="11">
    <w:nsid w:val="5D637034"/>
    <w:multiLevelType w:val="hybridMultilevel"/>
    <w:tmpl w:val="80629CAA"/>
    <w:lvl w:ilvl="0" w:tplc="15CA287C">
      <w:start w:val="1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34322C6"/>
    <w:multiLevelType w:val="hybridMultilevel"/>
    <w:tmpl w:val="98CE7DB2"/>
    <w:lvl w:ilvl="0" w:tplc="7CFEAE52">
      <w:start w:val="5"/>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7A4E44D7"/>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7CF4733E"/>
    <w:multiLevelType w:val="hybridMultilevel"/>
    <w:tmpl w:val="88B87020"/>
    <w:lvl w:ilvl="0" w:tplc="73E22E82">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3"/>
  </w:num>
  <w:num w:numId="4">
    <w:abstractNumId w:val="10"/>
  </w:num>
  <w:num w:numId="5">
    <w:abstractNumId w:val="2"/>
  </w:num>
  <w:num w:numId="6">
    <w:abstractNumId w:val="0"/>
  </w:num>
  <w:num w:numId="7">
    <w:abstractNumId w:val="12"/>
  </w:num>
  <w:num w:numId="8">
    <w:abstractNumId w:val="4"/>
  </w:num>
  <w:num w:numId="9">
    <w:abstractNumId w:val="11"/>
  </w:num>
  <w:num w:numId="10">
    <w:abstractNumId w:val="14"/>
  </w:num>
  <w:num w:numId="11">
    <w:abstractNumId w:val="9"/>
  </w:num>
  <w:num w:numId="12">
    <w:abstractNumId w:val="7"/>
  </w:num>
  <w:num w:numId="13">
    <w:abstractNumId w:val="8"/>
  </w:num>
  <w:num w:numId="14">
    <w:abstractNumId w:val="13"/>
  </w:num>
  <w:num w:numId="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EC5"/>
    <w:rsid w:val="00002EA4"/>
    <w:rsid w:val="0001716C"/>
    <w:rsid w:val="00025D30"/>
    <w:rsid w:val="0003338A"/>
    <w:rsid w:val="00033A80"/>
    <w:rsid w:val="00037996"/>
    <w:rsid w:val="00041689"/>
    <w:rsid w:val="00054CFF"/>
    <w:rsid w:val="00055E86"/>
    <w:rsid w:val="00056FDC"/>
    <w:rsid w:val="00061307"/>
    <w:rsid w:val="00061F8C"/>
    <w:rsid w:val="00062A37"/>
    <w:rsid w:val="00063CB6"/>
    <w:rsid w:val="00067882"/>
    <w:rsid w:val="000710E2"/>
    <w:rsid w:val="00073D8D"/>
    <w:rsid w:val="00074A8C"/>
    <w:rsid w:val="000939DB"/>
    <w:rsid w:val="000A0A64"/>
    <w:rsid w:val="000A40BF"/>
    <w:rsid w:val="000A59E5"/>
    <w:rsid w:val="000C2296"/>
    <w:rsid w:val="000C4B84"/>
    <w:rsid w:val="000C5322"/>
    <w:rsid w:val="000D0CB0"/>
    <w:rsid w:val="000D529F"/>
    <w:rsid w:val="000D6980"/>
    <w:rsid w:val="000E3C73"/>
    <w:rsid w:val="000E66D7"/>
    <w:rsid w:val="000E73A5"/>
    <w:rsid w:val="000E7ABB"/>
    <w:rsid w:val="00100019"/>
    <w:rsid w:val="00101FD9"/>
    <w:rsid w:val="00110A73"/>
    <w:rsid w:val="00111DEF"/>
    <w:rsid w:val="00113985"/>
    <w:rsid w:val="00116F75"/>
    <w:rsid w:val="001221C1"/>
    <w:rsid w:val="0012328D"/>
    <w:rsid w:val="00126265"/>
    <w:rsid w:val="00135D70"/>
    <w:rsid w:val="00141542"/>
    <w:rsid w:val="00146F8D"/>
    <w:rsid w:val="0015131E"/>
    <w:rsid w:val="001514EA"/>
    <w:rsid w:val="00154125"/>
    <w:rsid w:val="001639CA"/>
    <w:rsid w:val="00164972"/>
    <w:rsid w:val="00177C5A"/>
    <w:rsid w:val="001844BC"/>
    <w:rsid w:val="0018662E"/>
    <w:rsid w:val="00190562"/>
    <w:rsid w:val="00192535"/>
    <w:rsid w:val="001A069D"/>
    <w:rsid w:val="001A5E7B"/>
    <w:rsid w:val="001A74ED"/>
    <w:rsid w:val="001B09A7"/>
    <w:rsid w:val="001B5B08"/>
    <w:rsid w:val="001C0D61"/>
    <w:rsid w:val="001C11E8"/>
    <w:rsid w:val="001C25B9"/>
    <w:rsid w:val="001C2B39"/>
    <w:rsid w:val="001C2D31"/>
    <w:rsid w:val="001C4E20"/>
    <w:rsid w:val="001C5EAF"/>
    <w:rsid w:val="001D79E2"/>
    <w:rsid w:val="001E1E52"/>
    <w:rsid w:val="001E4B43"/>
    <w:rsid w:val="00202211"/>
    <w:rsid w:val="00204A3C"/>
    <w:rsid w:val="00206F64"/>
    <w:rsid w:val="002113AC"/>
    <w:rsid w:val="00215276"/>
    <w:rsid w:val="00217F73"/>
    <w:rsid w:val="0022268F"/>
    <w:rsid w:val="0022397E"/>
    <w:rsid w:val="002312B8"/>
    <w:rsid w:val="00233414"/>
    <w:rsid w:val="002432A6"/>
    <w:rsid w:val="00245AF7"/>
    <w:rsid w:val="00247B5B"/>
    <w:rsid w:val="00256ED7"/>
    <w:rsid w:val="002578C6"/>
    <w:rsid w:val="00260DCF"/>
    <w:rsid w:val="00263115"/>
    <w:rsid w:val="0026359A"/>
    <w:rsid w:val="002661E0"/>
    <w:rsid w:val="00266EBF"/>
    <w:rsid w:val="00270F9C"/>
    <w:rsid w:val="0027109A"/>
    <w:rsid w:val="00273430"/>
    <w:rsid w:val="0029014E"/>
    <w:rsid w:val="00296E50"/>
    <w:rsid w:val="002A5B66"/>
    <w:rsid w:val="002A6AEA"/>
    <w:rsid w:val="002A7F1C"/>
    <w:rsid w:val="002B0E32"/>
    <w:rsid w:val="002B1166"/>
    <w:rsid w:val="002B6E7E"/>
    <w:rsid w:val="002C0269"/>
    <w:rsid w:val="002C2A0F"/>
    <w:rsid w:val="002D22B2"/>
    <w:rsid w:val="002D3B12"/>
    <w:rsid w:val="002D788D"/>
    <w:rsid w:val="002E6398"/>
    <w:rsid w:val="002F0D93"/>
    <w:rsid w:val="002F3E78"/>
    <w:rsid w:val="00317584"/>
    <w:rsid w:val="00320DAF"/>
    <w:rsid w:val="00321829"/>
    <w:rsid w:val="00324DDF"/>
    <w:rsid w:val="00330568"/>
    <w:rsid w:val="003362E9"/>
    <w:rsid w:val="003411A1"/>
    <w:rsid w:val="00342097"/>
    <w:rsid w:val="00346D33"/>
    <w:rsid w:val="00351465"/>
    <w:rsid w:val="0035576A"/>
    <w:rsid w:val="00355BD6"/>
    <w:rsid w:val="0037419F"/>
    <w:rsid w:val="003822E4"/>
    <w:rsid w:val="0038432C"/>
    <w:rsid w:val="00386CD1"/>
    <w:rsid w:val="003921CD"/>
    <w:rsid w:val="00393838"/>
    <w:rsid w:val="00393E3E"/>
    <w:rsid w:val="003A1819"/>
    <w:rsid w:val="003A7C80"/>
    <w:rsid w:val="003B4803"/>
    <w:rsid w:val="003B5870"/>
    <w:rsid w:val="003B5B2C"/>
    <w:rsid w:val="003B7308"/>
    <w:rsid w:val="003C4081"/>
    <w:rsid w:val="003D3587"/>
    <w:rsid w:val="003D60D5"/>
    <w:rsid w:val="003D7105"/>
    <w:rsid w:val="003F6ACD"/>
    <w:rsid w:val="00402B5A"/>
    <w:rsid w:val="0040558E"/>
    <w:rsid w:val="004103E2"/>
    <w:rsid w:val="00410A7A"/>
    <w:rsid w:val="00414C29"/>
    <w:rsid w:val="00415D7F"/>
    <w:rsid w:val="00425090"/>
    <w:rsid w:val="004255F4"/>
    <w:rsid w:val="00425D55"/>
    <w:rsid w:val="00427144"/>
    <w:rsid w:val="00427DFF"/>
    <w:rsid w:val="00433407"/>
    <w:rsid w:val="00433821"/>
    <w:rsid w:val="004360DC"/>
    <w:rsid w:val="00445541"/>
    <w:rsid w:val="00446B43"/>
    <w:rsid w:val="00450D89"/>
    <w:rsid w:val="004542F0"/>
    <w:rsid w:val="00456988"/>
    <w:rsid w:val="00461323"/>
    <w:rsid w:val="00463DC5"/>
    <w:rsid w:val="004647F8"/>
    <w:rsid w:val="00482785"/>
    <w:rsid w:val="004830EE"/>
    <w:rsid w:val="0049224F"/>
    <w:rsid w:val="00494235"/>
    <w:rsid w:val="004952F1"/>
    <w:rsid w:val="004A5BA0"/>
    <w:rsid w:val="004B1D8D"/>
    <w:rsid w:val="004B45F4"/>
    <w:rsid w:val="004C53B0"/>
    <w:rsid w:val="004C5A97"/>
    <w:rsid w:val="004C769F"/>
    <w:rsid w:val="004D02B5"/>
    <w:rsid w:val="004D08DF"/>
    <w:rsid w:val="004D4B7F"/>
    <w:rsid w:val="004D4F65"/>
    <w:rsid w:val="004D63C2"/>
    <w:rsid w:val="004E07DA"/>
    <w:rsid w:val="004E14CC"/>
    <w:rsid w:val="004E6E19"/>
    <w:rsid w:val="004F09EB"/>
    <w:rsid w:val="004F1B2A"/>
    <w:rsid w:val="004F31F3"/>
    <w:rsid w:val="004F5179"/>
    <w:rsid w:val="00500CE9"/>
    <w:rsid w:val="0050164D"/>
    <w:rsid w:val="00504920"/>
    <w:rsid w:val="005063C1"/>
    <w:rsid w:val="00512827"/>
    <w:rsid w:val="0052043C"/>
    <w:rsid w:val="005204B6"/>
    <w:rsid w:val="005232DC"/>
    <w:rsid w:val="005257A1"/>
    <w:rsid w:val="00541353"/>
    <w:rsid w:val="00543933"/>
    <w:rsid w:val="00545E56"/>
    <w:rsid w:val="00550EBC"/>
    <w:rsid w:val="00554682"/>
    <w:rsid w:val="00560778"/>
    <w:rsid w:val="00560FCA"/>
    <w:rsid w:val="005616C8"/>
    <w:rsid w:val="00561B13"/>
    <w:rsid w:val="00561D9B"/>
    <w:rsid w:val="00572A2F"/>
    <w:rsid w:val="005737C7"/>
    <w:rsid w:val="00577C08"/>
    <w:rsid w:val="00582BAF"/>
    <w:rsid w:val="0059095C"/>
    <w:rsid w:val="00593F12"/>
    <w:rsid w:val="00594960"/>
    <w:rsid w:val="005A35BE"/>
    <w:rsid w:val="005B1BF1"/>
    <w:rsid w:val="005B4948"/>
    <w:rsid w:val="005B4DE4"/>
    <w:rsid w:val="005B54E7"/>
    <w:rsid w:val="005B5D80"/>
    <w:rsid w:val="005C40F0"/>
    <w:rsid w:val="005C45DA"/>
    <w:rsid w:val="005D0B14"/>
    <w:rsid w:val="005D3E1D"/>
    <w:rsid w:val="005E23C3"/>
    <w:rsid w:val="005E7073"/>
    <w:rsid w:val="005E7378"/>
    <w:rsid w:val="005F5F9B"/>
    <w:rsid w:val="005F6A30"/>
    <w:rsid w:val="00602DBA"/>
    <w:rsid w:val="00605A90"/>
    <w:rsid w:val="00606AD8"/>
    <w:rsid w:val="0061351F"/>
    <w:rsid w:val="00614DAE"/>
    <w:rsid w:val="006215F8"/>
    <w:rsid w:val="00622AE8"/>
    <w:rsid w:val="00622FF1"/>
    <w:rsid w:val="0063305C"/>
    <w:rsid w:val="00633C80"/>
    <w:rsid w:val="0063496A"/>
    <w:rsid w:val="00636B78"/>
    <w:rsid w:val="006427A0"/>
    <w:rsid w:val="00650C1F"/>
    <w:rsid w:val="0065555F"/>
    <w:rsid w:val="0065764A"/>
    <w:rsid w:val="00660FF4"/>
    <w:rsid w:val="00661A5D"/>
    <w:rsid w:val="00664D9C"/>
    <w:rsid w:val="00665EB1"/>
    <w:rsid w:val="006669AD"/>
    <w:rsid w:val="00673A3B"/>
    <w:rsid w:val="00673D07"/>
    <w:rsid w:val="006756F1"/>
    <w:rsid w:val="006777AA"/>
    <w:rsid w:val="00686C36"/>
    <w:rsid w:val="0068790E"/>
    <w:rsid w:val="0069244F"/>
    <w:rsid w:val="006A067B"/>
    <w:rsid w:val="006B1B40"/>
    <w:rsid w:val="006B2883"/>
    <w:rsid w:val="006B46E7"/>
    <w:rsid w:val="006B59D2"/>
    <w:rsid w:val="006B7B42"/>
    <w:rsid w:val="006B7B82"/>
    <w:rsid w:val="006B7DE7"/>
    <w:rsid w:val="006B7EBC"/>
    <w:rsid w:val="006C1496"/>
    <w:rsid w:val="006C7D92"/>
    <w:rsid w:val="006D5FFD"/>
    <w:rsid w:val="006E4F18"/>
    <w:rsid w:val="006E6A58"/>
    <w:rsid w:val="006F72DD"/>
    <w:rsid w:val="006F7D22"/>
    <w:rsid w:val="00705D75"/>
    <w:rsid w:val="00705F82"/>
    <w:rsid w:val="007062F3"/>
    <w:rsid w:val="00712076"/>
    <w:rsid w:val="00722BF9"/>
    <w:rsid w:val="00734A26"/>
    <w:rsid w:val="00736000"/>
    <w:rsid w:val="00736C53"/>
    <w:rsid w:val="007406B9"/>
    <w:rsid w:val="007474B2"/>
    <w:rsid w:val="0075010B"/>
    <w:rsid w:val="0076019D"/>
    <w:rsid w:val="00761C20"/>
    <w:rsid w:val="00765C7D"/>
    <w:rsid w:val="0077539A"/>
    <w:rsid w:val="00775B69"/>
    <w:rsid w:val="007910F2"/>
    <w:rsid w:val="007939DC"/>
    <w:rsid w:val="00795F6E"/>
    <w:rsid w:val="007968C1"/>
    <w:rsid w:val="007A2FCF"/>
    <w:rsid w:val="007A3680"/>
    <w:rsid w:val="007A4CE4"/>
    <w:rsid w:val="007A7C7E"/>
    <w:rsid w:val="007B0F29"/>
    <w:rsid w:val="007B551F"/>
    <w:rsid w:val="007C186F"/>
    <w:rsid w:val="007C2CA2"/>
    <w:rsid w:val="007C474A"/>
    <w:rsid w:val="007D2F51"/>
    <w:rsid w:val="007E1669"/>
    <w:rsid w:val="007E1C05"/>
    <w:rsid w:val="007F0E0D"/>
    <w:rsid w:val="007F35A2"/>
    <w:rsid w:val="007F6176"/>
    <w:rsid w:val="008000F4"/>
    <w:rsid w:val="00800C43"/>
    <w:rsid w:val="008059A9"/>
    <w:rsid w:val="00814235"/>
    <w:rsid w:val="0082783C"/>
    <w:rsid w:val="008314F8"/>
    <w:rsid w:val="00835776"/>
    <w:rsid w:val="00844880"/>
    <w:rsid w:val="00845B2D"/>
    <w:rsid w:val="008511DE"/>
    <w:rsid w:val="008545AC"/>
    <w:rsid w:val="008564FA"/>
    <w:rsid w:val="00861C23"/>
    <w:rsid w:val="00871756"/>
    <w:rsid w:val="008807B3"/>
    <w:rsid w:val="008854BF"/>
    <w:rsid w:val="00886FEE"/>
    <w:rsid w:val="00891CF1"/>
    <w:rsid w:val="0089449B"/>
    <w:rsid w:val="00895C63"/>
    <w:rsid w:val="0089796B"/>
    <w:rsid w:val="008A24DE"/>
    <w:rsid w:val="008A6B6F"/>
    <w:rsid w:val="008B1CC2"/>
    <w:rsid w:val="008B2DD3"/>
    <w:rsid w:val="008B69AE"/>
    <w:rsid w:val="008C040D"/>
    <w:rsid w:val="008C2C3D"/>
    <w:rsid w:val="008C2E96"/>
    <w:rsid w:val="008D1C08"/>
    <w:rsid w:val="008D34BB"/>
    <w:rsid w:val="008D4B1B"/>
    <w:rsid w:val="008D55B4"/>
    <w:rsid w:val="008E11C6"/>
    <w:rsid w:val="008E3A41"/>
    <w:rsid w:val="008E6710"/>
    <w:rsid w:val="008F40A4"/>
    <w:rsid w:val="008F412E"/>
    <w:rsid w:val="008F4191"/>
    <w:rsid w:val="008F44CC"/>
    <w:rsid w:val="008F5DE7"/>
    <w:rsid w:val="009001AB"/>
    <w:rsid w:val="00901215"/>
    <w:rsid w:val="0090771B"/>
    <w:rsid w:val="00911EE1"/>
    <w:rsid w:val="00916FB4"/>
    <w:rsid w:val="00921985"/>
    <w:rsid w:val="00922677"/>
    <w:rsid w:val="00933B90"/>
    <w:rsid w:val="00934D1B"/>
    <w:rsid w:val="00937316"/>
    <w:rsid w:val="00943AB6"/>
    <w:rsid w:val="00946C90"/>
    <w:rsid w:val="00950376"/>
    <w:rsid w:val="00960A03"/>
    <w:rsid w:val="00961D1E"/>
    <w:rsid w:val="00963608"/>
    <w:rsid w:val="00966F99"/>
    <w:rsid w:val="009673F6"/>
    <w:rsid w:val="00967F81"/>
    <w:rsid w:val="00970894"/>
    <w:rsid w:val="009724E7"/>
    <w:rsid w:val="009748D4"/>
    <w:rsid w:val="00982440"/>
    <w:rsid w:val="00982E61"/>
    <w:rsid w:val="00986216"/>
    <w:rsid w:val="00990E3D"/>
    <w:rsid w:val="0099682A"/>
    <w:rsid w:val="009A71D9"/>
    <w:rsid w:val="009A76C7"/>
    <w:rsid w:val="009B166A"/>
    <w:rsid w:val="009D055D"/>
    <w:rsid w:val="009D1390"/>
    <w:rsid w:val="009D4F77"/>
    <w:rsid w:val="009D4FE4"/>
    <w:rsid w:val="009D5770"/>
    <w:rsid w:val="009E137D"/>
    <w:rsid w:val="009F0B4B"/>
    <w:rsid w:val="009F3494"/>
    <w:rsid w:val="009F69F8"/>
    <w:rsid w:val="00A026BE"/>
    <w:rsid w:val="00A02C0E"/>
    <w:rsid w:val="00A114CE"/>
    <w:rsid w:val="00A11F00"/>
    <w:rsid w:val="00A13FCA"/>
    <w:rsid w:val="00A15022"/>
    <w:rsid w:val="00A1513D"/>
    <w:rsid w:val="00A17C0E"/>
    <w:rsid w:val="00A20403"/>
    <w:rsid w:val="00A221D4"/>
    <w:rsid w:val="00A22B23"/>
    <w:rsid w:val="00A272E8"/>
    <w:rsid w:val="00A326C3"/>
    <w:rsid w:val="00A3437A"/>
    <w:rsid w:val="00A35226"/>
    <w:rsid w:val="00A371C8"/>
    <w:rsid w:val="00A37BD4"/>
    <w:rsid w:val="00A432A9"/>
    <w:rsid w:val="00A455DA"/>
    <w:rsid w:val="00A456D9"/>
    <w:rsid w:val="00A51833"/>
    <w:rsid w:val="00A532BA"/>
    <w:rsid w:val="00A5444C"/>
    <w:rsid w:val="00A54A7D"/>
    <w:rsid w:val="00A54D07"/>
    <w:rsid w:val="00A54EC5"/>
    <w:rsid w:val="00A57C88"/>
    <w:rsid w:val="00A6050C"/>
    <w:rsid w:val="00A6062F"/>
    <w:rsid w:val="00A64982"/>
    <w:rsid w:val="00A6713C"/>
    <w:rsid w:val="00A71AC3"/>
    <w:rsid w:val="00A72B83"/>
    <w:rsid w:val="00A76EEB"/>
    <w:rsid w:val="00A93AFF"/>
    <w:rsid w:val="00A9733E"/>
    <w:rsid w:val="00AA04D4"/>
    <w:rsid w:val="00AA411B"/>
    <w:rsid w:val="00AB1991"/>
    <w:rsid w:val="00AB2AE2"/>
    <w:rsid w:val="00AB55E1"/>
    <w:rsid w:val="00AB6E2F"/>
    <w:rsid w:val="00AB75CB"/>
    <w:rsid w:val="00AC2810"/>
    <w:rsid w:val="00AD05BC"/>
    <w:rsid w:val="00AE5FA7"/>
    <w:rsid w:val="00AF0B80"/>
    <w:rsid w:val="00AF14BD"/>
    <w:rsid w:val="00AF2116"/>
    <w:rsid w:val="00AF229B"/>
    <w:rsid w:val="00AF7E3A"/>
    <w:rsid w:val="00B01F21"/>
    <w:rsid w:val="00B04215"/>
    <w:rsid w:val="00B206F5"/>
    <w:rsid w:val="00B20E28"/>
    <w:rsid w:val="00B21379"/>
    <w:rsid w:val="00B2260E"/>
    <w:rsid w:val="00B25DBB"/>
    <w:rsid w:val="00B32555"/>
    <w:rsid w:val="00B334D1"/>
    <w:rsid w:val="00B37567"/>
    <w:rsid w:val="00B40B17"/>
    <w:rsid w:val="00B41316"/>
    <w:rsid w:val="00B463C8"/>
    <w:rsid w:val="00B61957"/>
    <w:rsid w:val="00B632B4"/>
    <w:rsid w:val="00B659CA"/>
    <w:rsid w:val="00B65ADB"/>
    <w:rsid w:val="00B6648C"/>
    <w:rsid w:val="00B66DF7"/>
    <w:rsid w:val="00B67268"/>
    <w:rsid w:val="00B703CB"/>
    <w:rsid w:val="00B80FE0"/>
    <w:rsid w:val="00B9639A"/>
    <w:rsid w:val="00B96B49"/>
    <w:rsid w:val="00BA2E1D"/>
    <w:rsid w:val="00BA75DB"/>
    <w:rsid w:val="00BB2152"/>
    <w:rsid w:val="00BB379C"/>
    <w:rsid w:val="00BB61C4"/>
    <w:rsid w:val="00BB6D52"/>
    <w:rsid w:val="00BB74A7"/>
    <w:rsid w:val="00BC063D"/>
    <w:rsid w:val="00BC15C1"/>
    <w:rsid w:val="00BC5747"/>
    <w:rsid w:val="00BC6C13"/>
    <w:rsid w:val="00BD321A"/>
    <w:rsid w:val="00BD67D8"/>
    <w:rsid w:val="00BD682B"/>
    <w:rsid w:val="00BE02D4"/>
    <w:rsid w:val="00BE2F9E"/>
    <w:rsid w:val="00BE440B"/>
    <w:rsid w:val="00BF0148"/>
    <w:rsid w:val="00BF16FB"/>
    <w:rsid w:val="00BF1C7C"/>
    <w:rsid w:val="00BF523C"/>
    <w:rsid w:val="00BF543C"/>
    <w:rsid w:val="00C026C7"/>
    <w:rsid w:val="00C11ECC"/>
    <w:rsid w:val="00C1472B"/>
    <w:rsid w:val="00C15761"/>
    <w:rsid w:val="00C22CE1"/>
    <w:rsid w:val="00C35CFC"/>
    <w:rsid w:val="00C36314"/>
    <w:rsid w:val="00C37531"/>
    <w:rsid w:val="00C3769F"/>
    <w:rsid w:val="00C37E6D"/>
    <w:rsid w:val="00C416DB"/>
    <w:rsid w:val="00C423F8"/>
    <w:rsid w:val="00C45ADE"/>
    <w:rsid w:val="00C46AD2"/>
    <w:rsid w:val="00C51799"/>
    <w:rsid w:val="00C52B60"/>
    <w:rsid w:val="00C534DE"/>
    <w:rsid w:val="00C54786"/>
    <w:rsid w:val="00C55287"/>
    <w:rsid w:val="00C56D1C"/>
    <w:rsid w:val="00C6037E"/>
    <w:rsid w:val="00C61624"/>
    <w:rsid w:val="00C628CE"/>
    <w:rsid w:val="00C65429"/>
    <w:rsid w:val="00C65CDC"/>
    <w:rsid w:val="00C661C9"/>
    <w:rsid w:val="00C674D5"/>
    <w:rsid w:val="00C70A5A"/>
    <w:rsid w:val="00C777FF"/>
    <w:rsid w:val="00C80336"/>
    <w:rsid w:val="00C8093E"/>
    <w:rsid w:val="00C81CE7"/>
    <w:rsid w:val="00C84489"/>
    <w:rsid w:val="00C85145"/>
    <w:rsid w:val="00CA0EE9"/>
    <w:rsid w:val="00CB3AB9"/>
    <w:rsid w:val="00CB54F3"/>
    <w:rsid w:val="00CB7F8C"/>
    <w:rsid w:val="00CC0088"/>
    <w:rsid w:val="00CC35F4"/>
    <w:rsid w:val="00CE083B"/>
    <w:rsid w:val="00CE1AA9"/>
    <w:rsid w:val="00CE5576"/>
    <w:rsid w:val="00CE5D67"/>
    <w:rsid w:val="00D03673"/>
    <w:rsid w:val="00D05B54"/>
    <w:rsid w:val="00D16217"/>
    <w:rsid w:val="00D214B9"/>
    <w:rsid w:val="00D259C6"/>
    <w:rsid w:val="00D3362F"/>
    <w:rsid w:val="00D33C96"/>
    <w:rsid w:val="00D372DA"/>
    <w:rsid w:val="00D41C5A"/>
    <w:rsid w:val="00D422F2"/>
    <w:rsid w:val="00D4470B"/>
    <w:rsid w:val="00D450B3"/>
    <w:rsid w:val="00D455BB"/>
    <w:rsid w:val="00D520DE"/>
    <w:rsid w:val="00D52479"/>
    <w:rsid w:val="00D65875"/>
    <w:rsid w:val="00D66F44"/>
    <w:rsid w:val="00D70026"/>
    <w:rsid w:val="00D90A0E"/>
    <w:rsid w:val="00D96EE7"/>
    <w:rsid w:val="00D97484"/>
    <w:rsid w:val="00DB2A0B"/>
    <w:rsid w:val="00DB3820"/>
    <w:rsid w:val="00DC003C"/>
    <w:rsid w:val="00DC1F7F"/>
    <w:rsid w:val="00DC7FF6"/>
    <w:rsid w:val="00DD30D9"/>
    <w:rsid w:val="00DD4FB4"/>
    <w:rsid w:val="00DD60E8"/>
    <w:rsid w:val="00DD7664"/>
    <w:rsid w:val="00DE08FA"/>
    <w:rsid w:val="00DE713C"/>
    <w:rsid w:val="00DE7DFE"/>
    <w:rsid w:val="00DF69DF"/>
    <w:rsid w:val="00E007BE"/>
    <w:rsid w:val="00E06DC3"/>
    <w:rsid w:val="00E140FA"/>
    <w:rsid w:val="00E14379"/>
    <w:rsid w:val="00E16E5A"/>
    <w:rsid w:val="00E2320D"/>
    <w:rsid w:val="00E268F9"/>
    <w:rsid w:val="00E31688"/>
    <w:rsid w:val="00E361B5"/>
    <w:rsid w:val="00E364C6"/>
    <w:rsid w:val="00E424DA"/>
    <w:rsid w:val="00E504C2"/>
    <w:rsid w:val="00E54CC8"/>
    <w:rsid w:val="00E6383E"/>
    <w:rsid w:val="00E71094"/>
    <w:rsid w:val="00E7393E"/>
    <w:rsid w:val="00E84CD0"/>
    <w:rsid w:val="00E84E63"/>
    <w:rsid w:val="00E91CC5"/>
    <w:rsid w:val="00E92768"/>
    <w:rsid w:val="00E92A7A"/>
    <w:rsid w:val="00E93267"/>
    <w:rsid w:val="00E95281"/>
    <w:rsid w:val="00EA1065"/>
    <w:rsid w:val="00EB122C"/>
    <w:rsid w:val="00ED37DD"/>
    <w:rsid w:val="00ED38F1"/>
    <w:rsid w:val="00EE45C4"/>
    <w:rsid w:val="00EE615B"/>
    <w:rsid w:val="00EE7DC2"/>
    <w:rsid w:val="00EF4921"/>
    <w:rsid w:val="00F0792D"/>
    <w:rsid w:val="00F240F1"/>
    <w:rsid w:val="00F259E4"/>
    <w:rsid w:val="00F3790B"/>
    <w:rsid w:val="00F4583E"/>
    <w:rsid w:val="00F45A70"/>
    <w:rsid w:val="00F47726"/>
    <w:rsid w:val="00F52D39"/>
    <w:rsid w:val="00F53704"/>
    <w:rsid w:val="00F62CAD"/>
    <w:rsid w:val="00F67FDB"/>
    <w:rsid w:val="00F72BED"/>
    <w:rsid w:val="00F72F7B"/>
    <w:rsid w:val="00F76676"/>
    <w:rsid w:val="00F77FF4"/>
    <w:rsid w:val="00F81DC1"/>
    <w:rsid w:val="00F847E7"/>
    <w:rsid w:val="00F87615"/>
    <w:rsid w:val="00F92361"/>
    <w:rsid w:val="00F96128"/>
    <w:rsid w:val="00F96A9A"/>
    <w:rsid w:val="00F97AEB"/>
    <w:rsid w:val="00FA3C60"/>
    <w:rsid w:val="00FA5FC6"/>
    <w:rsid w:val="00FB4942"/>
    <w:rsid w:val="00FB6936"/>
    <w:rsid w:val="00FC0904"/>
    <w:rsid w:val="00FC1FA5"/>
    <w:rsid w:val="00FC76EE"/>
    <w:rsid w:val="00FD2880"/>
    <w:rsid w:val="00FD4E29"/>
    <w:rsid w:val="00FE00F7"/>
    <w:rsid w:val="00FE0AC1"/>
    <w:rsid w:val="00FE4E7D"/>
    <w:rsid w:val="00FE5C7B"/>
    <w:rsid w:val="00FF4D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13"/>
  </w:style>
  <w:style w:type="paragraph" w:styleId="1">
    <w:name w:val="heading 1"/>
    <w:basedOn w:val="a"/>
    <w:next w:val="a"/>
    <w:link w:val="10"/>
    <w:qFormat/>
    <w:rsid w:val="00A326C3"/>
    <w:pPr>
      <w:keepNext/>
      <w:overflowPunct w:val="0"/>
      <w:autoSpaceDE w:val="0"/>
      <w:autoSpaceDN w:val="0"/>
      <w:adjustRightInd w:val="0"/>
      <w:spacing w:after="240" w:line="240" w:lineRule="auto"/>
      <w:jc w:val="center"/>
      <w:textAlignment w:val="baseline"/>
      <w:outlineLvl w:val="0"/>
    </w:pPr>
    <w:rPr>
      <w:rFonts w:ascii="Times New Roman" w:eastAsia="Times New Roman" w:hAnsi="Times New Roman" w:cs="Times New Roman"/>
      <w:b/>
      <w:caps/>
      <w:sz w:val="28"/>
      <w:szCs w:val="28"/>
      <w:lang w:eastAsia="ru-RU"/>
    </w:rPr>
  </w:style>
  <w:style w:type="paragraph" w:styleId="2">
    <w:name w:val="heading 2"/>
    <w:basedOn w:val="a"/>
    <w:next w:val="a"/>
    <w:link w:val="20"/>
    <w:unhideWhenUsed/>
    <w:qFormat/>
    <w:rsid w:val="000A5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4CD0"/>
    <w:pPr>
      <w:keepNext/>
      <w:spacing w:after="0" w:line="280" w:lineRule="exact"/>
      <w:outlineLvl w:val="2"/>
    </w:pPr>
    <w:rPr>
      <w:rFonts w:ascii="Times New Roman" w:eastAsia="Times New Roman" w:hAnsi="Times New Roman" w:cs="Times New Roman"/>
      <w:sz w:val="30"/>
      <w:szCs w:val="24"/>
      <w:lang w:eastAsia="ru-RU"/>
    </w:rPr>
  </w:style>
  <w:style w:type="paragraph" w:styleId="4">
    <w:name w:val="heading 4"/>
    <w:basedOn w:val="a"/>
    <w:next w:val="a"/>
    <w:link w:val="40"/>
    <w:qFormat/>
    <w:rsid w:val="00E84CD0"/>
    <w:pPr>
      <w:keepNext/>
      <w:spacing w:after="0" w:line="240" w:lineRule="auto"/>
      <w:ind w:firstLine="720"/>
      <w:outlineLvl w:val="3"/>
    </w:pPr>
    <w:rPr>
      <w:rFonts w:ascii="Times New Roman" w:eastAsia="Times New Roman" w:hAnsi="Times New Roman" w:cs="Times New Roman"/>
      <w:sz w:val="30"/>
      <w:szCs w:val="24"/>
      <w:lang w:eastAsia="ru-RU"/>
    </w:rPr>
  </w:style>
  <w:style w:type="paragraph" w:styleId="5">
    <w:name w:val="heading 5"/>
    <w:basedOn w:val="a"/>
    <w:next w:val="a"/>
    <w:link w:val="50"/>
    <w:qFormat/>
    <w:rsid w:val="00E84CD0"/>
    <w:pPr>
      <w:keepNext/>
      <w:spacing w:after="0" w:line="280" w:lineRule="exact"/>
      <w:ind w:left="5761"/>
      <w:outlineLvl w:val="4"/>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6C3"/>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uiPriority w:val="9"/>
    <w:rsid w:val="000A5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84CD0"/>
    <w:rPr>
      <w:rFonts w:ascii="Times New Roman" w:eastAsia="Times New Roman" w:hAnsi="Times New Roman" w:cs="Times New Roman"/>
      <w:sz w:val="30"/>
      <w:szCs w:val="24"/>
      <w:lang w:eastAsia="ru-RU"/>
    </w:rPr>
  </w:style>
  <w:style w:type="character" w:customStyle="1" w:styleId="40">
    <w:name w:val="Заголовок 4 Знак"/>
    <w:basedOn w:val="a0"/>
    <w:link w:val="4"/>
    <w:rsid w:val="00E84CD0"/>
    <w:rPr>
      <w:rFonts w:ascii="Times New Roman" w:eastAsia="Times New Roman" w:hAnsi="Times New Roman" w:cs="Times New Roman"/>
      <w:sz w:val="30"/>
      <w:szCs w:val="24"/>
      <w:lang w:eastAsia="ru-RU"/>
    </w:rPr>
  </w:style>
  <w:style w:type="character" w:customStyle="1" w:styleId="50">
    <w:name w:val="Заголовок 5 Знак"/>
    <w:basedOn w:val="a0"/>
    <w:link w:val="5"/>
    <w:rsid w:val="00E84CD0"/>
    <w:rPr>
      <w:rFonts w:ascii="Times New Roman" w:eastAsia="Times New Roman" w:hAnsi="Times New Roman" w:cs="Times New Roman"/>
      <w:sz w:val="30"/>
      <w:szCs w:val="24"/>
      <w:lang w:eastAsia="ru-RU"/>
    </w:rPr>
  </w:style>
  <w:style w:type="paragraph" w:styleId="a3">
    <w:name w:val="Balloon Text"/>
    <w:basedOn w:val="a"/>
    <w:link w:val="a4"/>
    <w:uiPriority w:val="99"/>
    <w:semiHidden/>
    <w:unhideWhenUsed/>
    <w:rsid w:val="00996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82A"/>
    <w:rPr>
      <w:rFonts w:ascii="Tahoma" w:hAnsi="Tahoma" w:cs="Tahoma"/>
      <w:sz w:val="16"/>
      <w:szCs w:val="16"/>
    </w:rPr>
  </w:style>
  <w:style w:type="character" w:styleId="a5">
    <w:name w:val="Hyperlink"/>
    <w:rsid w:val="0099682A"/>
    <w:rPr>
      <w:color w:val="0000FF"/>
      <w:u w:val="single"/>
    </w:rPr>
  </w:style>
  <w:style w:type="character" w:customStyle="1" w:styleId="apple-converted-space">
    <w:name w:val="apple-converted-space"/>
    <w:rsid w:val="0099682A"/>
  </w:style>
  <w:style w:type="paragraph" w:styleId="a6">
    <w:name w:val="Normal (Web)"/>
    <w:basedOn w:val="a"/>
    <w:uiPriority w:val="99"/>
    <w:rsid w:val="00A32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CC0088"/>
    <w:pPr>
      <w:ind w:left="720"/>
      <w:contextualSpacing/>
    </w:pPr>
  </w:style>
  <w:style w:type="paragraph" w:customStyle="1" w:styleId="text">
    <w:name w:val="text"/>
    <w:basedOn w:val="a"/>
    <w:rsid w:val="00393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214B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atepr">
    <w:name w:val="datepr"/>
    <w:basedOn w:val="a0"/>
    <w:rsid w:val="00EE615B"/>
  </w:style>
  <w:style w:type="character" w:customStyle="1" w:styleId="number">
    <w:name w:val="number"/>
    <w:basedOn w:val="a0"/>
    <w:rsid w:val="00EE615B"/>
  </w:style>
  <w:style w:type="paragraph" w:styleId="a8">
    <w:name w:val="Body Text"/>
    <w:basedOn w:val="a"/>
    <w:link w:val="a9"/>
    <w:uiPriority w:val="99"/>
    <w:rsid w:val="00E84CD0"/>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E84CD0"/>
    <w:rPr>
      <w:rFonts w:ascii="Times New Roman" w:eastAsia="Times New Roman" w:hAnsi="Times New Roman" w:cs="Times New Roman"/>
      <w:sz w:val="24"/>
      <w:szCs w:val="20"/>
      <w:lang w:eastAsia="ru-RU"/>
    </w:rPr>
  </w:style>
  <w:style w:type="paragraph" w:styleId="aa">
    <w:name w:val="header"/>
    <w:basedOn w:val="a"/>
    <w:link w:val="ab"/>
    <w:uiPriority w:val="99"/>
    <w:rsid w:val="00E84CD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E84CD0"/>
    <w:rPr>
      <w:rFonts w:ascii="Times New Roman" w:eastAsia="Times New Roman" w:hAnsi="Times New Roman" w:cs="Times New Roman"/>
      <w:sz w:val="20"/>
      <w:szCs w:val="20"/>
      <w:lang w:eastAsia="ru-RU"/>
    </w:rPr>
  </w:style>
  <w:style w:type="paragraph" w:styleId="21">
    <w:name w:val="Body Text 2"/>
    <w:basedOn w:val="a"/>
    <w:link w:val="22"/>
    <w:rsid w:val="00E84CD0"/>
    <w:pPr>
      <w:spacing w:after="0" w:line="240" w:lineRule="auto"/>
      <w:jc w:val="center"/>
    </w:pPr>
    <w:rPr>
      <w:rFonts w:ascii="Times New Roman" w:eastAsia="Times New Roman" w:hAnsi="Times New Roman" w:cs="Times New Roman"/>
      <w:b/>
      <w:color w:val="000000"/>
      <w:sz w:val="24"/>
      <w:szCs w:val="24"/>
      <w:lang w:eastAsia="ru-RU"/>
    </w:rPr>
  </w:style>
  <w:style w:type="character" w:customStyle="1" w:styleId="22">
    <w:name w:val="Основной текст 2 Знак"/>
    <w:basedOn w:val="a0"/>
    <w:link w:val="21"/>
    <w:rsid w:val="00E84CD0"/>
    <w:rPr>
      <w:rFonts w:ascii="Times New Roman" w:eastAsia="Times New Roman" w:hAnsi="Times New Roman" w:cs="Times New Roman"/>
      <w:b/>
      <w:color w:val="000000"/>
      <w:sz w:val="24"/>
      <w:szCs w:val="24"/>
      <w:lang w:eastAsia="ru-RU"/>
    </w:rPr>
  </w:style>
  <w:style w:type="character" w:customStyle="1" w:styleId="ac">
    <w:name w:val="Текст сноски Знак"/>
    <w:basedOn w:val="a0"/>
    <w:link w:val="ad"/>
    <w:semiHidden/>
    <w:rsid w:val="00E84CD0"/>
    <w:rPr>
      <w:rFonts w:ascii="Times New Roman" w:eastAsia="Times New Roman" w:hAnsi="Times New Roman" w:cs="Times New Roman"/>
      <w:sz w:val="20"/>
      <w:szCs w:val="20"/>
      <w:lang w:eastAsia="ru-RU"/>
    </w:rPr>
  </w:style>
  <w:style w:type="paragraph" w:styleId="ad">
    <w:name w:val="footnote text"/>
    <w:basedOn w:val="a"/>
    <w:link w:val="ac"/>
    <w:semiHidden/>
    <w:rsid w:val="00E84CD0"/>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rsid w:val="00E84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84CD0"/>
    <w:rPr>
      <w:rFonts w:ascii="Times New Roman" w:eastAsia="Times New Roman" w:hAnsi="Times New Roman" w:cs="Times New Roman"/>
      <w:sz w:val="24"/>
      <w:szCs w:val="24"/>
      <w:lang w:eastAsia="ru-RU"/>
    </w:rPr>
  </w:style>
  <w:style w:type="character" w:customStyle="1" w:styleId="af0">
    <w:name w:val="Текст примечания Знак"/>
    <w:basedOn w:val="a0"/>
    <w:link w:val="af1"/>
    <w:semiHidden/>
    <w:rsid w:val="00E84CD0"/>
    <w:rPr>
      <w:rFonts w:ascii="Times New Roman" w:eastAsia="Times New Roman" w:hAnsi="Times New Roman" w:cs="Times New Roman"/>
      <w:sz w:val="20"/>
      <w:szCs w:val="20"/>
      <w:lang w:eastAsia="ru-RU"/>
    </w:rPr>
  </w:style>
  <w:style w:type="paragraph" w:styleId="af1">
    <w:name w:val="annotation text"/>
    <w:basedOn w:val="a"/>
    <w:link w:val="af0"/>
    <w:semiHidden/>
    <w:rsid w:val="00E84CD0"/>
    <w:pPr>
      <w:spacing w:after="0" w:line="240" w:lineRule="auto"/>
    </w:pPr>
    <w:rPr>
      <w:rFonts w:ascii="Times New Roman" w:eastAsia="Times New Roman" w:hAnsi="Times New Roman" w:cs="Times New Roman"/>
      <w:sz w:val="20"/>
      <w:szCs w:val="20"/>
      <w:lang w:eastAsia="ru-RU"/>
    </w:rPr>
  </w:style>
  <w:style w:type="character" w:styleId="af2">
    <w:name w:val="page number"/>
    <w:basedOn w:val="a0"/>
    <w:rsid w:val="00E84CD0"/>
  </w:style>
  <w:style w:type="paragraph" w:styleId="af3">
    <w:name w:val="Body Text Indent"/>
    <w:basedOn w:val="a"/>
    <w:link w:val="af4"/>
    <w:rsid w:val="00E84CD0"/>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E84CD0"/>
    <w:rPr>
      <w:rFonts w:ascii="Times New Roman" w:eastAsia="Times New Roman" w:hAnsi="Times New Roman" w:cs="Times New Roman"/>
      <w:sz w:val="24"/>
      <w:szCs w:val="24"/>
      <w:lang w:eastAsia="ru-RU"/>
    </w:rPr>
  </w:style>
  <w:style w:type="paragraph" w:customStyle="1" w:styleId="Style6">
    <w:name w:val="Style6"/>
    <w:basedOn w:val="a"/>
    <w:rsid w:val="00E84CD0"/>
    <w:pPr>
      <w:widowControl w:val="0"/>
      <w:autoSpaceDE w:val="0"/>
      <w:autoSpaceDN w:val="0"/>
      <w:adjustRightInd w:val="0"/>
      <w:spacing w:after="0" w:line="312" w:lineRule="exact"/>
      <w:ind w:firstLine="720"/>
      <w:jc w:val="both"/>
    </w:pPr>
    <w:rPr>
      <w:rFonts w:ascii="Times New Roman" w:eastAsia="Times New Roman" w:hAnsi="Times New Roman" w:cs="Times New Roman"/>
      <w:sz w:val="24"/>
      <w:szCs w:val="24"/>
      <w:lang w:eastAsia="ru-RU"/>
    </w:rPr>
  </w:style>
  <w:style w:type="paragraph" w:customStyle="1" w:styleId="ConsPlusCell">
    <w:name w:val="ConsPlusCell"/>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84C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E84C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w:basedOn w:val="a"/>
    <w:autoRedefine/>
    <w:rsid w:val="00E84CD0"/>
    <w:pPr>
      <w:autoSpaceDE w:val="0"/>
      <w:autoSpaceDN w:val="0"/>
      <w:adjustRightInd w:val="0"/>
      <w:spacing w:after="0" w:line="240" w:lineRule="auto"/>
      <w:jc w:val="both"/>
    </w:pPr>
    <w:rPr>
      <w:rFonts w:ascii="Times New Roman" w:eastAsia="Times New Roman" w:hAnsi="Times New Roman" w:cs="Times New Roman"/>
      <w:sz w:val="30"/>
      <w:szCs w:val="30"/>
      <w:lang w:eastAsia="en-ZA"/>
    </w:rPr>
  </w:style>
  <w:style w:type="paragraph" w:customStyle="1" w:styleId="11">
    <w:name w:val="Стиль1"/>
    <w:basedOn w:val="a"/>
    <w:link w:val="12"/>
    <w:rsid w:val="00E84CD0"/>
    <w:pPr>
      <w:spacing w:after="0" w:line="240" w:lineRule="auto"/>
      <w:jc w:val="both"/>
    </w:pPr>
    <w:rPr>
      <w:rFonts w:ascii="Times New Roman" w:eastAsia="Times New Roman" w:hAnsi="Times New Roman" w:cs="Times New Roman"/>
      <w:sz w:val="30"/>
      <w:szCs w:val="30"/>
    </w:rPr>
  </w:style>
  <w:style w:type="character" w:customStyle="1" w:styleId="12">
    <w:name w:val="Стиль1 Знак"/>
    <w:link w:val="11"/>
    <w:locked/>
    <w:rsid w:val="00E84CD0"/>
    <w:rPr>
      <w:rFonts w:ascii="Times New Roman" w:eastAsia="Times New Roman" w:hAnsi="Times New Roman" w:cs="Times New Roman"/>
      <w:sz w:val="30"/>
      <w:szCs w:val="30"/>
    </w:rPr>
  </w:style>
  <w:style w:type="character" w:customStyle="1" w:styleId="13">
    <w:name w:val="Мой рабочий 1"/>
    <w:rsid w:val="00E84CD0"/>
    <w:rPr>
      <w:rFonts w:ascii="Times New Roman" w:hAnsi="Times New Roman"/>
    </w:rPr>
  </w:style>
  <w:style w:type="character" w:customStyle="1" w:styleId="FontStyle24">
    <w:name w:val="Font Style24"/>
    <w:rsid w:val="00E84CD0"/>
    <w:rPr>
      <w:rFonts w:ascii="Times New Roman" w:hAnsi="Times New Roman" w:cs="Times New Roman"/>
      <w:sz w:val="24"/>
      <w:szCs w:val="24"/>
    </w:rPr>
  </w:style>
  <w:style w:type="character" w:customStyle="1" w:styleId="FontStyle25">
    <w:name w:val="Font Style25"/>
    <w:rsid w:val="00E84CD0"/>
    <w:rPr>
      <w:rFonts w:ascii="Times New Roman" w:hAnsi="Times New Roman" w:cs="Times New Roman"/>
      <w:b/>
      <w:bCs/>
      <w:i/>
      <w:iCs/>
      <w:sz w:val="24"/>
      <w:szCs w:val="24"/>
    </w:rPr>
  </w:style>
  <w:style w:type="character" w:customStyle="1" w:styleId="FontStyle26">
    <w:name w:val="Font Style26"/>
    <w:rsid w:val="00E84CD0"/>
    <w:rPr>
      <w:rFonts w:ascii="Times New Roman" w:hAnsi="Times New Roman" w:cs="Times New Roman"/>
      <w:i/>
      <w:iCs/>
      <w:sz w:val="24"/>
      <w:szCs w:val="24"/>
    </w:rPr>
  </w:style>
  <w:style w:type="paragraph" w:customStyle="1" w:styleId="Style4">
    <w:name w:val="Style4"/>
    <w:basedOn w:val="a"/>
    <w:rsid w:val="00E84CD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lang w:eastAsia="ru-RU"/>
    </w:rPr>
  </w:style>
  <w:style w:type="character" w:customStyle="1" w:styleId="FontStyle22">
    <w:name w:val="Font Style22"/>
    <w:rsid w:val="00E84CD0"/>
    <w:rPr>
      <w:rFonts w:ascii="Times New Roman" w:hAnsi="Times New Roman" w:cs="Times New Roman"/>
      <w:b/>
      <w:bCs/>
      <w:sz w:val="24"/>
      <w:szCs w:val="24"/>
    </w:rPr>
  </w:style>
  <w:style w:type="paragraph" w:customStyle="1" w:styleId="Style2">
    <w:name w:val="Style2"/>
    <w:basedOn w:val="a"/>
    <w:rsid w:val="00E84CD0"/>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eastAsia="ru-RU"/>
    </w:rPr>
  </w:style>
  <w:style w:type="paragraph" w:customStyle="1" w:styleId="Style8">
    <w:name w:val="Style8"/>
    <w:basedOn w:val="a"/>
    <w:rsid w:val="00E84CD0"/>
    <w:pPr>
      <w:widowControl w:val="0"/>
      <w:autoSpaceDE w:val="0"/>
      <w:autoSpaceDN w:val="0"/>
      <w:adjustRightInd w:val="0"/>
      <w:spacing w:after="0" w:line="317" w:lineRule="exact"/>
      <w:ind w:firstLine="600"/>
      <w:jc w:val="both"/>
    </w:pPr>
    <w:rPr>
      <w:rFonts w:ascii="Times New Roman" w:eastAsia="Times New Roman" w:hAnsi="Times New Roman" w:cs="Times New Roman"/>
      <w:sz w:val="24"/>
      <w:szCs w:val="24"/>
      <w:lang w:eastAsia="ru-RU"/>
    </w:rPr>
  </w:style>
  <w:style w:type="paragraph" w:customStyle="1" w:styleId="Style10">
    <w:name w:val="Style10"/>
    <w:basedOn w:val="a"/>
    <w:rsid w:val="00E84CD0"/>
    <w:pPr>
      <w:widowControl w:val="0"/>
      <w:autoSpaceDE w:val="0"/>
      <w:autoSpaceDN w:val="0"/>
      <w:adjustRightInd w:val="0"/>
      <w:spacing w:after="0" w:line="331" w:lineRule="exact"/>
      <w:ind w:firstLine="542"/>
      <w:jc w:val="both"/>
    </w:pPr>
    <w:rPr>
      <w:rFonts w:ascii="Times New Roman" w:eastAsia="Times New Roman" w:hAnsi="Times New Roman" w:cs="Times New Roman"/>
      <w:sz w:val="24"/>
      <w:szCs w:val="24"/>
      <w:lang w:eastAsia="ru-RU"/>
    </w:rPr>
  </w:style>
  <w:style w:type="paragraph" w:customStyle="1" w:styleId="Style11">
    <w:name w:val="Style11"/>
    <w:basedOn w:val="a"/>
    <w:rsid w:val="00E84CD0"/>
    <w:pPr>
      <w:widowControl w:val="0"/>
      <w:autoSpaceDE w:val="0"/>
      <w:autoSpaceDN w:val="0"/>
      <w:adjustRightInd w:val="0"/>
      <w:spacing w:after="0" w:line="326" w:lineRule="exact"/>
      <w:ind w:firstLine="557"/>
      <w:jc w:val="both"/>
    </w:pPr>
    <w:rPr>
      <w:rFonts w:ascii="Times New Roman" w:eastAsia="Times New Roman" w:hAnsi="Times New Roman" w:cs="Times New Roman"/>
      <w:sz w:val="24"/>
      <w:szCs w:val="24"/>
      <w:lang w:eastAsia="ru-RU"/>
    </w:rPr>
  </w:style>
  <w:style w:type="paragraph" w:customStyle="1" w:styleId="Style15">
    <w:name w:val="Style15"/>
    <w:basedOn w:val="a"/>
    <w:rsid w:val="00E84CD0"/>
    <w:pPr>
      <w:widowControl w:val="0"/>
      <w:autoSpaceDE w:val="0"/>
      <w:autoSpaceDN w:val="0"/>
      <w:adjustRightInd w:val="0"/>
      <w:spacing w:after="0" w:line="318"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E84CD0"/>
    <w:rPr>
      <w:rFonts w:ascii="Times New Roman" w:hAnsi="Times New Roman" w:cs="Times New Roman"/>
      <w:sz w:val="26"/>
      <w:szCs w:val="26"/>
    </w:rPr>
  </w:style>
  <w:style w:type="character" w:customStyle="1" w:styleId="FontStyle29">
    <w:name w:val="Font Style29"/>
    <w:rsid w:val="00E84CD0"/>
    <w:rPr>
      <w:rFonts w:ascii="Arial Narrow" w:hAnsi="Arial Narrow" w:cs="Arial Narrow"/>
      <w:b/>
      <w:bCs/>
      <w:i/>
      <w:iCs/>
      <w:sz w:val="8"/>
      <w:szCs w:val="8"/>
    </w:rPr>
  </w:style>
  <w:style w:type="paragraph" w:customStyle="1" w:styleId="Style1">
    <w:name w:val="Style1"/>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84CD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E84C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0">
    <w:name w:val="Style20"/>
    <w:basedOn w:val="a"/>
    <w:rsid w:val="00E84CD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rsid w:val="00E84CD0"/>
    <w:rPr>
      <w:rFonts w:ascii="Times New Roman" w:hAnsi="Times New Roman" w:cs="Times New Roman"/>
      <w:i/>
      <w:iCs/>
      <w:sz w:val="26"/>
      <w:szCs w:val="26"/>
    </w:rPr>
  </w:style>
  <w:style w:type="paragraph" w:customStyle="1" w:styleId="Style3">
    <w:name w:val="Style3"/>
    <w:basedOn w:val="a"/>
    <w:rsid w:val="00E84CD0"/>
    <w:pPr>
      <w:widowControl w:val="0"/>
      <w:autoSpaceDE w:val="0"/>
      <w:autoSpaceDN w:val="0"/>
      <w:adjustRightInd w:val="0"/>
      <w:spacing w:after="0" w:line="322" w:lineRule="exact"/>
      <w:ind w:firstLine="610"/>
      <w:jc w:val="both"/>
    </w:pPr>
    <w:rPr>
      <w:rFonts w:ascii="Times New Roman" w:eastAsia="Times New Roman" w:hAnsi="Times New Roman" w:cs="Times New Roman"/>
      <w:sz w:val="24"/>
      <w:szCs w:val="24"/>
      <w:lang w:eastAsia="ru-RU"/>
    </w:rPr>
  </w:style>
  <w:style w:type="paragraph" w:customStyle="1" w:styleId="Style5">
    <w:name w:val="Style5"/>
    <w:basedOn w:val="a"/>
    <w:rsid w:val="00E84CD0"/>
    <w:pPr>
      <w:widowControl w:val="0"/>
      <w:autoSpaceDE w:val="0"/>
      <w:autoSpaceDN w:val="0"/>
      <w:adjustRightInd w:val="0"/>
      <w:spacing w:after="0" w:line="317" w:lineRule="exact"/>
      <w:ind w:firstLine="744"/>
    </w:pPr>
    <w:rPr>
      <w:rFonts w:ascii="Times New Roman" w:eastAsia="Times New Roman" w:hAnsi="Times New Roman" w:cs="Times New Roman"/>
      <w:sz w:val="24"/>
      <w:szCs w:val="24"/>
      <w:lang w:eastAsia="ru-RU"/>
    </w:rPr>
  </w:style>
  <w:style w:type="paragraph" w:customStyle="1" w:styleId="Style9">
    <w:name w:val="Style9"/>
    <w:basedOn w:val="a"/>
    <w:rsid w:val="00E84CD0"/>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paragraph" w:customStyle="1" w:styleId="Style12">
    <w:name w:val="Style12"/>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E84CD0"/>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2">
    <w:name w:val="Font Style32"/>
    <w:rsid w:val="00E84CD0"/>
    <w:rPr>
      <w:rFonts w:ascii="Times New Roman" w:hAnsi="Times New Roman" w:cs="Times New Roman"/>
      <w:b/>
      <w:bCs/>
      <w:sz w:val="14"/>
      <w:szCs w:val="14"/>
    </w:rPr>
  </w:style>
  <w:style w:type="paragraph" w:customStyle="1" w:styleId="Style14">
    <w:name w:val="Style14"/>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E84CD0"/>
    <w:pPr>
      <w:widowControl w:val="0"/>
      <w:autoSpaceDE w:val="0"/>
      <w:autoSpaceDN w:val="0"/>
      <w:adjustRightInd w:val="0"/>
      <w:spacing w:after="0" w:line="322" w:lineRule="exact"/>
      <w:ind w:firstLine="322"/>
    </w:pPr>
    <w:rPr>
      <w:rFonts w:ascii="Times New Roman" w:eastAsia="Times New Roman" w:hAnsi="Times New Roman" w:cs="Times New Roman"/>
      <w:sz w:val="24"/>
      <w:szCs w:val="24"/>
      <w:lang w:eastAsia="ru-RU"/>
    </w:rPr>
  </w:style>
  <w:style w:type="paragraph" w:customStyle="1" w:styleId="Style23">
    <w:name w:val="Style23"/>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E84CD0"/>
    <w:rPr>
      <w:rFonts w:ascii="Times New Roman" w:hAnsi="Times New Roman" w:cs="Times New Roman"/>
      <w:b/>
      <w:bCs/>
      <w:sz w:val="28"/>
      <w:szCs w:val="28"/>
    </w:rPr>
  </w:style>
  <w:style w:type="character" w:customStyle="1" w:styleId="FontStyle55">
    <w:name w:val="Font Style55"/>
    <w:rsid w:val="00E84CD0"/>
    <w:rPr>
      <w:rFonts w:ascii="Times New Roman" w:hAnsi="Times New Roman" w:cs="Times New Roman"/>
      <w:sz w:val="28"/>
      <w:szCs w:val="28"/>
    </w:rPr>
  </w:style>
  <w:style w:type="paragraph" w:customStyle="1" w:styleId="af6">
    <w:name w:val="Знак Знак Знак Знак Знак Знак Знак Знак Знак Знак Знак"/>
    <w:basedOn w:val="a"/>
    <w:rsid w:val="00E84CD0"/>
    <w:pPr>
      <w:spacing w:after="160" w:line="240" w:lineRule="exact"/>
    </w:pPr>
    <w:rPr>
      <w:rFonts w:ascii="Times New Roman" w:eastAsia="Times New Roman" w:hAnsi="Times New Roman" w:cs="Times New Roman"/>
      <w:sz w:val="24"/>
      <w:szCs w:val="24"/>
      <w:lang w:val="en-US"/>
    </w:rPr>
  </w:style>
  <w:style w:type="paragraph" w:customStyle="1" w:styleId="titlep">
    <w:name w:val="titlep"/>
    <w:basedOn w:val="a"/>
    <w:rsid w:val="00E84CD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E84CD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84CD0"/>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84CD0"/>
    <w:pPr>
      <w:spacing w:after="0" w:line="240" w:lineRule="auto"/>
      <w:jc w:val="both"/>
    </w:pPr>
    <w:rPr>
      <w:rFonts w:ascii="Times New Roman" w:eastAsia="Times New Roman" w:hAnsi="Times New Roman" w:cs="Times New Roman"/>
      <w:sz w:val="20"/>
      <w:szCs w:val="20"/>
      <w:lang w:eastAsia="ru-RU"/>
    </w:rPr>
  </w:style>
  <w:style w:type="character" w:customStyle="1" w:styleId="datecity">
    <w:name w:val="datecity"/>
    <w:rsid w:val="00E84CD0"/>
    <w:rPr>
      <w:rFonts w:ascii="Times New Roman" w:hAnsi="Times New Roman" w:cs="Times New Roman" w:hint="default"/>
      <w:sz w:val="24"/>
      <w:szCs w:val="24"/>
    </w:rPr>
  </w:style>
  <w:style w:type="paragraph" w:customStyle="1" w:styleId="14">
    <w:name w:val="Мой стиль 1"/>
    <w:basedOn w:val="a"/>
    <w:autoRedefine/>
    <w:rsid w:val="00E84CD0"/>
    <w:pPr>
      <w:spacing w:after="0" w:line="240" w:lineRule="auto"/>
      <w:jc w:val="center"/>
    </w:pPr>
    <w:rPr>
      <w:rFonts w:ascii="Times New Roman" w:eastAsia="Calibri" w:hAnsi="Times New Roman" w:cs="Times New Roman"/>
      <w:sz w:val="18"/>
      <w:szCs w:val="18"/>
      <w:lang w:eastAsia="ru-RU"/>
    </w:rPr>
  </w:style>
  <w:style w:type="paragraph" w:customStyle="1" w:styleId="underpoint">
    <w:name w:val="underpoint"/>
    <w:basedOn w:val="a"/>
    <w:rsid w:val="00E84CD0"/>
    <w:pPr>
      <w:spacing w:after="0" w:line="240" w:lineRule="auto"/>
      <w:ind w:firstLine="567"/>
      <w:jc w:val="both"/>
    </w:pPr>
    <w:rPr>
      <w:rFonts w:ascii="Times New Roman" w:eastAsia="Calibri" w:hAnsi="Times New Roman" w:cs="Times New Roman"/>
      <w:sz w:val="24"/>
      <w:szCs w:val="24"/>
      <w:lang w:eastAsia="ru-RU"/>
    </w:rPr>
  </w:style>
  <w:style w:type="paragraph" w:customStyle="1" w:styleId="point">
    <w:name w:val="point"/>
    <w:basedOn w:val="a"/>
    <w:rsid w:val="00E84CD0"/>
    <w:pPr>
      <w:spacing w:after="0" w:line="240" w:lineRule="auto"/>
      <w:ind w:firstLine="567"/>
      <w:jc w:val="both"/>
    </w:pPr>
    <w:rPr>
      <w:rFonts w:ascii="Times New Roman" w:eastAsia="Calibri" w:hAnsi="Times New Roman" w:cs="Times New Roman"/>
      <w:sz w:val="24"/>
      <w:szCs w:val="24"/>
      <w:lang w:eastAsia="ru-RU"/>
    </w:rPr>
  </w:style>
  <w:style w:type="paragraph" w:customStyle="1" w:styleId="15">
    <w:name w:val="Абзац списка1"/>
    <w:basedOn w:val="a"/>
    <w:rsid w:val="00E84CD0"/>
    <w:pPr>
      <w:spacing w:after="0" w:line="240" w:lineRule="auto"/>
      <w:ind w:left="720"/>
      <w:contextualSpacing/>
    </w:pPr>
    <w:rPr>
      <w:rFonts w:ascii="Times New Roman" w:eastAsia="Calibri" w:hAnsi="Times New Roman" w:cs="Times New Roman"/>
      <w:sz w:val="24"/>
      <w:szCs w:val="24"/>
      <w:lang w:eastAsia="ru-RU"/>
    </w:rPr>
  </w:style>
  <w:style w:type="paragraph" w:styleId="af7">
    <w:name w:val="Document Map"/>
    <w:basedOn w:val="a"/>
    <w:link w:val="af8"/>
    <w:rsid w:val="00E84CD0"/>
    <w:pPr>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rsid w:val="00E84CD0"/>
    <w:rPr>
      <w:rFonts w:ascii="Tahoma" w:eastAsia="Times New Roman" w:hAnsi="Tahoma" w:cs="Tahoma"/>
      <w:sz w:val="16"/>
      <w:szCs w:val="16"/>
      <w:lang w:eastAsia="ru-RU"/>
    </w:rPr>
  </w:style>
  <w:style w:type="paragraph" w:customStyle="1" w:styleId="af9">
    <w:name w:val="Обычный + По ширине"/>
    <w:aliases w:val="Первая строка:  1,25 см"/>
    <w:basedOn w:val="a"/>
    <w:rsid w:val="00E84CD0"/>
    <w:pPr>
      <w:spacing w:after="0" w:line="240" w:lineRule="auto"/>
      <w:ind w:firstLine="709"/>
      <w:jc w:val="both"/>
    </w:pPr>
    <w:rPr>
      <w:rFonts w:ascii="Arial" w:eastAsia="Times New Roman" w:hAnsi="Arial" w:cs="Arial"/>
      <w:color w:val="656565"/>
      <w:sz w:val="20"/>
      <w:szCs w:val="20"/>
      <w:lang w:eastAsia="ru-RU"/>
    </w:rPr>
  </w:style>
  <w:style w:type="paragraph" w:customStyle="1" w:styleId="ConsNonformat">
    <w:name w:val="ConsNonformat"/>
    <w:rsid w:val="00E84CD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able10">
    <w:name w:val="table10"/>
    <w:basedOn w:val="a"/>
    <w:rsid w:val="00E84CD0"/>
    <w:pPr>
      <w:spacing w:after="0" w:line="240" w:lineRule="auto"/>
    </w:pPr>
    <w:rPr>
      <w:rFonts w:ascii="Times New Roman" w:eastAsia="Times New Roman" w:hAnsi="Times New Roman" w:cs="Times New Roman"/>
      <w:sz w:val="20"/>
      <w:szCs w:val="20"/>
      <w:lang w:eastAsia="ru-RU"/>
    </w:rPr>
  </w:style>
  <w:style w:type="character" w:customStyle="1" w:styleId="afa">
    <w:name w:val="Основной текст_"/>
    <w:link w:val="23"/>
    <w:rsid w:val="00E84CD0"/>
    <w:rPr>
      <w:sz w:val="28"/>
      <w:szCs w:val="28"/>
      <w:shd w:val="clear" w:color="auto" w:fill="FFFFFF"/>
    </w:rPr>
  </w:style>
  <w:style w:type="paragraph" w:customStyle="1" w:styleId="23">
    <w:name w:val="Основной текст2"/>
    <w:basedOn w:val="a"/>
    <w:link w:val="afa"/>
    <w:rsid w:val="00E84CD0"/>
    <w:pPr>
      <w:widowControl w:val="0"/>
      <w:shd w:val="clear" w:color="auto" w:fill="FFFFFF"/>
      <w:spacing w:before="60" w:after="360" w:line="442" w:lineRule="exact"/>
      <w:jc w:val="center"/>
    </w:pPr>
    <w:rPr>
      <w:sz w:val="28"/>
      <w:szCs w:val="28"/>
    </w:rPr>
  </w:style>
  <w:style w:type="character" w:customStyle="1" w:styleId="16">
    <w:name w:val="Основной текст1"/>
    <w:rsid w:val="00E84CD0"/>
    <w:rPr>
      <w:color w:val="000000"/>
      <w:spacing w:val="0"/>
      <w:w w:val="100"/>
      <w:position w:val="0"/>
      <w:sz w:val="28"/>
      <w:szCs w:val="28"/>
      <w:shd w:val="clear" w:color="auto" w:fill="FFFFFF"/>
      <w:lang w:val="ru-RU"/>
    </w:rPr>
  </w:style>
  <w:style w:type="character" w:styleId="afb">
    <w:name w:val="Strong"/>
    <w:basedOn w:val="a0"/>
    <w:uiPriority w:val="22"/>
    <w:qFormat/>
    <w:rsid w:val="000D0CB0"/>
    <w:rPr>
      <w:b/>
      <w:bCs/>
    </w:rPr>
  </w:style>
  <w:style w:type="paragraph" w:styleId="afc">
    <w:name w:val="Subtitle"/>
    <w:basedOn w:val="a"/>
    <w:link w:val="afd"/>
    <w:qFormat/>
    <w:rsid w:val="000D0CB0"/>
    <w:pPr>
      <w:spacing w:before="120" w:after="0" w:line="240" w:lineRule="auto"/>
      <w:jc w:val="center"/>
    </w:pPr>
    <w:rPr>
      <w:rFonts w:ascii="Times New Roman" w:eastAsia="Times New Roman" w:hAnsi="Times New Roman" w:cs="Times New Roman"/>
      <w:b/>
      <w:sz w:val="28"/>
      <w:szCs w:val="20"/>
      <w:lang w:eastAsia="ru-RU"/>
    </w:rPr>
  </w:style>
  <w:style w:type="character" w:customStyle="1" w:styleId="afd">
    <w:name w:val="Подзаголовок Знак"/>
    <w:basedOn w:val="a0"/>
    <w:link w:val="afc"/>
    <w:rsid w:val="000D0CB0"/>
    <w:rPr>
      <w:rFonts w:ascii="Times New Roman" w:eastAsia="Times New Roman" w:hAnsi="Times New Roman" w:cs="Times New Roman"/>
      <w:b/>
      <w:sz w:val="28"/>
      <w:szCs w:val="20"/>
      <w:lang w:eastAsia="ru-RU"/>
    </w:rPr>
  </w:style>
  <w:style w:type="character" w:styleId="afe">
    <w:name w:val="FollowedHyperlink"/>
    <w:basedOn w:val="a0"/>
    <w:uiPriority w:val="99"/>
    <w:semiHidden/>
    <w:unhideWhenUsed/>
    <w:rsid w:val="00DE08FA"/>
    <w:rPr>
      <w:color w:val="800080" w:themeColor="followedHyperlink"/>
      <w:u w:val="single"/>
    </w:rPr>
  </w:style>
  <w:style w:type="character" w:customStyle="1" w:styleId="fheading1">
    <w:name w:val="f_heading1"/>
    <w:basedOn w:val="a0"/>
    <w:rsid w:val="001844BC"/>
  </w:style>
  <w:style w:type="table" w:styleId="aff">
    <w:name w:val="Table Grid"/>
    <w:basedOn w:val="a1"/>
    <w:rsid w:val="00F8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13"/>
  </w:style>
  <w:style w:type="paragraph" w:styleId="1">
    <w:name w:val="heading 1"/>
    <w:basedOn w:val="a"/>
    <w:next w:val="a"/>
    <w:link w:val="10"/>
    <w:qFormat/>
    <w:rsid w:val="00A326C3"/>
    <w:pPr>
      <w:keepNext/>
      <w:overflowPunct w:val="0"/>
      <w:autoSpaceDE w:val="0"/>
      <w:autoSpaceDN w:val="0"/>
      <w:adjustRightInd w:val="0"/>
      <w:spacing w:after="240" w:line="240" w:lineRule="auto"/>
      <w:jc w:val="center"/>
      <w:textAlignment w:val="baseline"/>
      <w:outlineLvl w:val="0"/>
    </w:pPr>
    <w:rPr>
      <w:rFonts w:ascii="Times New Roman" w:eastAsia="Times New Roman" w:hAnsi="Times New Roman" w:cs="Times New Roman"/>
      <w:b/>
      <w:caps/>
      <w:sz w:val="28"/>
      <w:szCs w:val="28"/>
      <w:lang w:eastAsia="ru-RU"/>
    </w:rPr>
  </w:style>
  <w:style w:type="paragraph" w:styleId="2">
    <w:name w:val="heading 2"/>
    <w:basedOn w:val="a"/>
    <w:next w:val="a"/>
    <w:link w:val="20"/>
    <w:unhideWhenUsed/>
    <w:qFormat/>
    <w:rsid w:val="000A59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E84CD0"/>
    <w:pPr>
      <w:keepNext/>
      <w:spacing w:after="0" w:line="280" w:lineRule="exact"/>
      <w:outlineLvl w:val="2"/>
    </w:pPr>
    <w:rPr>
      <w:rFonts w:ascii="Times New Roman" w:eastAsia="Times New Roman" w:hAnsi="Times New Roman" w:cs="Times New Roman"/>
      <w:sz w:val="30"/>
      <w:szCs w:val="24"/>
      <w:lang w:eastAsia="ru-RU"/>
    </w:rPr>
  </w:style>
  <w:style w:type="paragraph" w:styleId="4">
    <w:name w:val="heading 4"/>
    <w:basedOn w:val="a"/>
    <w:next w:val="a"/>
    <w:link w:val="40"/>
    <w:qFormat/>
    <w:rsid w:val="00E84CD0"/>
    <w:pPr>
      <w:keepNext/>
      <w:spacing w:after="0" w:line="240" w:lineRule="auto"/>
      <w:ind w:firstLine="720"/>
      <w:outlineLvl w:val="3"/>
    </w:pPr>
    <w:rPr>
      <w:rFonts w:ascii="Times New Roman" w:eastAsia="Times New Roman" w:hAnsi="Times New Roman" w:cs="Times New Roman"/>
      <w:sz w:val="30"/>
      <w:szCs w:val="24"/>
      <w:lang w:eastAsia="ru-RU"/>
    </w:rPr>
  </w:style>
  <w:style w:type="paragraph" w:styleId="5">
    <w:name w:val="heading 5"/>
    <w:basedOn w:val="a"/>
    <w:next w:val="a"/>
    <w:link w:val="50"/>
    <w:qFormat/>
    <w:rsid w:val="00E84CD0"/>
    <w:pPr>
      <w:keepNext/>
      <w:spacing w:after="0" w:line="280" w:lineRule="exact"/>
      <w:ind w:left="5761"/>
      <w:outlineLvl w:val="4"/>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26C3"/>
    <w:rPr>
      <w:rFonts w:ascii="Times New Roman" w:eastAsia="Times New Roman" w:hAnsi="Times New Roman" w:cs="Times New Roman"/>
      <w:b/>
      <w:caps/>
      <w:sz w:val="28"/>
      <w:szCs w:val="28"/>
      <w:lang w:eastAsia="ru-RU"/>
    </w:rPr>
  </w:style>
  <w:style w:type="character" w:customStyle="1" w:styleId="20">
    <w:name w:val="Заголовок 2 Знак"/>
    <w:basedOn w:val="a0"/>
    <w:link w:val="2"/>
    <w:uiPriority w:val="9"/>
    <w:rsid w:val="000A59E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E84CD0"/>
    <w:rPr>
      <w:rFonts w:ascii="Times New Roman" w:eastAsia="Times New Roman" w:hAnsi="Times New Roman" w:cs="Times New Roman"/>
      <w:sz w:val="30"/>
      <w:szCs w:val="24"/>
      <w:lang w:eastAsia="ru-RU"/>
    </w:rPr>
  </w:style>
  <w:style w:type="character" w:customStyle="1" w:styleId="40">
    <w:name w:val="Заголовок 4 Знак"/>
    <w:basedOn w:val="a0"/>
    <w:link w:val="4"/>
    <w:rsid w:val="00E84CD0"/>
    <w:rPr>
      <w:rFonts w:ascii="Times New Roman" w:eastAsia="Times New Roman" w:hAnsi="Times New Roman" w:cs="Times New Roman"/>
      <w:sz w:val="30"/>
      <w:szCs w:val="24"/>
      <w:lang w:eastAsia="ru-RU"/>
    </w:rPr>
  </w:style>
  <w:style w:type="character" w:customStyle="1" w:styleId="50">
    <w:name w:val="Заголовок 5 Знак"/>
    <w:basedOn w:val="a0"/>
    <w:link w:val="5"/>
    <w:rsid w:val="00E84CD0"/>
    <w:rPr>
      <w:rFonts w:ascii="Times New Roman" w:eastAsia="Times New Roman" w:hAnsi="Times New Roman" w:cs="Times New Roman"/>
      <w:sz w:val="30"/>
      <w:szCs w:val="24"/>
      <w:lang w:eastAsia="ru-RU"/>
    </w:rPr>
  </w:style>
  <w:style w:type="paragraph" w:styleId="a3">
    <w:name w:val="Balloon Text"/>
    <w:basedOn w:val="a"/>
    <w:link w:val="a4"/>
    <w:uiPriority w:val="99"/>
    <w:semiHidden/>
    <w:unhideWhenUsed/>
    <w:rsid w:val="00996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682A"/>
    <w:rPr>
      <w:rFonts w:ascii="Tahoma" w:hAnsi="Tahoma" w:cs="Tahoma"/>
      <w:sz w:val="16"/>
      <w:szCs w:val="16"/>
    </w:rPr>
  </w:style>
  <w:style w:type="character" w:styleId="a5">
    <w:name w:val="Hyperlink"/>
    <w:rsid w:val="0099682A"/>
    <w:rPr>
      <w:color w:val="0000FF"/>
      <w:u w:val="single"/>
    </w:rPr>
  </w:style>
  <w:style w:type="character" w:customStyle="1" w:styleId="apple-converted-space">
    <w:name w:val="apple-converted-space"/>
    <w:rsid w:val="0099682A"/>
  </w:style>
  <w:style w:type="paragraph" w:styleId="a6">
    <w:name w:val="Normal (Web)"/>
    <w:basedOn w:val="a"/>
    <w:uiPriority w:val="99"/>
    <w:rsid w:val="00A326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99"/>
    <w:qFormat/>
    <w:rsid w:val="00CC0088"/>
    <w:pPr>
      <w:ind w:left="720"/>
      <w:contextualSpacing/>
    </w:pPr>
  </w:style>
  <w:style w:type="paragraph" w:customStyle="1" w:styleId="text">
    <w:name w:val="text"/>
    <w:basedOn w:val="a"/>
    <w:rsid w:val="003938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214B9"/>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datepr">
    <w:name w:val="datepr"/>
    <w:basedOn w:val="a0"/>
    <w:rsid w:val="00EE615B"/>
  </w:style>
  <w:style w:type="character" w:customStyle="1" w:styleId="number">
    <w:name w:val="number"/>
    <w:basedOn w:val="a0"/>
    <w:rsid w:val="00EE615B"/>
  </w:style>
  <w:style w:type="paragraph" w:styleId="a8">
    <w:name w:val="Body Text"/>
    <w:basedOn w:val="a"/>
    <w:link w:val="a9"/>
    <w:uiPriority w:val="99"/>
    <w:rsid w:val="00E84CD0"/>
    <w:pPr>
      <w:spacing w:after="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E84CD0"/>
    <w:rPr>
      <w:rFonts w:ascii="Times New Roman" w:eastAsia="Times New Roman" w:hAnsi="Times New Roman" w:cs="Times New Roman"/>
      <w:sz w:val="24"/>
      <w:szCs w:val="20"/>
      <w:lang w:eastAsia="ru-RU"/>
    </w:rPr>
  </w:style>
  <w:style w:type="paragraph" w:styleId="aa">
    <w:name w:val="header"/>
    <w:basedOn w:val="a"/>
    <w:link w:val="ab"/>
    <w:uiPriority w:val="99"/>
    <w:rsid w:val="00E84CD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E84CD0"/>
    <w:rPr>
      <w:rFonts w:ascii="Times New Roman" w:eastAsia="Times New Roman" w:hAnsi="Times New Roman" w:cs="Times New Roman"/>
      <w:sz w:val="20"/>
      <w:szCs w:val="20"/>
      <w:lang w:eastAsia="ru-RU"/>
    </w:rPr>
  </w:style>
  <w:style w:type="paragraph" w:styleId="21">
    <w:name w:val="Body Text 2"/>
    <w:basedOn w:val="a"/>
    <w:link w:val="22"/>
    <w:rsid w:val="00E84CD0"/>
    <w:pPr>
      <w:spacing w:after="0" w:line="240" w:lineRule="auto"/>
      <w:jc w:val="center"/>
    </w:pPr>
    <w:rPr>
      <w:rFonts w:ascii="Times New Roman" w:eastAsia="Times New Roman" w:hAnsi="Times New Roman" w:cs="Times New Roman"/>
      <w:b/>
      <w:color w:val="000000"/>
      <w:sz w:val="24"/>
      <w:szCs w:val="24"/>
      <w:lang w:eastAsia="ru-RU"/>
    </w:rPr>
  </w:style>
  <w:style w:type="character" w:customStyle="1" w:styleId="22">
    <w:name w:val="Основной текст 2 Знак"/>
    <w:basedOn w:val="a0"/>
    <w:link w:val="21"/>
    <w:rsid w:val="00E84CD0"/>
    <w:rPr>
      <w:rFonts w:ascii="Times New Roman" w:eastAsia="Times New Roman" w:hAnsi="Times New Roman" w:cs="Times New Roman"/>
      <w:b/>
      <w:color w:val="000000"/>
      <w:sz w:val="24"/>
      <w:szCs w:val="24"/>
      <w:lang w:eastAsia="ru-RU"/>
    </w:rPr>
  </w:style>
  <w:style w:type="character" w:customStyle="1" w:styleId="ac">
    <w:name w:val="Текст сноски Знак"/>
    <w:basedOn w:val="a0"/>
    <w:link w:val="ad"/>
    <w:semiHidden/>
    <w:rsid w:val="00E84CD0"/>
    <w:rPr>
      <w:rFonts w:ascii="Times New Roman" w:eastAsia="Times New Roman" w:hAnsi="Times New Roman" w:cs="Times New Roman"/>
      <w:sz w:val="20"/>
      <w:szCs w:val="20"/>
      <w:lang w:eastAsia="ru-RU"/>
    </w:rPr>
  </w:style>
  <w:style w:type="paragraph" w:styleId="ad">
    <w:name w:val="footnote text"/>
    <w:basedOn w:val="a"/>
    <w:link w:val="ac"/>
    <w:semiHidden/>
    <w:rsid w:val="00E84CD0"/>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rsid w:val="00E84CD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E84CD0"/>
    <w:rPr>
      <w:rFonts w:ascii="Times New Roman" w:eastAsia="Times New Roman" w:hAnsi="Times New Roman" w:cs="Times New Roman"/>
      <w:sz w:val="24"/>
      <w:szCs w:val="24"/>
      <w:lang w:eastAsia="ru-RU"/>
    </w:rPr>
  </w:style>
  <w:style w:type="character" w:customStyle="1" w:styleId="af0">
    <w:name w:val="Текст примечания Знак"/>
    <w:basedOn w:val="a0"/>
    <w:link w:val="af1"/>
    <w:semiHidden/>
    <w:rsid w:val="00E84CD0"/>
    <w:rPr>
      <w:rFonts w:ascii="Times New Roman" w:eastAsia="Times New Roman" w:hAnsi="Times New Roman" w:cs="Times New Roman"/>
      <w:sz w:val="20"/>
      <w:szCs w:val="20"/>
      <w:lang w:eastAsia="ru-RU"/>
    </w:rPr>
  </w:style>
  <w:style w:type="paragraph" w:styleId="af1">
    <w:name w:val="annotation text"/>
    <w:basedOn w:val="a"/>
    <w:link w:val="af0"/>
    <w:semiHidden/>
    <w:rsid w:val="00E84CD0"/>
    <w:pPr>
      <w:spacing w:after="0" w:line="240" w:lineRule="auto"/>
    </w:pPr>
    <w:rPr>
      <w:rFonts w:ascii="Times New Roman" w:eastAsia="Times New Roman" w:hAnsi="Times New Roman" w:cs="Times New Roman"/>
      <w:sz w:val="20"/>
      <w:szCs w:val="20"/>
      <w:lang w:eastAsia="ru-RU"/>
    </w:rPr>
  </w:style>
  <w:style w:type="character" w:styleId="af2">
    <w:name w:val="page number"/>
    <w:basedOn w:val="a0"/>
    <w:rsid w:val="00E84CD0"/>
  </w:style>
  <w:style w:type="paragraph" w:styleId="af3">
    <w:name w:val="Body Text Indent"/>
    <w:basedOn w:val="a"/>
    <w:link w:val="af4"/>
    <w:rsid w:val="00E84CD0"/>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E84CD0"/>
    <w:rPr>
      <w:rFonts w:ascii="Times New Roman" w:eastAsia="Times New Roman" w:hAnsi="Times New Roman" w:cs="Times New Roman"/>
      <w:sz w:val="24"/>
      <w:szCs w:val="24"/>
      <w:lang w:eastAsia="ru-RU"/>
    </w:rPr>
  </w:style>
  <w:style w:type="paragraph" w:customStyle="1" w:styleId="Style6">
    <w:name w:val="Style6"/>
    <w:basedOn w:val="a"/>
    <w:rsid w:val="00E84CD0"/>
    <w:pPr>
      <w:widowControl w:val="0"/>
      <w:autoSpaceDE w:val="0"/>
      <w:autoSpaceDN w:val="0"/>
      <w:adjustRightInd w:val="0"/>
      <w:spacing w:after="0" w:line="312" w:lineRule="exact"/>
      <w:ind w:firstLine="720"/>
      <w:jc w:val="both"/>
    </w:pPr>
    <w:rPr>
      <w:rFonts w:ascii="Times New Roman" w:eastAsia="Times New Roman" w:hAnsi="Times New Roman" w:cs="Times New Roman"/>
      <w:sz w:val="24"/>
      <w:szCs w:val="24"/>
      <w:lang w:eastAsia="ru-RU"/>
    </w:rPr>
  </w:style>
  <w:style w:type="paragraph" w:customStyle="1" w:styleId="ConsPlusCell">
    <w:name w:val="ConsPlusCell"/>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84CD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E84CD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5">
    <w:name w:val="Знак Знак Знак Знак Знак Знак"/>
    <w:basedOn w:val="a"/>
    <w:autoRedefine/>
    <w:rsid w:val="00E84CD0"/>
    <w:pPr>
      <w:autoSpaceDE w:val="0"/>
      <w:autoSpaceDN w:val="0"/>
      <w:adjustRightInd w:val="0"/>
      <w:spacing w:after="0" w:line="240" w:lineRule="auto"/>
      <w:jc w:val="both"/>
    </w:pPr>
    <w:rPr>
      <w:rFonts w:ascii="Times New Roman" w:eastAsia="Times New Roman" w:hAnsi="Times New Roman" w:cs="Times New Roman"/>
      <w:sz w:val="30"/>
      <w:szCs w:val="30"/>
      <w:lang w:eastAsia="en-ZA"/>
    </w:rPr>
  </w:style>
  <w:style w:type="paragraph" w:customStyle="1" w:styleId="11">
    <w:name w:val="Стиль1"/>
    <w:basedOn w:val="a"/>
    <w:link w:val="12"/>
    <w:rsid w:val="00E84CD0"/>
    <w:pPr>
      <w:spacing w:after="0" w:line="240" w:lineRule="auto"/>
      <w:jc w:val="both"/>
    </w:pPr>
    <w:rPr>
      <w:rFonts w:ascii="Times New Roman" w:eastAsia="Times New Roman" w:hAnsi="Times New Roman" w:cs="Times New Roman"/>
      <w:sz w:val="30"/>
      <w:szCs w:val="30"/>
    </w:rPr>
  </w:style>
  <w:style w:type="character" w:customStyle="1" w:styleId="12">
    <w:name w:val="Стиль1 Знак"/>
    <w:link w:val="11"/>
    <w:locked/>
    <w:rsid w:val="00E84CD0"/>
    <w:rPr>
      <w:rFonts w:ascii="Times New Roman" w:eastAsia="Times New Roman" w:hAnsi="Times New Roman" w:cs="Times New Roman"/>
      <w:sz w:val="30"/>
      <w:szCs w:val="30"/>
    </w:rPr>
  </w:style>
  <w:style w:type="character" w:customStyle="1" w:styleId="13">
    <w:name w:val="Мой рабочий 1"/>
    <w:rsid w:val="00E84CD0"/>
    <w:rPr>
      <w:rFonts w:ascii="Times New Roman" w:hAnsi="Times New Roman"/>
    </w:rPr>
  </w:style>
  <w:style w:type="character" w:customStyle="1" w:styleId="FontStyle24">
    <w:name w:val="Font Style24"/>
    <w:rsid w:val="00E84CD0"/>
    <w:rPr>
      <w:rFonts w:ascii="Times New Roman" w:hAnsi="Times New Roman" w:cs="Times New Roman"/>
      <w:sz w:val="24"/>
      <w:szCs w:val="24"/>
    </w:rPr>
  </w:style>
  <w:style w:type="character" w:customStyle="1" w:styleId="FontStyle25">
    <w:name w:val="Font Style25"/>
    <w:rsid w:val="00E84CD0"/>
    <w:rPr>
      <w:rFonts w:ascii="Times New Roman" w:hAnsi="Times New Roman" w:cs="Times New Roman"/>
      <w:b/>
      <w:bCs/>
      <w:i/>
      <w:iCs/>
      <w:sz w:val="24"/>
      <w:szCs w:val="24"/>
    </w:rPr>
  </w:style>
  <w:style w:type="character" w:customStyle="1" w:styleId="FontStyle26">
    <w:name w:val="Font Style26"/>
    <w:rsid w:val="00E84CD0"/>
    <w:rPr>
      <w:rFonts w:ascii="Times New Roman" w:hAnsi="Times New Roman" w:cs="Times New Roman"/>
      <w:i/>
      <w:iCs/>
      <w:sz w:val="24"/>
      <w:szCs w:val="24"/>
    </w:rPr>
  </w:style>
  <w:style w:type="paragraph" w:customStyle="1" w:styleId="Style4">
    <w:name w:val="Style4"/>
    <w:basedOn w:val="a"/>
    <w:rsid w:val="00E84CD0"/>
    <w:pPr>
      <w:widowControl w:val="0"/>
      <w:autoSpaceDE w:val="0"/>
      <w:autoSpaceDN w:val="0"/>
      <w:adjustRightInd w:val="0"/>
      <w:spacing w:after="0" w:line="314" w:lineRule="exact"/>
      <w:ind w:firstLine="686"/>
      <w:jc w:val="both"/>
    </w:pPr>
    <w:rPr>
      <w:rFonts w:ascii="Times New Roman" w:eastAsia="Times New Roman" w:hAnsi="Times New Roman" w:cs="Times New Roman"/>
      <w:sz w:val="24"/>
      <w:szCs w:val="24"/>
      <w:lang w:eastAsia="ru-RU"/>
    </w:rPr>
  </w:style>
  <w:style w:type="character" w:customStyle="1" w:styleId="FontStyle22">
    <w:name w:val="Font Style22"/>
    <w:rsid w:val="00E84CD0"/>
    <w:rPr>
      <w:rFonts w:ascii="Times New Roman" w:hAnsi="Times New Roman" w:cs="Times New Roman"/>
      <w:b/>
      <w:bCs/>
      <w:sz w:val="24"/>
      <w:szCs w:val="24"/>
    </w:rPr>
  </w:style>
  <w:style w:type="paragraph" w:customStyle="1" w:styleId="Style2">
    <w:name w:val="Style2"/>
    <w:basedOn w:val="a"/>
    <w:rsid w:val="00E84CD0"/>
    <w:pPr>
      <w:widowControl w:val="0"/>
      <w:autoSpaceDE w:val="0"/>
      <w:autoSpaceDN w:val="0"/>
      <w:adjustRightInd w:val="0"/>
      <w:spacing w:after="0" w:line="323" w:lineRule="exact"/>
      <w:ind w:firstLine="710"/>
      <w:jc w:val="both"/>
    </w:pPr>
    <w:rPr>
      <w:rFonts w:ascii="Times New Roman" w:eastAsia="Times New Roman" w:hAnsi="Times New Roman" w:cs="Times New Roman"/>
      <w:sz w:val="24"/>
      <w:szCs w:val="24"/>
      <w:lang w:eastAsia="ru-RU"/>
    </w:rPr>
  </w:style>
  <w:style w:type="paragraph" w:customStyle="1" w:styleId="Style8">
    <w:name w:val="Style8"/>
    <w:basedOn w:val="a"/>
    <w:rsid w:val="00E84CD0"/>
    <w:pPr>
      <w:widowControl w:val="0"/>
      <w:autoSpaceDE w:val="0"/>
      <w:autoSpaceDN w:val="0"/>
      <w:adjustRightInd w:val="0"/>
      <w:spacing w:after="0" w:line="317" w:lineRule="exact"/>
      <w:ind w:firstLine="600"/>
      <w:jc w:val="both"/>
    </w:pPr>
    <w:rPr>
      <w:rFonts w:ascii="Times New Roman" w:eastAsia="Times New Roman" w:hAnsi="Times New Roman" w:cs="Times New Roman"/>
      <w:sz w:val="24"/>
      <w:szCs w:val="24"/>
      <w:lang w:eastAsia="ru-RU"/>
    </w:rPr>
  </w:style>
  <w:style w:type="paragraph" w:customStyle="1" w:styleId="Style10">
    <w:name w:val="Style10"/>
    <w:basedOn w:val="a"/>
    <w:rsid w:val="00E84CD0"/>
    <w:pPr>
      <w:widowControl w:val="0"/>
      <w:autoSpaceDE w:val="0"/>
      <w:autoSpaceDN w:val="0"/>
      <w:adjustRightInd w:val="0"/>
      <w:spacing w:after="0" w:line="331" w:lineRule="exact"/>
      <w:ind w:firstLine="542"/>
      <w:jc w:val="both"/>
    </w:pPr>
    <w:rPr>
      <w:rFonts w:ascii="Times New Roman" w:eastAsia="Times New Roman" w:hAnsi="Times New Roman" w:cs="Times New Roman"/>
      <w:sz w:val="24"/>
      <w:szCs w:val="24"/>
      <w:lang w:eastAsia="ru-RU"/>
    </w:rPr>
  </w:style>
  <w:style w:type="paragraph" w:customStyle="1" w:styleId="Style11">
    <w:name w:val="Style11"/>
    <w:basedOn w:val="a"/>
    <w:rsid w:val="00E84CD0"/>
    <w:pPr>
      <w:widowControl w:val="0"/>
      <w:autoSpaceDE w:val="0"/>
      <w:autoSpaceDN w:val="0"/>
      <w:adjustRightInd w:val="0"/>
      <w:spacing w:after="0" w:line="326" w:lineRule="exact"/>
      <w:ind w:firstLine="557"/>
      <w:jc w:val="both"/>
    </w:pPr>
    <w:rPr>
      <w:rFonts w:ascii="Times New Roman" w:eastAsia="Times New Roman" w:hAnsi="Times New Roman" w:cs="Times New Roman"/>
      <w:sz w:val="24"/>
      <w:szCs w:val="24"/>
      <w:lang w:eastAsia="ru-RU"/>
    </w:rPr>
  </w:style>
  <w:style w:type="paragraph" w:customStyle="1" w:styleId="Style15">
    <w:name w:val="Style15"/>
    <w:basedOn w:val="a"/>
    <w:rsid w:val="00E84CD0"/>
    <w:pPr>
      <w:widowControl w:val="0"/>
      <w:autoSpaceDE w:val="0"/>
      <w:autoSpaceDN w:val="0"/>
      <w:adjustRightInd w:val="0"/>
      <w:spacing w:after="0" w:line="318"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E84CD0"/>
    <w:rPr>
      <w:rFonts w:ascii="Times New Roman" w:hAnsi="Times New Roman" w:cs="Times New Roman"/>
      <w:sz w:val="26"/>
      <w:szCs w:val="26"/>
    </w:rPr>
  </w:style>
  <w:style w:type="character" w:customStyle="1" w:styleId="FontStyle29">
    <w:name w:val="Font Style29"/>
    <w:rsid w:val="00E84CD0"/>
    <w:rPr>
      <w:rFonts w:ascii="Arial Narrow" w:hAnsi="Arial Narrow" w:cs="Arial Narrow"/>
      <w:b/>
      <w:bCs/>
      <w:i/>
      <w:iCs/>
      <w:sz w:val="8"/>
      <w:szCs w:val="8"/>
    </w:rPr>
  </w:style>
  <w:style w:type="paragraph" w:customStyle="1" w:styleId="Style1">
    <w:name w:val="Style1"/>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E84CD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3">
    <w:name w:val="Style13"/>
    <w:basedOn w:val="a"/>
    <w:rsid w:val="00E84CD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0">
    <w:name w:val="Style20"/>
    <w:basedOn w:val="a"/>
    <w:rsid w:val="00E84CD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30">
    <w:name w:val="Font Style30"/>
    <w:rsid w:val="00E84CD0"/>
    <w:rPr>
      <w:rFonts w:ascii="Times New Roman" w:hAnsi="Times New Roman" w:cs="Times New Roman"/>
      <w:i/>
      <w:iCs/>
      <w:sz w:val="26"/>
      <w:szCs w:val="26"/>
    </w:rPr>
  </w:style>
  <w:style w:type="paragraph" w:customStyle="1" w:styleId="Style3">
    <w:name w:val="Style3"/>
    <w:basedOn w:val="a"/>
    <w:rsid w:val="00E84CD0"/>
    <w:pPr>
      <w:widowControl w:val="0"/>
      <w:autoSpaceDE w:val="0"/>
      <w:autoSpaceDN w:val="0"/>
      <w:adjustRightInd w:val="0"/>
      <w:spacing w:after="0" w:line="322" w:lineRule="exact"/>
      <w:ind w:firstLine="610"/>
      <w:jc w:val="both"/>
    </w:pPr>
    <w:rPr>
      <w:rFonts w:ascii="Times New Roman" w:eastAsia="Times New Roman" w:hAnsi="Times New Roman" w:cs="Times New Roman"/>
      <w:sz w:val="24"/>
      <w:szCs w:val="24"/>
      <w:lang w:eastAsia="ru-RU"/>
    </w:rPr>
  </w:style>
  <w:style w:type="paragraph" w:customStyle="1" w:styleId="Style5">
    <w:name w:val="Style5"/>
    <w:basedOn w:val="a"/>
    <w:rsid w:val="00E84CD0"/>
    <w:pPr>
      <w:widowControl w:val="0"/>
      <w:autoSpaceDE w:val="0"/>
      <w:autoSpaceDN w:val="0"/>
      <w:adjustRightInd w:val="0"/>
      <w:spacing w:after="0" w:line="317" w:lineRule="exact"/>
      <w:ind w:firstLine="744"/>
    </w:pPr>
    <w:rPr>
      <w:rFonts w:ascii="Times New Roman" w:eastAsia="Times New Roman" w:hAnsi="Times New Roman" w:cs="Times New Roman"/>
      <w:sz w:val="24"/>
      <w:szCs w:val="24"/>
      <w:lang w:eastAsia="ru-RU"/>
    </w:rPr>
  </w:style>
  <w:style w:type="paragraph" w:customStyle="1" w:styleId="Style9">
    <w:name w:val="Style9"/>
    <w:basedOn w:val="a"/>
    <w:rsid w:val="00E84CD0"/>
    <w:pPr>
      <w:widowControl w:val="0"/>
      <w:autoSpaceDE w:val="0"/>
      <w:autoSpaceDN w:val="0"/>
      <w:adjustRightInd w:val="0"/>
      <w:spacing w:after="0" w:line="341" w:lineRule="exact"/>
      <w:jc w:val="center"/>
    </w:pPr>
    <w:rPr>
      <w:rFonts w:ascii="Times New Roman" w:eastAsia="Times New Roman" w:hAnsi="Times New Roman" w:cs="Times New Roman"/>
      <w:sz w:val="24"/>
      <w:szCs w:val="24"/>
      <w:lang w:eastAsia="ru-RU"/>
    </w:rPr>
  </w:style>
  <w:style w:type="paragraph" w:customStyle="1" w:styleId="Style12">
    <w:name w:val="Style12"/>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E84CD0"/>
    <w:pPr>
      <w:widowControl w:val="0"/>
      <w:autoSpaceDE w:val="0"/>
      <w:autoSpaceDN w:val="0"/>
      <w:adjustRightInd w:val="0"/>
      <w:spacing w:after="0" w:line="324" w:lineRule="exact"/>
      <w:ind w:firstLine="706"/>
      <w:jc w:val="both"/>
    </w:pPr>
    <w:rPr>
      <w:rFonts w:ascii="Times New Roman" w:eastAsia="Times New Roman" w:hAnsi="Times New Roman" w:cs="Times New Roman"/>
      <w:sz w:val="24"/>
      <w:szCs w:val="24"/>
      <w:lang w:eastAsia="ru-RU"/>
    </w:rPr>
  </w:style>
  <w:style w:type="character" w:customStyle="1" w:styleId="FontStyle32">
    <w:name w:val="Font Style32"/>
    <w:rsid w:val="00E84CD0"/>
    <w:rPr>
      <w:rFonts w:ascii="Times New Roman" w:hAnsi="Times New Roman" w:cs="Times New Roman"/>
      <w:b/>
      <w:bCs/>
      <w:sz w:val="14"/>
      <w:szCs w:val="14"/>
    </w:rPr>
  </w:style>
  <w:style w:type="paragraph" w:customStyle="1" w:styleId="Style14">
    <w:name w:val="Style14"/>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E84CD0"/>
    <w:pPr>
      <w:widowControl w:val="0"/>
      <w:autoSpaceDE w:val="0"/>
      <w:autoSpaceDN w:val="0"/>
      <w:adjustRightInd w:val="0"/>
      <w:spacing w:after="0" w:line="322" w:lineRule="exact"/>
      <w:ind w:firstLine="322"/>
    </w:pPr>
    <w:rPr>
      <w:rFonts w:ascii="Times New Roman" w:eastAsia="Times New Roman" w:hAnsi="Times New Roman" w:cs="Times New Roman"/>
      <w:sz w:val="24"/>
      <w:szCs w:val="24"/>
      <w:lang w:eastAsia="ru-RU"/>
    </w:rPr>
  </w:style>
  <w:style w:type="paragraph" w:customStyle="1" w:styleId="Style23">
    <w:name w:val="Style23"/>
    <w:basedOn w:val="a"/>
    <w:rsid w:val="00E84C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31">
    <w:name w:val="Font Style31"/>
    <w:rsid w:val="00E84CD0"/>
    <w:rPr>
      <w:rFonts w:ascii="Times New Roman" w:hAnsi="Times New Roman" w:cs="Times New Roman"/>
      <w:b/>
      <w:bCs/>
      <w:sz w:val="28"/>
      <w:szCs w:val="28"/>
    </w:rPr>
  </w:style>
  <w:style w:type="character" w:customStyle="1" w:styleId="FontStyle55">
    <w:name w:val="Font Style55"/>
    <w:rsid w:val="00E84CD0"/>
    <w:rPr>
      <w:rFonts w:ascii="Times New Roman" w:hAnsi="Times New Roman" w:cs="Times New Roman"/>
      <w:sz w:val="28"/>
      <w:szCs w:val="28"/>
    </w:rPr>
  </w:style>
  <w:style w:type="paragraph" w:customStyle="1" w:styleId="af6">
    <w:name w:val="Знак Знак Знак Знак Знак Знак Знак Знак Знак Знак Знак"/>
    <w:basedOn w:val="a"/>
    <w:rsid w:val="00E84CD0"/>
    <w:pPr>
      <w:spacing w:after="160" w:line="240" w:lineRule="exact"/>
    </w:pPr>
    <w:rPr>
      <w:rFonts w:ascii="Times New Roman" w:eastAsia="Times New Roman" w:hAnsi="Times New Roman" w:cs="Times New Roman"/>
      <w:sz w:val="24"/>
      <w:szCs w:val="24"/>
      <w:lang w:val="en-US"/>
    </w:rPr>
  </w:style>
  <w:style w:type="paragraph" w:customStyle="1" w:styleId="titlep">
    <w:name w:val="titlep"/>
    <w:basedOn w:val="a"/>
    <w:rsid w:val="00E84CD0"/>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ewncpi">
    <w:name w:val="newncpi"/>
    <w:basedOn w:val="a"/>
    <w:rsid w:val="00E84CD0"/>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84CD0"/>
    <w:pPr>
      <w:spacing w:after="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84CD0"/>
    <w:pPr>
      <w:spacing w:after="0" w:line="240" w:lineRule="auto"/>
      <w:jc w:val="both"/>
    </w:pPr>
    <w:rPr>
      <w:rFonts w:ascii="Times New Roman" w:eastAsia="Times New Roman" w:hAnsi="Times New Roman" w:cs="Times New Roman"/>
      <w:sz w:val="20"/>
      <w:szCs w:val="20"/>
      <w:lang w:eastAsia="ru-RU"/>
    </w:rPr>
  </w:style>
  <w:style w:type="character" w:customStyle="1" w:styleId="datecity">
    <w:name w:val="datecity"/>
    <w:rsid w:val="00E84CD0"/>
    <w:rPr>
      <w:rFonts w:ascii="Times New Roman" w:hAnsi="Times New Roman" w:cs="Times New Roman" w:hint="default"/>
      <w:sz w:val="24"/>
      <w:szCs w:val="24"/>
    </w:rPr>
  </w:style>
  <w:style w:type="paragraph" w:customStyle="1" w:styleId="14">
    <w:name w:val="Мой стиль 1"/>
    <w:basedOn w:val="a"/>
    <w:autoRedefine/>
    <w:rsid w:val="00E84CD0"/>
    <w:pPr>
      <w:spacing w:after="0" w:line="240" w:lineRule="auto"/>
      <w:jc w:val="center"/>
    </w:pPr>
    <w:rPr>
      <w:rFonts w:ascii="Times New Roman" w:eastAsia="Calibri" w:hAnsi="Times New Roman" w:cs="Times New Roman"/>
      <w:sz w:val="18"/>
      <w:szCs w:val="18"/>
      <w:lang w:eastAsia="ru-RU"/>
    </w:rPr>
  </w:style>
  <w:style w:type="paragraph" w:customStyle="1" w:styleId="underpoint">
    <w:name w:val="underpoint"/>
    <w:basedOn w:val="a"/>
    <w:rsid w:val="00E84CD0"/>
    <w:pPr>
      <w:spacing w:after="0" w:line="240" w:lineRule="auto"/>
      <w:ind w:firstLine="567"/>
      <w:jc w:val="both"/>
    </w:pPr>
    <w:rPr>
      <w:rFonts w:ascii="Times New Roman" w:eastAsia="Calibri" w:hAnsi="Times New Roman" w:cs="Times New Roman"/>
      <w:sz w:val="24"/>
      <w:szCs w:val="24"/>
      <w:lang w:eastAsia="ru-RU"/>
    </w:rPr>
  </w:style>
  <w:style w:type="paragraph" w:customStyle="1" w:styleId="point">
    <w:name w:val="point"/>
    <w:basedOn w:val="a"/>
    <w:rsid w:val="00E84CD0"/>
    <w:pPr>
      <w:spacing w:after="0" w:line="240" w:lineRule="auto"/>
      <w:ind w:firstLine="567"/>
      <w:jc w:val="both"/>
    </w:pPr>
    <w:rPr>
      <w:rFonts w:ascii="Times New Roman" w:eastAsia="Calibri" w:hAnsi="Times New Roman" w:cs="Times New Roman"/>
      <w:sz w:val="24"/>
      <w:szCs w:val="24"/>
      <w:lang w:eastAsia="ru-RU"/>
    </w:rPr>
  </w:style>
  <w:style w:type="paragraph" w:customStyle="1" w:styleId="15">
    <w:name w:val="Абзац списка1"/>
    <w:basedOn w:val="a"/>
    <w:rsid w:val="00E84CD0"/>
    <w:pPr>
      <w:spacing w:after="0" w:line="240" w:lineRule="auto"/>
      <w:ind w:left="720"/>
      <w:contextualSpacing/>
    </w:pPr>
    <w:rPr>
      <w:rFonts w:ascii="Times New Roman" w:eastAsia="Calibri" w:hAnsi="Times New Roman" w:cs="Times New Roman"/>
      <w:sz w:val="24"/>
      <w:szCs w:val="24"/>
      <w:lang w:eastAsia="ru-RU"/>
    </w:rPr>
  </w:style>
  <w:style w:type="paragraph" w:styleId="af7">
    <w:name w:val="Document Map"/>
    <w:basedOn w:val="a"/>
    <w:link w:val="af8"/>
    <w:rsid w:val="00E84CD0"/>
    <w:pPr>
      <w:spacing w:after="0" w:line="240" w:lineRule="auto"/>
    </w:pPr>
    <w:rPr>
      <w:rFonts w:ascii="Tahoma" w:eastAsia="Times New Roman" w:hAnsi="Tahoma" w:cs="Tahoma"/>
      <w:sz w:val="16"/>
      <w:szCs w:val="16"/>
      <w:lang w:eastAsia="ru-RU"/>
    </w:rPr>
  </w:style>
  <w:style w:type="character" w:customStyle="1" w:styleId="af8">
    <w:name w:val="Схема документа Знак"/>
    <w:basedOn w:val="a0"/>
    <w:link w:val="af7"/>
    <w:rsid w:val="00E84CD0"/>
    <w:rPr>
      <w:rFonts w:ascii="Tahoma" w:eastAsia="Times New Roman" w:hAnsi="Tahoma" w:cs="Tahoma"/>
      <w:sz w:val="16"/>
      <w:szCs w:val="16"/>
      <w:lang w:eastAsia="ru-RU"/>
    </w:rPr>
  </w:style>
  <w:style w:type="paragraph" w:customStyle="1" w:styleId="af9">
    <w:name w:val="Обычный + По ширине"/>
    <w:aliases w:val="Первая строка:  1,25 см"/>
    <w:basedOn w:val="a"/>
    <w:rsid w:val="00E84CD0"/>
    <w:pPr>
      <w:spacing w:after="0" w:line="240" w:lineRule="auto"/>
      <w:ind w:firstLine="709"/>
      <w:jc w:val="both"/>
    </w:pPr>
    <w:rPr>
      <w:rFonts w:ascii="Arial" w:eastAsia="Times New Roman" w:hAnsi="Arial" w:cs="Arial"/>
      <w:color w:val="656565"/>
      <w:sz w:val="20"/>
      <w:szCs w:val="20"/>
      <w:lang w:eastAsia="ru-RU"/>
    </w:rPr>
  </w:style>
  <w:style w:type="paragraph" w:customStyle="1" w:styleId="ConsNonformat">
    <w:name w:val="ConsNonformat"/>
    <w:rsid w:val="00E84CD0"/>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table10">
    <w:name w:val="table10"/>
    <w:basedOn w:val="a"/>
    <w:rsid w:val="00E84CD0"/>
    <w:pPr>
      <w:spacing w:after="0" w:line="240" w:lineRule="auto"/>
    </w:pPr>
    <w:rPr>
      <w:rFonts w:ascii="Times New Roman" w:eastAsia="Times New Roman" w:hAnsi="Times New Roman" w:cs="Times New Roman"/>
      <w:sz w:val="20"/>
      <w:szCs w:val="20"/>
      <w:lang w:eastAsia="ru-RU"/>
    </w:rPr>
  </w:style>
  <w:style w:type="character" w:customStyle="1" w:styleId="afa">
    <w:name w:val="Основной текст_"/>
    <w:link w:val="23"/>
    <w:rsid w:val="00E84CD0"/>
    <w:rPr>
      <w:sz w:val="28"/>
      <w:szCs w:val="28"/>
      <w:shd w:val="clear" w:color="auto" w:fill="FFFFFF"/>
    </w:rPr>
  </w:style>
  <w:style w:type="paragraph" w:customStyle="1" w:styleId="23">
    <w:name w:val="Основной текст2"/>
    <w:basedOn w:val="a"/>
    <w:link w:val="afa"/>
    <w:rsid w:val="00E84CD0"/>
    <w:pPr>
      <w:widowControl w:val="0"/>
      <w:shd w:val="clear" w:color="auto" w:fill="FFFFFF"/>
      <w:spacing w:before="60" w:after="360" w:line="442" w:lineRule="exact"/>
      <w:jc w:val="center"/>
    </w:pPr>
    <w:rPr>
      <w:sz w:val="28"/>
      <w:szCs w:val="28"/>
    </w:rPr>
  </w:style>
  <w:style w:type="character" w:customStyle="1" w:styleId="16">
    <w:name w:val="Основной текст1"/>
    <w:rsid w:val="00E84CD0"/>
    <w:rPr>
      <w:color w:val="000000"/>
      <w:spacing w:val="0"/>
      <w:w w:val="100"/>
      <w:position w:val="0"/>
      <w:sz w:val="28"/>
      <w:szCs w:val="28"/>
      <w:shd w:val="clear" w:color="auto" w:fill="FFFFFF"/>
      <w:lang w:val="ru-RU"/>
    </w:rPr>
  </w:style>
  <w:style w:type="character" w:styleId="afb">
    <w:name w:val="Strong"/>
    <w:basedOn w:val="a0"/>
    <w:uiPriority w:val="22"/>
    <w:qFormat/>
    <w:rsid w:val="000D0CB0"/>
    <w:rPr>
      <w:b/>
      <w:bCs/>
    </w:rPr>
  </w:style>
  <w:style w:type="paragraph" w:styleId="afc">
    <w:name w:val="Subtitle"/>
    <w:basedOn w:val="a"/>
    <w:link w:val="afd"/>
    <w:qFormat/>
    <w:rsid w:val="000D0CB0"/>
    <w:pPr>
      <w:spacing w:before="120" w:after="0" w:line="240" w:lineRule="auto"/>
      <w:jc w:val="center"/>
    </w:pPr>
    <w:rPr>
      <w:rFonts w:ascii="Times New Roman" w:eastAsia="Times New Roman" w:hAnsi="Times New Roman" w:cs="Times New Roman"/>
      <w:b/>
      <w:sz w:val="28"/>
      <w:szCs w:val="20"/>
      <w:lang w:eastAsia="ru-RU"/>
    </w:rPr>
  </w:style>
  <w:style w:type="character" w:customStyle="1" w:styleId="afd">
    <w:name w:val="Подзаголовок Знак"/>
    <w:basedOn w:val="a0"/>
    <w:link w:val="afc"/>
    <w:rsid w:val="000D0CB0"/>
    <w:rPr>
      <w:rFonts w:ascii="Times New Roman" w:eastAsia="Times New Roman" w:hAnsi="Times New Roman" w:cs="Times New Roman"/>
      <w:b/>
      <w:sz w:val="28"/>
      <w:szCs w:val="20"/>
      <w:lang w:eastAsia="ru-RU"/>
    </w:rPr>
  </w:style>
  <w:style w:type="character" w:styleId="afe">
    <w:name w:val="FollowedHyperlink"/>
    <w:basedOn w:val="a0"/>
    <w:uiPriority w:val="99"/>
    <w:semiHidden/>
    <w:unhideWhenUsed/>
    <w:rsid w:val="00DE08FA"/>
    <w:rPr>
      <w:color w:val="800080" w:themeColor="followedHyperlink"/>
      <w:u w:val="single"/>
    </w:rPr>
  </w:style>
  <w:style w:type="character" w:customStyle="1" w:styleId="fheading1">
    <w:name w:val="f_heading1"/>
    <w:basedOn w:val="a0"/>
    <w:rsid w:val="001844BC"/>
  </w:style>
  <w:style w:type="table" w:styleId="aff">
    <w:name w:val="Table Grid"/>
    <w:basedOn w:val="a1"/>
    <w:rsid w:val="00F84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85723">
      <w:bodyDiv w:val="1"/>
      <w:marLeft w:val="0"/>
      <w:marRight w:val="0"/>
      <w:marTop w:val="0"/>
      <w:marBottom w:val="0"/>
      <w:divBdr>
        <w:top w:val="none" w:sz="0" w:space="0" w:color="auto"/>
        <w:left w:val="none" w:sz="0" w:space="0" w:color="auto"/>
        <w:bottom w:val="none" w:sz="0" w:space="0" w:color="auto"/>
        <w:right w:val="none" w:sz="0" w:space="0" w:color="auto"/>
      </w:divBdr>
    </w:div>
    <w:div w:id="762998187">
      <w:bodyDiv w:val="1"/>
      <w:marLeft w:val="0"/>
      <w:marRight w:val="0"/>
      <w:marTop w:val="0"/>
      <w:marBottom w:val="0"/>
      <w:divBdr>
        <w:top w:val="none" w:sz="0" w:space="0" w:color="auto"/>
        <w:left w:val="none" w:sz="0" w:space="0" w:color="auto"/>
        <w:bottom w:val="none" w:sz="0" w:space="0" w:color="auto"/>
        <w:right w:val="none" w:sz="0" w:space="0" w:color="auto"/>
      </w:divBdr>
    </w:div>
    <w:div w:id="907617105">
      <w:bodyDiv w:val="1"/>
      <w:marLeft w:val="0"/>
      <w:marRight w:val="0"/>
      <w:marTop w:val="0"/>
      <w:marBottom w:val="0"/>
      <w:divBdr>
        <w:top w:val="none" w:sz="0" w:space="0" w:color="auto"/>
        <w:left w:val="none" w:sz="0" w:space="0" w:color="auto"/>
        <w:bottom w:val="none" w:sz="0" w:space="0" w:color="auto"/>
        <w:right w:val="none" w:sz="0" w:space="0" w:color="auto"/>
      </w:divBdr>
    </w:div>
    <w:div w:id="1119446652">
      <w:bodyDiv w:val="1"/>
      <w:marLeft w:val="0"/>
      <w:marRight w:val="0"/>
      <w:marTop w:val="0"/>
      <w:marBottom w:val="0"/>
      <w:divBdr>
        <w:top w:val="none" w:sz="0" w:space="0" w:color="auto"/>
        <w:left w:val="none" w:sz="0" w:space="0" w:color="auto"/>
        <w:bottom w:val="none" w:sz="0" w:space="0" w:color="auto"/>
        <w:right w:val="none" w:sz="0" w:space="0" w:color="auto"/>
      </w:divBdr>
    </w:div>
    <w:div w:id="1230187315">
      <w:bodyDiv w:val="1"/>
      <w:marLeft w:val="0"/>
      <w:marRight w:val="0"/>
      <w:marTop w:val="0"/>
      <w:marBottom w:val="0"/>
      <w:divBdr>
        <w:top w:val="none" w:sz="0" w:space="0" w:color="auto"/>
        <w:left w:val="none" w:sz="0" w:space="0" w:color="auto"/>
        <w:bottom w:val="none" w:sz="0" w:space="0" w:color="auto"/>
        <w:right w:val="none" w:sz="0" w:space="0" w:color="auto"/>
      </w:divBdr>
      <w:divsChild>
        <w:div w:id="1761021572">
          <w:marLeft w:val="570"/>
          <w:marRight w:val="0"/>
          <w:marTop w:val="0"/>
          <w:marBottom w:val="0"/>
          <w:divBdr>
            <w:top w:val="none" w:sz="0" w:space="0" w:color="auto"/>
            <w:left w:val="none" w:sz="0" w:space="0" w:color="auto"/>
            <w:bottom w:val="none" w:sz="0" w:space="0" w:color="auto"/>
            <w:right w:val="none" w:sz="0" w:space="0" w:color="auto"/>
          </w:divBdr>
        </w:div>
        <w:div w:id="741409582">
          <w:marLeft w:val="570"/>
          <w:marRight w:val="0"/>
          <w:marTop w:val="0"/>
          <w:marBottom w:val="0"/>
          <w:divBdr>
            <w:top w:val="none" w:sz="0" w:space="0" w:color="auto"/>
            <w:left w:val="none" w:sz="0" w:space="0" w:color="auto"/>
            <w:bottom w:val="none" w:sz="0" w:space="0" w:color="auto"/>
            <w:right w:val="none" w:sz="0" w:space="0" w:color="auto"/>
          </w:divBdr>
        </w:div>
        <w:div w:id="1990208489">
          <w:marLeft w:val="570"/>
          <w:marRight w:val="0"/>
          <w:marTop w:val="0"/>
          <w:marBottom w:val="0"/>
          <w:divBdr>
            <w:top w:val="none" w:sz="0" w:space="0" w:color="auto"/>
            <w:left w:val="none" w:sz="0" w:space="0" w:color="auto"/>
            <w:bottom w:val="none" w:sz="0" w:space="0" w:color="auto"/>
            <w:right w:val="none" w:sz="0" w:space="0" w:color="auto"/>
          </w:divBdr>
        </w:div>
        <w:div w:id="1892838384">
          <w:marLeft w:val="570"/>
          <w:marRight w:val="0"/>
          <w:marTop w:val="0"/>
          <w:marBottom w:val="0"/>
          <w:divBdr>
            <w:top w:val="none" w:sz="0" w:space="0" w:color="auto"/>
            <w:left w:val="none" w:sz="0" w:space="0" w:color="auto"/>
            <w:bottom w:val="none" w:sz="0" w:space="0" w:color="auto"/>
            <w:right w:val="none" w:sz="0" w:space="0" w:color="auto"/>
          </w:divBdr>
        </w:div>
      </w:divsChild>
    </w:div>
    <w:div w:id="1365642419">
      <w:bodyDiv w:val="1"/>
      <w:marLeft w:val="0"/>
      <w:marRight w:val="0"/>
      <w:marTop w:val="0"/>
      <w:marBottom w:val="0"/>
      <w:divBdr>
        <w:top w:val="none" w:sz="0" w:space="0" w:color="auto"/>
        <w:left w:val="none" w:sz="0" w:space="0" w:color="auto"/>
        <w:bottom w:val="none" w:sz="0" w:space="0" w:color="auto"/>
        <w:right w:val="none" w:sz="0" w:space="0" w:color="auto"/>
      </w:divBdr>
    </w:div>
    <w:div w:id="1720742557">
      <w:bodyDiv w:val="1"/>
      <w:marLeft w:val="0"/>
      <w:marRight w:val="0"/>
      <w:marTop w:val="0"/>
      <w:marBottom w:val="0"/>
      <w:divBdr>
        <w:top w:val="none" w:sz="0" w:space="0" w:color="auto"/>
        <w:left w:val="none" w:sz="0" w:space="0" w:color="auto"/>
        <w:bottom w:val="none" w:sz="0" w:space="0" w:color="auto"/>
        <w:right w:val="none" w:sz="0" w:space="0" w:color="auto"/>
      </w:divBdr>
      <w:divsChild>
        <w:div w:id="1499036294">
          <w:marLeft w:val="0"/>
          <w:marRight w:val="0"/>
          <w:marTop w:val="0"/>
          <w:marBottom w:val="0"/>
          <w:divBdr>
            <w:top w:val="none" w:sz="0" w:space="0" w:color="auto"/>
            <w:left w:val="none" w:sz="0" w:space="0" w:color="auto"/>
            <w:bottom w:val="none" w:sz="0" w:space="0" w:color="auto"/>
            <w:right w:val="none" w:sz="0" w:space="0" w:color="auto"/>
          </w:divBdr>
        </w:div>
        <w:div w:id="4401402">
          <w:marLeft w:val="0"/>
          <w:marRight w:val="0"/>
          <w:marTop w:val="0"/>
          <w:marBottom w:val="0"/>
          <w:divBdr>
            <w:top w:val="none" w:sz="0" w:space="0" w:color="auto"/>
            <w:left w:val="none" w:sz="0" w:space="0" w:color="auto"/>
            <w:bottom w:val="none" w:sz="0" w:space="0" w:color="auto"/>
            <w:right w:val="none" w:sz="0" w:space="0" w:color="auto"/>
          </w:divBdr>
        </w:div>
        <w:div w:id="467089321">
          <w:marLeft w:val="0"/>
          <w:marRight w:val="0"/>
          <w:marTop w:val="0"/>
          <w:marBottom w:val="0"/>
          <w:divBdr>
            <w:top w:val="none" w:sz="0" w:space="0" w:color="auto"/>
            <w:left w:val="none" w:sz="0" w:space="0" w:color="auto"/>
            <w:bottom w:val="none" w:sz="0" w:space="0" w:color="auto"/>
            <w:right w:val="none" w:sz="0" w:space="0" w:color="auto"/>
          </w:divBdr>
        </w:div>
      </w:divsChild>
    </w:div>
    <w:div w:id="2033650002">
      <w:bodyDiv w:val="1"/>
      <w:marLeft w:val="0"/>
      <w:marRight w:val="0"/>
      <w:marTop w:val="0"/>
      <w:marBottom w:val="0"/>
      <w:divBdr>
        <w:top w:val="none" w:sz="0" w:space="0" w:color="auto"/>
        <w:left w:val="none" w:sz="0" w:space="0" w:color="auto"/>
        <w:bottom w:val="none" w:sz="0" w:space="0" w:color="auto"/>
        <w:right w:val="none" w:sz="0" w:space="0" w:color="auto"/>
      </w:divBdr>
      <w:divsChild>
        <w:div w:id="553353207">
          <w:marLeft w:val="570"/>
          <w:marRight w:val="0"/>
          <w:marTop w:val="0"/>
          <w:marBottom w:val="0"/>
          <w:divBdr>
            <w:top w:val="none" w:sz="0" w:space="0" w:color="auto"/>
            <w:left w:val="none" w:sz="0" w:space="0" w:color="auto"/>
            <w:bottom w:val="none" w:sz="0" w:space="0" w:color="auto"/>
            <w:right w:val="none" w:sz="0" w:space="0" w:color="auto"/>
          </w:divBdr>
        </w:div>
        <w:div w:id="125395655">
          <w:marLeft w:val="570"/>
          <w:marRight w:val="0"/>
          <w:marTop w:val="0"/>
          <w:marBottom w:val="0"/>
          <w:divBdr>
            <w:top w:val="none" w:sz="0" w:space="0" w:color="auto"/>
            <w:left w:val="none" w:sz="0" w:space="0" w:color="auto"/>
            <w:bottom w:val="none" w:sz="0" w:space="0" w:color="auto"/>
            <w:right w:val="none" w:sz="0" w:space="0" w:color="auto"/>
          </w:divBdr>
        </w:div>
        <w:div w:id="590819619">
          <w:marLeft w:val="570"/>
          <w:marRight w:val="0"/>
          <w:marTop w:val="0"/>
          <w:marBottom w:val="0"/>
          <w:divBdr>
            <w:top w:val="none" w:sz="0" w:space="0" w:color="auto"/>
            <w:left w:val="none" w:sz="0" w:space="0" w:color="auto"/>
            <w:bottom w:val="none" w:sz="0" w:space="0" w:color="auto"/>
            <w:right w:val="none" w:sz="0" w:space="0" w:color="auto"/>
          </w:divBdr>
        </w:div>
        <w:div w:id="1298878663">
          <w:marLeft w:val="570"/>
          <w:marRight w:val="0"/>
          <w:marTop w:val="0"/>
          <w:marBottom w:val="0"/>
          <w:divBdr>
            <w:top w:val="none" w:sz="0" w:space="0" w:color="auto"/>
            <w:left w:val="none" w:sz="0" w:space="0" w:color="auto"/>
            <w:bottom w:val="none" w:sz="0" w:space="0" w:color="auto"/>
            <w:right w:val="none" w:sz="0" w:space="0" w:color="auto"/>
          </w:divBdr>
        </w:div>
      </w:divsChild>
    </w:div>
    <w:div w:id="211677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leskodeks.htm" TargetMode="External"/><Relationship Id="rId18"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zogm.htm" TargetMode="External"/><Relationship Id="rId26"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zoopt.htm" TargetMode="External"/><Relationship Id="rId39" Type="http://schemas.openxmlformats.org/officeDocument/2006/relationships/hyperlink" Target="http://elib.bsu.by/handle/" TargetMode="External"/><Relationship Id="rId3" Type="http://schemas.openxmlformats.org/officeDocument/2006/relationships/styles" Target="styles.xml"/><Relationship Id="rId21"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zogm.htm" TargetMode="External"/><Relationship Id="rId34"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poloshenieysherb.htm" TargetMode="External"/><Relationship Id="rId7" Type="http://schemas.openxmlformats.org/officeDocument/2006/relationships/footnotes" Target="footnotes.xml"/><Relationship Id="rId12"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leskodeks.htm" TargetMode="External"/><Relationship Id="rId17"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leskodeks.htm" TargetMode="External"/><Relationship Id="rId25"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zogm.htm" TargetMode="External"/><Relationship Id="rId33"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poloshenieovos.htm" TargetMode="External"/><Relationship Id="rId38"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zoopt.htm" TargetMode="External"/><Relationship Id="rId2" Type="http://schemas.openxmlformats.org/officeDocument/2006/relationships/numbering" Target="numbering.xml"/><Relationship Id="rId16"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leskodeks.htm" TargetMode="External"/><Relationship Id="rId20"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zogm.htm" TargetMode="External"/><Relationship Id="rId29" Type="http://schemas.openxmlformats.org/officeDocument/2006/relationships/hyperlink" Target="mk:@MSITStore:d:\&#1047;&#1072;&#1083;&#1099;&#1075;&#1080;&#1085;&#1072;\&#1069;&#1082;&#1086;&#1083;&#1086;&#1075;&#1080;&#1095;&#1077;&#1089;&#1082;&#1086;&#1077;%20&#1087;&#1088;&#1072;&#1074;&#1086;\10.chm::/ct272.ht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leskodeks.htm" TargetMode="External"/><Relationship Id="rId24"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zogm.htm" TargetMode="External"/><Relationship Id="rId32" Type="http://schemas.openxmlformats.org/officeDocument/2006/relationships/footer" Target="footer1.xml"/><Relationship Id="rId37"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inspektsia.ht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leskodeks.htm" TargetMode="External"/><Relationship Id="rId23"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zogm.htm" TargetMode="External"/><Relationship Id="rId28" Type="http://schemas.openxmlformats.org/officeDocument/2006/relationships/hyperlink" Target="mk:@MSITStore:d:\&#1047;&#1072;&#1083;&#1099;&#1075;&#1080;&#1085;&#1072;\&#1069;&#1082;&#1086;&#1083;&#1086;&#1075;&#1080;&#1095;&#1077;&#1089;&#1082;&#1086;&#1077;%20&#1087;&#1088;&#1072;&#1074;&#1086;\10.chm::/gl15.htm" TargetMode="External"/><Relationship Id="rId36"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o_rastit_mire.htm" TargetMode="External"/><Relationship Id="rId10"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instrucsiaopasnost.htm" TargetMode="External"/><Relationship Id="rId19"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zogm.htm" TargetMode="External"/><Relationship Id="rId31"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k_bio.htm" TargetMode="External"/><Relationship Id="rId4" Type="http://schemas.microsoft.com/office/2007/relationships/stylesWithEffects" Target="stylesWithEffects.xml"/><Relationship Id="rId9" Type="http://schemas.openxmlformats.org/officeDocument/2006/relationships/hyperlink" Target="mk:@MSITStore:d:\&#1047;&#1072;&#1083;&#1099;&#1075;&#1080;&#1085;&#1072;\&#1069;&#1082;&#1086;&#1083;&#1086;&#1075;&#1080;&#1095;&#1077;&#1089;&#1082;&#1086;&#1077;%20&#1087;&#1088;&#1072;&#1074;&#1086;\10.chm::/chernobil.htm" TargetMode="External"/><Relationship Id="rId14"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leskodeks.htm" TargetMode="External"/><Relationship Id="rId22"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zogm.htm" TargetMode="External"/><Relationship Id="rId27"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zoopt.htm" TargetMode="External"/><Relationship Id="rId30" Type="http://schemas.openxmlformats.org/officeDocument/2006/relationships/hyperlink" Target="mk:@MSITStore:d:\&#1047;&#1072;&#1083;&#1099;&#1075;&#1080;&#1085;&#1072;\&#1059;&#1052;&#1050;\&#1055;&#1056;&#1074;&#1054;&#1054;&#1057;-2015\&#1058;&#1077;&#1086;&#1088;&#1077;&#1090;&#1080;&#1095;&#1077;&#1089;&#1082;&#1080;&#1081;%20&#1088;&#1072;&#1079;&#1076;&#1077;&#1083;\&#1069;&#1082;&#1086;&#1083;&#1086;&#1075;&#1080;&#1095;&#1077;&#1089;&#1082;&#1086;&#1077;%20&#1087;&#1088;&#1072;&#1074;&#1086;.chm::/k_klimat.htm" TargetMode="External"/><Relationship Id="rId35" Type="http://schemas.openxmlformats.org/officeDocument/2006/relationships/hyperlink" Target="javascript:hhpopuplink.TextPopup(popid_3397920,FontFace,-1,-1,-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B58E6-CC64-4209-B769-43F7F455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63</Pages>
  <Words>19592</Words>
  <Characters>111678</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131008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3</cp:revision>
  <cp:lastPrinted>2014-08-08T10:46:00Z</cp:lastPrinted>
  <dcterms:created xsi:type="dcterms:W3CDTF">2017-02-23T15:52:00Z</dcterms:created>
  <dcterms:modified xsi:type="dcterms:W3CDTF">2017-02-23T15:54:00Z</dcterms:modified>
</cp:coreProperties>
</file>