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4C" w:rsidRDefault="006B7D4C" w:rsidP="006B7D4C">
      <w:pPr>
        <w:shd w:val="clear" w:color="auto" w:fill="FFFFFF"/>
        <w:spacing w:after="0" w:line="360" w:lineRule="exact"/>
        <w:jc w:val="center"/>
        <w:rPr>
          <w:rFonts w:ascii="Times New Roman" w:hAnsi="Times New Roman"/>
          <w:b/>
          <w:color w:val="000000"/>
          <w:sz w:val="32"/>
          <w:szCs w:val="32"/>
        </w:rPr>
      </w:pPr>
    </w:p>
    <w:p w:rsidR="006B7D4C" w:rsidRDefault="006B7D4C" w:rsidP="006B7D4C">
      <w:pPr>
        <w:widowControl w:val="0"/>
        <w:shd w:val="clear" w:color="auto" w:fill="FFFFFF"/>
        <w:spacing w:after="0" w:line="360" w:lineRule="exact"/>
        <w:ind w:firstLine="709"/>
        <w:rPr>
          <w:rFonts w:ascii="Times New Roman" w:hAnsi="Times New Roman"/>
          <w:color w:val="000000"/>
          <w:sz w:val="28"/>
          <w:szCs w:val="28"/>
        </w:rPr>
      </w:pPr>
      <w:r>
        <w:rPr>
          <w:rFonts w:ascii="Times New Roman" w:hAnsi="Times New Roman"/>
          <w:color w:val="000000"/>
          <w:sz w:val="28"/>
          <w:szCs w:val="28"/>
        </w:rPr>
        <w:t>Дипломная работа: 64 с., 4 рис., 22 табл., 53 источника, 6 прил.</w:t>
      </w:r>
    </w:p>
    <w:p w:rsidR="006B7D4C" w:rsidRDefault="006B7D4C" w:rsidP="006B7D4C">
      <w:pPr>
        <w:widowControl w:val="0"/>
        <w:shd w:val="clear" w:color="auto" w:fill="FFFFFF"/>
        <w:spacing w:after="0" w:line="360" w:lineRule="exact"/>
        <w:ind w:firstLine="709"/>
        <w:jc w:val="both"/>
        <w:rPr>
          <w:rFonts w:ascii="Times New Roman" w:hAnsi="Times New Roman"/>
          <w:color w:val="000000"/>
          <w:sz w:val="28"/>
          <w:szCs w:val="28"/>
        </w:rPr>
      </w:pPr>
      <w:r>
        <w:rPr>
          <w:rFonts w:ascii="Times New Roman" w:hAnsi="Times New Roman"/>
          <w:sz w:val="28"/>
          <w:szCs w:val="28"/>
          <w:lang w:eastAsia="ru-RU"/>
        </w:rPr>
        <w:t>ХОЗЯЙСТВЕННАЯ ДЕЯТЕЛЬНОСТЬ, ЭФФЕКТИВНОСТЬ, ТРАНЗИТНЫЙ ПОТЕНЦИАЛ, ГРУЗООБОРОТ, ТРАНСПОРТНЫЕ УСЛУГИ, ТРАНСПОРТНЫЕ ОПЕРАЦИИ</w:t>
      </w:r>
    </w:p>
    <w:p w:rsidR="006B7D4C" w:rsidRDefault="006B7D4C" w:rsidP="006B7D4C">
      <w:pPr>
        <w:widowControl w:val="0"/>
        <w:shd w:val="clear" w:color="auto" w:fill="FFFFFF"/>
        <w:spacing w:after="0" w:line="360" w:lineRule="exact"/>
        <w:ind w:firstLine="709"/>
        <w:jc w:val="both"/>
        <w:rPr>
          <w:rFonts w:ascii="Times New Roman" w:hAnsi="Times New Roman"/>
          <w:sz w:val="28"/>
          <w:szCs w:val="28"/>
        </w:rPr>
      </w:pPr>
      <w:r>
        <w:rPr>
          <w:rFonts w:ascii="Times New Roman" w:hAnsi="Times New Roman"/>
          <w:b/>
          <w:color w:val="000000"/>
          <w:sz w:val="28"/>
          <w:szCs w:val="28"/>
        </w:rPr>
        <w:t>Объектом</w:t>
      </w:r>
      <w:r>
        <w:rPr>
          <w:rFonts w:ascii="Times New Roman" w:hAnsi="Times New Roman"/>
          <w:color w:val="000000"/>
          <w:sz w:val="28"/>
          <w:szCs w:val="28"/>
        </w:rPr>
        <w:t xml:space="preserve"> данного исследования является </w:t>
      </w:r>
      <w:r>
        <w:rPr>
          <w:rFonts w:ascii="Times New Roman" w:hAnsi="Times New Roman"/>
          <w:sz w:val="28"/>
        </w:rPr>
        <w:t>ЧП «</w:t>
      </w:r>
      <w:proofErr w:type="spellStart"/>
      <w:r>
        <w:rPr>
          <w:rFonts w:ascii="Times New Roman" w:hAnsi="Times New Roman"/>
          <w:sz w:val="28"/>
        </w:rPr>
        <w:t>Гранвик</w:t>
      </w:r>
      <w:proofErr w:type="spellEnd"/>
      <w:r>
        <w:rPr>
          <w:rFonts w:ascii="Times New Roman" w:hAnsi="Times New Roman"/>
          <w:sz w:val="28"/>
        </w:rPr>
        <w:t>»</w:t>
      </w:r>
      <w:r>
        <w:rPr>
          <w:rFonts w:ascii="Times New Roman" w:eastAsia="Times New Roman" w:hAnsi="Times New Roman"/>
          <w:spacing w:val="6"/>
          <w:sz w:val="28"/>
          <w:szCs w:val="28"/>
          <w:lang w:eastAsia="ru-RU"/>
        </w:rPr>
        <w:t>.</w:t>
      </w:r>
    </w:p>
    <w:p w:rsidR="006B7D4C" w:rsidRDefault="006B7D4C" w:rsidP="006B7D4C">
      <w:pPr>
        <w:widowControl w:val="0"/>
        <w:shd w:val="clear" w:color="auto" w:fill="FFFFFF"/>
        <w:spacing w:after="0" w:line="360" w:lineRule="exact"/>
        <w:ind w:firstLine="709"/>
        <w:jc w:val="both"/>
        <w:rPr>
          <w:rFonts w:ascii="Times New Roman" w:hAnsi="Times New Roman"/>
          <w:sz w:val="28"/>
          <w:szCs w:val="28"/>
        </w:rPr>
      </w:pPr>
      <w:r>
        <w:rPr>
          <w:rFonts w:ascii="Times New Roman" w:hAnsi="Times New Roman"/>
          <w:b/>
          <w:color w:val="000000"/>
          <w:sz w:val="28"/>
          <w:szCs w:val="28"/>
        </w:rPr>
        <w:t>Предметом</w:t>
      </w:r>
      <w:r>
        <w:rPr>
          <w:rFonts w:ascii="Times New Roman" w:hAnsi="Times New Roman"/>
          <w:color w:val="000000"/>
          <w:sz w:val="28"/>
          <w:szCs w:val="28"/>
        </w:rPr>
        <w:t xml:space="preserve"> исследования является </w:t>
      </w:r>
      <w:r>
        <w:rPr>
          <w:rFonts w:ascii="Times New Roman" w:eastAsia="Times New Roman" w:hAnsi="Times New Roman"/>
          <w:color w:val="000000"/>
          <w:spacing w:val="6"/>
          <w:sz w:val="28"/>
          <w:szCs w:val="28"/>
          <w:lang w:eastAsia="ru-RU"/>
        </w:rPr>
        <w:t xml:space="preserve">оптимизация хозяйственной деятельности </w:t>
      </w:r>
      <w:r>
        <w:rPr>
          <w:rFonts w:ascii="Times New Roman" w:hAnsi="Times New Roman"/>
          <w:sz w:val="28"/>
        </w:rPr>
        <w:t>ЧП «</w:t>
      </w:r>
      <w:proofErr w:type="spellStart"/>
      <w:r>
        <w:rPr>
          <w:rFonts w:ascii="Times New Roman" w:hAnsi="Times New Roman"/>
          <w:sz w:val="28"/>
        </w:rPr>
        <w:t>Гранвик</w:t>
      </w:r>
      <w:proofErr w:type="spellEnd"/>
      <w:r>
        <w:rPr>
          <w:rFonts w:ascii="Times New Roman" w:hAnsi="Times New Roman"/>
          <w:sz w:val="28"/>
        </w:rPr>
        <w:t>»</w:t>
      </w:r>
      <w:r>
        <w:rPr>
          <w:rFonts w:ascii="Times New Roman" w:eastAsia="Times New Roman" w:hAnsi="Times New Roman"/>
          <w:spacing w:val="6"/>
          <w:sz w:val="28"/>
          <w:szCs w:val="28"/>
          <w:lang w:eastAsia="ru-RU"/>
        </w:rPr>
        <w:t>.</w:t>
      </w:r>
    </w:p>
    <w:p w:rsidR="006B7D4C" w:rsidRDefault="006B7D4C" w:rsidP="006B7D4C">
      <w:pPr>
        <w:widowControl w:val="0"/>
        <w:shd w:val="clear" w:color="auto" w:fill="FFFFFF"/>
        <w:spacing w:after="0" w:line="360" w:lineRule="exact"/>
        <w:ind w:firstLine="709"/>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color w:val="000000"/>
          <w:sz w:val="28"/>
          <w:szCs w:val="28"/>
        </w:rPr>
        <w:t xml:space="preserve">работы – </w:t>
      </w:r>
      <w:r>
        <w:rPr>
          <w:rFonts w:ascii="Times New Roman CYR" w:eastAsia="Times New Roman" w:hAnsi="Times New Roman CYR" w:cs="Times New Roman CYR"/>
          <w:sz w:val="28"/>
          <w:szCs w:val="28"/>
          <w:lang w:eastAsia="ru-RU"/>
        </w:rPr>
        <w:t xml:space="preserve">поиск направлений повышения эффективности хозяйственной деятельности </w:t>
      </w:r>
      <w:r>
        <w:rPr>
          <w:rFonts w:ascii="Times New Roman" w:hAnsi="Times New Roman"/>
          <w:sz w:val="28"/>
        </w:rPr>
        <w:t>ЧП «</w:t>
      </w:r>
      <w:proofErr w:type="spellStart"/>
      <w:r>
        <w:rPr>
          <w:rFonts w:ascii="Times New Roman" w:hAnsi="Times New Roman"/>
          <w:sz w:val="28"/>
        </w:rPr>
        <w:t>Гранвик</w:t>
      </w:r>
      <w:proofErr w:type="spellEnd"/>
      <w:r>
        <w:rPr>
          <w:rFonts w:ascii="Times New Roman" w:hAnsi="Times New Roman"/>
          <w:sz w:val="28"/>
        </w:rPr>
        <w:t>».</w:t>
      </w:r>
    </w:p>
    <w:p w:rsidR="006B7D4C" w:rsidRDefault="006B7D4C" w:rsidP="006B7D4C">
      <w:pPr>
        <w:widowControl w:val="0"/>
        <w:shd w:val="clear" w:color="auto" w:fill="FFFFFF"/>
        <w:spacing w:after="0" w:line="360" w:lineRule="exact"/>
        <w:ind w:firstLine="709"/>
        <w:jc w:val="both"/>
        <w:rPr>
          <w:rFonts w:ascii="Times New Roman" w:hAnsi="Times New Roman"/>
          <w:color w:val="000000"/>
          <w:sz w:val="28"/>
          <w:szCs w:val="28"/>
        </w:rPr>
      </w:pPr>
      <w:r>
        <w:rPr>
          <w:rFonts w:ascii="Times New Roman" w:hAnsi="Times New Roman"/>
          <w:b/>
          <w:color w:val="000000"/>
          <w:sz w:val="28"/>
          <w:szCs w:val="28"/>
        </w:rPr>
        <w:t>Методы исследования</w:t>
      </w:r>
      <w:r>
        <w:rPr>
          <w:rFonts w:ascii="Times New Roman" w:hAnsi="Times New Roman"/>
          <w:color w:val="000000"/>
          <w:sz w:val="28"/>
          <w:szCs w:val="28"/>
        </w:rPr>
        <w:t>: сравнительного анализа, группировок, удельных весов, графический.</w:t>
      </w:r>
    </w:p>
    <w:p w:rsidR="006B7D4C" w:rsidRDefault="006B7D4C" w:rsidP="006B7D4C">
      <w:pPr>
        <w:widowControl w:val="0"/>
        <w:spacing w:after="0" w:line="360" w:lineRule="exact"/>
        <w:ind w:firstLine="709"/>
        <w:jc w:val="both"/>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 xml:space="preserve">При написании работы использовалась учебная литература и периодические издания отечественных и зарубежных авторов. Использована документация </w:t>
      </w:r>
      <w:r>
        <w:rPr>
          <w:rFonts w:ascii="Times New Roman" w:hAnsi="Times New Roman"/>
          <w:sz w:val="28"/>
        </w:rPr>
        <w:t>ЧП «</w:t>
      </w:r>
      <w:proofErr w:type="spellStart"/>
      <w:r>
        <w:rPr>
          <w:rFonts w:ascii="Times New Roman" w:hAnsi="Times New Roman"/>
          <w:sz w:val="28"/>
        </w:rPr>
        <w:t>Гранвик</w:t>
      </w:r>
      <w:proofErr w:type="spellEnd"/>
      <w:r>
        <w:rPr>
          <w:rFonts w:ascii="Times New Roman" w:hAnsi="Times New Roman"/>
          <w:sz w:val="28"/>
        </w:rPr>
        <w:t>».</w:t>
      </w:r>
    </w:p>
    <w:p w:rsidR="006B7D4C" w:rsidRDefault="006B7D4C" w:rsidP="006B7D4C">
      <w:pPr>
        <w:widowControl w:val="0"/>
        <w:spacing w:after="0" w:line="360" w:lineRule="exact"/>
        <w:ind w:firstLine="709"/>
        <w:jc w:val="both"/>
        <w:rPr>
          <w:rFonts w:ascii="Times New Roman" w:eastAsia="Times New Roman" w:hAnsi="Times New Roman"/>
          <w:bCs/>
          <w:iCs/>
          <w:color w:val="000000"/>
          <w:spacing w:val="6"/>
          <w:sz w:val="28"/>
          <w:szCs w:val="28"/>
          <w:lang w:eastAsia="ru-RU"/>
        </w:rPr>
      </w:pPr>
      <w:r>
        <w:rPr>
          <w:rFonts w:ascii="Times New Roman" w:hAnsi="Times New Roman"/>
          <w:b/>
          <w:color w:val="000000"/>
          <w:sz w:val="28"/>
          <w:szCs w:val="28"/>
        </w:rPr>
        <w:t>Исследования и разработки</w:t>
      </w:r>
      <w:r>
        <w:rPr>
          <w:rFonts w:ascii="Times New Roman" w:hAnsi="Times New Roman"/>
          <w:color w:val="000000"/>
          <w:sz w:val="28"/>
          <w:szCs w:val="28"/>
        </w:rPr>
        <w:t>:</w:t>
      </w:r>
      <w:r>
        <w:rPr>
          <w:rFonts w:ascii="Times New Roman" w:eastAsia="Times New Roman" w:hAnsi="Times New Roman"/>
          <w:color w:val="000000"/>
          <w:spacing w:val="6"/>
          <w:sz w:val="28"/>
          <w:szCs w:val="28"/>
          <w:lang w:eastAsia="ru-RU"/>
        </w:rPr>
        <w:t xml:space="preserve"> рассмотрена сущность </w:t>
      </w:r>
      <w:r>
        <w:rPr>
          <w:rFonts w:ascii="Times New Roman" w:eastAsia="Times New Roman" w:hAnsi="Times New Roman"/>
          <w:bCs/>
          <w:iCs/>
          <w:color w:val="000000"/>
          <w:spacing w:val="6"/>
          <w:sz w:val="28"/>
          <w:szCs w:val="28"/>
          <w:lang w:eastAsia="ru-RU"/>
        </w:rPr>
        <w:t xml:space="preserve">хозяйственной деятельности транспортного предприятия; проанализирована эффективности хозяйственной деятельности </w:t>
      </w:r>
      <w:r>
        <w:rPr>
          <w:rFonts w:ascii="Times New Roman" w:hAnsi="Times New Roman"/>
          <w:sz w:val="28"/>
        </w:rPr>
        <w:t>ЧП «</w:t>
      </w:r>
      <w:proofErr w:type="spellStart"/>
      <w:r>
        <w:rPr>
          <w:rFonts w:ascii="Times New Roman" w:hAnsi="Times New Roman"/>
          <w:sz w:val="28"/>
        </w:rPr>
        <w:t>Гранвик</w:t>
      </w:r>
      <w:proofErr w:type="spellEnd"/>
      <w:r>
        <w:rPr>
          <w:rFonts w:ascii="Times New Roman" w:hAnsi="Times New Roman"/>
          <w:sz w:val="28"/>
        </w:rPr>
        <w:t>»</w:t>
      </w:r>
      <w:r>
        <w:rPr>
          <w:rFonts w:ascii="Times New Roman" w:eastAsia="Times New Roman" w:hAnsi="Times New Roman"/>
          <w:spacing w:val="6"/>
          <w:sz w:val="28"/>
          <w:szCs w:val="28"/>
          <w:lang w:eastAsia="ru-RU"/>
        </w:rPr>
        <w:t>;</w:t>
      </w:r>
      <w:r>
        <w:rPr>
          <w:rFonts w:ascii="Times New Roman" w:eastAsia="Times New Roman" w:hAnsi="Times New Roman"/>
          <w:bCs/>
          <w:iCs/>
          <w:color w:val="000000"/>
          <w:spacing w:val="6"/>
          <w:sz w:val="28"/>
          <w:szCs w:val="28"/>
          <w:lang w:eastAsia="ru-RU"/>
        </w:rPr>
        <w:t xml:space="preserve"> </w:t>
      </w:r>
      <w:r>
        <w:rPr>
          <w:rFonts w:ascii="Times New Roman" w:eastAsia="Times New Roman" w:hAnsi="Times New Roman"/>
          <w:spacing w:val="6"/>
          <w:sz w:val="28"/>
          <w:szCs w:val="28"/>
          <w:lang w:eastAsia="ru-RU"/>
        </w:rPr>
        <w:t xml:space="preserve">разработаны </w:t>
      </w:r>
      <w:r>
        <w:rPr>
          <w:rFonts w:ascii="Times New Roman" w:eastAsia="Times New Roman" w:hAnsi="Times New Roman"/>
          <w:color w:val="000000"/>
          <w:spacing w:val="6"/>
          <w:sz w:val="28"/>
          <w:szCs w:val="28"/>
          <w:lang w:eastAsia="ru-RU"/>
        </w:rPr>
        <w:t xml:space="preserve">направления повышения эффективности деятельности </w:t>
      </w:r>
      <w:r>
        <w:rPr>
          <w:rFonts w:ascii="Times New Roman" w:hAnsi="Times New Roman"/>
          <w:sz w:val="28"/>
        </w:rPr>
        <w:t>ЧП «</w:t>
      </w:r>
      <w:proofErr w:type="spellStart"/>
      <w:r>
        <w:rPr>
          <w:rFonts w:ascii="Times New Roman" w:hAnsi="Times New Roman"/>
          <w:sz w:val="28"/>
        </w:rPr>
        <w:t>Гранвик</w:t>
      </w:r>
      <w:proofErr w:type="spellEnd"/>
      <w:r>
        <w:rPr>
          <w:rFonts w:ascii="Times New Roman" w:hAnsi="Times New Roman"/>
          <w:sz w:val="28"/>
        </w:rPr>
        <w:t>».</w:t>
      </w:r>
    </w:p>
    <w:p w:rsidR="006B7D4C" w:rsidRDefault="006B7D4C" w:rsidP="006B7D4C">
      <w:pPr>
        <w:shd w:val="clear" w:color="auto" w:fill="FFFFFF"/>
        <w:spacing w:after="0" w:line="360" w:lineRule="exact"/>
        <w:ind w:firstLine="709"/>
        <w:jc w:val="both"/>
        <w:rPr>
          <w:rFonts w:ascii="Times New Roman" w:hAnsi="Times New Roman"/>
          <w:color w:val="000000"/>
          <w:sz w:val="28"/>
          <w:szCs w:val="28"/>
        </w:rPr>
      </w:pPr>
      <w:r>
        <w:rPr>
          <w:rFonts w:ascii="Times New Roman" w:hAnsi="Times New Roman"/>
          <w:b/>
          <w:color w:val="000000"/>
          <w:sz w:val="28"/>
          <w:szCs w:val="28"/>
        </w:rPr>
        <w:t>Технико-экономическая и социальная значимость проведенного исследования</w:t>
      </w:r>
      <w:r>
        <w:rPr>
          <w:rFonts w:ascii="Times New Roman" w:hAnsi="Times New Roman"/>
          <w:color w:val="000000"/>
          <w:sz w:val="28"/>
          <w:szCs w:val="28"/>
        </w:rPr>
        <w:t xml:space="preserve"> заключается в том, что применение практических рекомендаций позволит увеличить эффективность хозяйственной деятельности в </w:t>
      </w:r>
      <w:r>
        <w:rPr>
          <w:rFonts w:ascii="Times New Roman" w:hAnsi="Times New Roman"/>
          <w:sz w:val="28"/>
        </w:rPr>
        <w:t>ЧП «</w:t>
      </w:r>
      <w:proofErr w:type="spellStart"/>
      <w:r>
        <w:rPr>
          <w:rFonts w:ascii="Times New Roman" w:hAnsi="Times New Roman"/>
          <w:sz w:val="28"/>
        </w:rPr>
        <w:t>Гранвик</w:t>
      </w:r>
      <w:proofErr w:type="spellEnd"/>
      <w:r>
        <w:rPr>
          <w:rFonts w:ascii="Times New Roman" w:hAnsi="Times New Roman"/>
          <w:sz w:val="28"/>
        </w:rPr>
        <w:t>»</w:t>
      </w:r>
      <w:r>
        <w:rPr>
          <w:rFonts w:ascii="Times New Roman" w:eastAsia="Times New Roman" w:hAnsi="Times New Roman"/>
          <w:spacing w:val="6"/>
          <w:sz w:val="28"/>
          <w:szCs w:val="28"/>
          <w:lang w:eastAsia="ru-RU"/>
        </w:rPr>
        <w:t>.</w:t>
      </w:r>
    </w:p>
    <w:p w:rsidR="006B7D4C" w:rsidRDefault="006B7D4C" w:rsidP="006B7D4C">
      <w:pPr>
        <w:shd w:val="clear" w:color="auto" w:fill="FFFFFF"/>
        <w:spacing w:after="0" w:line="360" w:lineRule="exact"/>
        <w:ind w:firstLine="709"/>
        <w:jc w:val="both"/>
        <w:rPr>
          <w:rFonts w:ascii="Times New Roman" w:hAnsi="Times New Roman"/>
          <w:color w:val="000000"/>
          <w:sz w:val="28"/>
          <w:szCs w:val="28"/>
        </w:rPr>
      </w:pPr>
      <w:r>
        <w:rPr>
          <w:rFonts w:ascii="Times New Roman" w:hAnsi="Times New Roman"/>
          <w:color w:val="000000"/>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6B7D4C" w:rsidRDefault="006B7D4C" w:rsidP="006B7D4C">
      <w:pPr>
        <w:shd w:val="clear" w:color="auto" w:fill="FFFFFF"/>
        <w:spacing w:after="0" w:line="360" w:lineRule="exact"/>
        <w:ind w:firstLine="709"/>
        <w:jc w:val="both"/>
        <w:rPr>
          <w:rFonts w:ascii="Times New Roman" w:hAnsi="Times New Roman"/>
          <w:color w:val="000000"/>
          <w:sz w:val="28"/>
          <w:szCs w:val="28"/>
        </w:rPr>
      </w:pPr>
    </w:p>
    <w:p w:rsidR="006B7D4C" w:rsidRDefault="006B7D4C" w:rsidP="006B7D4C">
      <w:pPr>
        <w:shd w:val="clear" w:color="auto" w:fill="FFFFFF"/>
        <w:spacing w:after="0" w:line="360" w:lineRule="exact"/>
        <w:ind w:firstLine="709"/>
        <w:jc w:val="both"/>
        <w:rPr>
          <w:rFonts w:ascii="Times New Roman" w:hAnsi="Times New Roman"/>
          <w:color w:val="000000"/>
          <w:sz w:val="28"/>
          <w:szCs w:val="28"/>
        </w:rPr>
      </w:pPr>
    </w:p>
    <w:p w:rsidR="006B7D4C" w:rsidRDefault="006B7D4C" w:rsidP="006B7D4C">
      <w:pPr>
        <w:shd w:val="clear" w:color="auto" w:fill="FFFFFF"/>
        <w:spacing w:after="0" w:line="360" w:lineRule="exact"/>
        <w:ind w:firstLine="709"/>
        <w:jc w:val="both"/>
        <w:rPr>
          <w:rFonts w:ascii="Times New Roman" w:hAnsi="Times New Roman"/>
          <w:color w:val="000000"/>
          <w:sz w:val="28"/>
          <w:szCs w:val="28"/>
        </w:rPr>
      </w:pPr>
    </w:p>
    <w:p w:rsidR="006B7D4C" w:rsidRDefault="006B7D4C" w:rsidP="006B7D4C">
      <w:pPr>
        <w:shd w:val="clear" w:color="auto" w:fill="FFFFFF"/>
        <w:spacing w:after="0" w:line="360" w:lineRule="exact"/>
        <w:ind w:firstLine="70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____________ </w:t>
      </w:r>
    </w:p>
    <w:p w:rsidR="006B7D4C" w:rsidRDefault="006B7D4C" w:rsidP="006B7D4C">
      <w:pPr>
        <w:pStyle w:val="a4"/>
        <w:widowControl w:val="0"/>
        <w:ind w:left="0" w:firstLine="709"/>
        <w:jc w:val="center"/>
        <w:rPr>
          <w:rStyle w:val="longtext"/>
          <w:b/>
          <w:caps/>
          <w:sz w:val="32"/>
          <w:lang w:val="ru-RU"/>
        </w:rPr>
      </w:pPr>
    </w:p>
    <w:p w:rsidR="006B7D4C" w:rsidRDefault="006B7D4C" w:rsidP="006B7D4C">
      <w:pPr>
        <w:pStyle w:val="a4"/>
        <w:widowControl w:val="0"/>
        <w:ind w:left="0" w:firstLine="709"/>
        <w:jc w:val="center"/>
        <w:rPr>
          <w:rStyle w:val="longtext"/>
          <w:b/>
          <w:caps/>
          <w:sz w:val="32"/>
          <w:szCs w:val="28"/>
          <w:lang w:val="ru-RU"/>
        </w:rPr>
      </w:pPr>
    </w:p>
    <w:p w:rsidR="006B7D4C" w:rsidRDefault="006B7D4C" w:rsidP="006B7D4C">
      <w:pPr>
        <w:pStyle w:val="a4"/>
        <w:widowControl w:val="0"/>
        <w:ind w:left="0" w:firstLine="709"/>
        <w:jc w:val="center"/>
        <w:rPr>
          <w:rStyle w:val="longtext"/>
          <w:b/>
          <w:caps/>
          <w:sz w:val="32"/>
          <w:szCs w:val="28"/>
          <w:lang w:val="ru-RU"/>
        </w:rPr>
      </w:pPr>
    </w:p>
    <w:p w:rsidR="006B7D4C" w:rsidRDefault="006B7D4C" w:rsidP="006B7D4C">
      <w:pPr>
        <w:pStyle w:val="a4"/>
        <w:widowControl w:val="0"/>
        <w:ind w:left="0" w:firstLine="709"/>
        <w:jc w:val="center"/>
        <w:rPr>
          <w:rStyle w:val="longtext"/>
          <w:b/>
          <w:caps/>
          <w:sz w:val="32"/>
          <w:szCs w:val="28"/>
          <w:lang w:val="ru-RU"/>
        </w:rPr>
      </w:pPr>
    </w:p>
    <w:p w:rsidR="006B7D4C" w:rsidRDefault="006B7D4C" w:rsidP="006B7D4C">
      <w:pPr>
        <w:pStyle w:val="a4"/>
        <w:widowControl w:val="0"/>
        <w:ind w:left="0" w:firstLine="709"/>
        <w:jc w:val="center"/>
        <w:rPr>
          <w:rStyle w:val="longtext"/>
          <w:b/>
          <w:caps/>
          <w:sz w:val="32"/>
          <w:szCs w:val="28"/>
          <w:lang w:val="ru-RU"/>
        </w:rPr>
      </w:pPr>
    </w:p>
    <w:p w:rsidR="006B7D4C" w:rsidRDefault="006B7D4C" w:rsidP="006B7D4C">
      <w:pPr>
        <w:pStyle w:val="a4"/>
        <w:widowControl w:val="0"/>
        <w:ind w:left="0" w:firstLine="709"/>
        <w:jc w:val="center"/>
        <w:rPr>
          <w:rStyle w:val="longtext"/>
          <w:b/>
          <w:caps/>
          <w:sz w:val="32"/>
          <w:szCs w:val="28"/>
          <w:lang w:val="ru-RU"/>
        </w:rPr>
      </w:pPr>
    </w:p>
    <w:p w:rsidR="006B7D4C" w:rsidRDefault="006B7D4C" w:rsidP="006B7D4C">
      <w:pPr>
        <w:pStyle w:val="a4"/>
        <w:widowControl w:val="0"/>
        <w:ind w:left="0" w:firstLine="709"/>
        <w:jc w:val="center"/>
        <w:rPr>
          <w:rStyle w:val="longtext"/>
          <w:b/>
          <w:caps/>
          <w:sz w:val="32"/>
          <w:szCs w:val="28"/>
          <w:lang w:val="ru-RU"/>
        </w:rPr>
      </w:pPr>
    </w:p>
    <w:p w:rsidR="006B7D4C" w:rsidRDefault="006B7D4C" w:rsidP="006B7D4C">
      <w:pPr>
        <w:pStyle w:val="a4"/>
        <w:widowControl w:val="0"/>
        <w:ind w:firstLine="709"/>
        <w:jc w:val="center"/>
        <w:rPr>
          <w:rStyle w:val="longtext"/>
          <w:b/>
          <w:caps/>
          <w:sz w:val="32"/>
          <w:szCs w:val="28"/>
          <w:lang w:val="ru-RU"/>
        </w:rPr>
      </w:pP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sz w:val="28"/>
          <w:szCs w:val="28"/>
          <w:lang w:val="ru-RU"/>
        </w:rPr>
        <w:lastRenderedPageBreak/>
        <w:t>Дыпломная</w:t>
      </w:r>
      <w:proofErr w:type="spellEnd"/>
      <w:r>
        <w:rPr>
          <w:rStyle w:val="longtext"/>
          <w:sz w:val="28"/>
          <w:szCs w:val="28"/>
          <w:lang w:val="ru-RU"/>
        </w:rPr>
        <w:t xml:space="preserve"> </w:t>
      </w:r>
      <w:proofErr w:type="spellStart"/>
      <w:r>
        <w:rPr>
          <w:rStyle w:val="longtext"/>
          <w:sz w:val="28"/>
          <w:szCs w:val="28"/>
          <w:lang w:val="ru-RU"/>
        </w:rPr>
        <w:t>праца</w:t>
      </w:r>
      <w:proofErr w:type="spellEnd"/>
      <w:r>
        <w:rPr>
          <w:rStyle w:val="longtext"/>
          <w:sz w:val="28"/>
          <w:szCs w:val="28"/>
          <w:lang w:val="ru-RU"/>
        </w:rPr>
        <w:t xml:space="preserve">: 64 с., 4 </w:t>
      </w:r>
      <w:proofErr w:type="gramStart"/>
      <w:r>
        <w:rPr>
          <w:rStyle w:val="longtext"/>
          <w:sz w:val="28"/>
          <w:szCs w:val="28"/>
          <w:lang w:val="ru-RU"/>
        </w:rPr>
        <w:t>мал.,</w:t>
      </w:r>
      <w:proofErr w:type="gramEnd"/>
      <w:r>
        <w:rPr>
          <w:rStyle w:val="longtext"/>
          <w:sz w:val="28"/>
          <w:szCs w:val="28"/>
          <w:lang w:val="ru-RU"/>
        </w:rPr>
        <w:t xml:space="preserve"> 22 табл., 53 </w:t>
      </w:r>
      <w:proofErr w:type="spellStart"/>
      <w:r>
        <w:rPr>
          <w:rStyle w:val="longtext"/>
          <w:sz w:val="28"/>
          <w:szCs w:val="28"/>
          <w:lang w:val="ru-RU"/>
        </w:rPr>
        <w:t>крыніц</w:t>
      </w:r>
      <w:proofErr w:type="spellEnd"/>
      <w:r>
        <w:rPr>
          <w:rStyle w:val="longtext"/>
          <w:sz w:val="28"/>
          <w:szCs w:val="28"/>
          <w:lang w:val="ru-RU"/>
        </w:rPr>
        <w:t xml:space="preserve">, 4 </w:t>
      </w:r>
      <w:proofErr w:type="spellStart"/>
      <w:r>
        <w:rPr>
          <w:rStyle w:val="longtext"/>
          <w:sz w:val="28"/>
          <w:szCs w:val="28"/>
          <w:lang w:val="ru-RU"/>
        </w:rPr>
        <w:t>дадаткау</w:t>
      </w:r>
      <w:proofErr w:type="spellEnd"/>
      <w:r>
        <w:rPr>
          <w:rStyle w:val="longtext"/>
          <w:sz w:val="28"/>
          <w:szCs w:val="28"/>
          <w:lang w:val="ru-RU"/>
        </w:rPr>
        <w:t>.</w:t>
      </w:r>
    </w:p>
    <w:p w:rsidR="006B7D4C" w:rsidRDefault="006B7D4C" w:rsidP="006B7D4C">
      <w:pPr>
        <w:pStyle w:val="a4"/>
        <w:widowControl w:val="0"/>
        <w:spacing w:line="360" w:lineRule="exact"/>
        <w:ind w:left="0" w:firstLine="709"/>
        <w:jc w:val="both"/>
        <w:rPr>
          <w:rStyle w:val="longtext"/>
          <w:caps/>
          <w:sz w:val="28"/>
          <w:szCs w:val="28"/>
          <w:lang w:val="ru-RU"/>
        </w:rPr>
      </w:pPr>
      <w:r>
        <w:rPr>
          <w:rStyle w:val="longtext"/>
          <w:caps/>
          <w:sz w:val="28"/>
          <w:szCs w:val="28"/>
          <w:lang w:val="ru-RU"/>
        </w:rPr>
        <w:t>ГАСПАДАРЧАЯ ДЗЕЙНАСЦЬ, ЭФЕКТЫЎНАСЦЬ, транзітны патэнцыял, грузаабарот, ТРАНСПАРТНЫЯ ПАСЛУГІ, ТРАНСПАРТНЫЯ АПЕРАЦЫІ</w:t>
      </w: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b/>
          <w:sz w:val="28"/>
          <w:szCs w:val="28"/>
          <w:lang w:val="ru-RU"/>
        </w:rPr>
        <w:t>Аб'ектам</w:t>
      </w:r>
      <w:proofErr w:type="spellEnd"/>
      <w:r>
        <w:rPr>
          <w:rStyle w:val="longtext"/>
          <w:b/>
          <w:sz w:val="28"/>
          <w:szCs w:val="28"/>
          <w:lang w:val="ru-RU"/>
        </w:rPr>
        <w:t xml:space="preserve"> </w:t>
      </w:r>
      <w:proofErr w:type="spellStart"/>
      <w:r>
        <w:rPr>
          <w:rStyle w:val="longtext"/>
          <w:sz w:val="28"/>
          <w:szCs w:val="28"/>
          <w:lang w:val="ru-RU"/>
        </w:rPr>
        <w:t>дадзенага</w:t>
      </w:r>
      <w:proofErr w:type="spellEnd"/>
      <w:r>
        <w:rPr>
          <w:rStyle w:val="longtext"/>
          <w:sz w:val="28"/>
          <w:szCs w:val="28"/>
          <w:lang w:val="ru-RU"/>
        </w:rPr>
        <w:t xml:space="preserve"> </w:t>
      </w:r>
      <w:proofErr w:type="spellStart"/>
      <w:r>
        <w:rPr>
          <w:rStyle w:val="longtext"/>
          <w:sz w:val="28"/>
          <w:szCs w:val="28"/>
          <w:lang w:val="ru-RU"/>
        </w:rPr>
        <w:t>даследавання</w:t>
      </w:r>
      <w:proofErr w:type="spellEnd"/>
      <w:r>
        <w:rPr>
          <w:rStyle w:val="longtext"/>
          <w:sz w:val="28"/>
          <w:szCs w:val="28"/>
          <w:lang w:val="ru-RU"/>
        </w:rPr>
        <w:t xml:space="preserve"> </w:t>
      </w:r>
      <w:proofErr w:type="spellStart"/>
      <w:r>
        <w:rPr>
          <w:rStyle w:val="longtext"/>
          <w:sz w:val="28"/>
          <w:szCs w:val="28"/>
          <w:lang w:val="ru-RU"/>
        </w:rPr>
        <w:t>з'яўляецца</w:t>
      </w:r>
      <w:proofErr w:type="spellEnd"/>
      <w:r>
        <w:rPr>
          <w:rStyle w:val="longtext"/>
          <w:sz w:val="28"/>
          <w:szCs w:val="28"/>
          <w:lang w:val="ru-RU"/>
        </w:rPr>
        <w:t xml:space="preserve"> ЧП «</w:t>
      </w:r>
      <w:proofErr w:type="spellStart"/>
      <w:r>
        <w:rPr>
          <w:rStyle w:val="longtext"/>
          <w:sz w:val="28"/>
          <w:szCs w:val="28"/>
          <w:lang w:val="ru-RU"/>
        </w:rPr>
        <w:t>Гранвик</w:t>
      </w:r>
      <w:proofErr w:type="spellEnd"/>
      <w:r>
        <w:rPr>
          <w:rStyle w:val="longtext"/>
          <w:sz w:val="28"/>
          <w:szCs w:val="28"/>
          <w:lang w:val="ru-RU"/>
        </w:rPr>
        <w:t>».</w:t>
      </w: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b/>
          <w:sz w:val="28"/>
          <w:szCs w:val="28"/>
          <w:lang w:val="ru-RU"/>
        </w:rPr>
        <w:t>Прадметам</w:t>
      </w:r>
      <w:proofErr w:type="spellEnd"/>
      <w:r>
        <w:rPr>
          <w:rStyle w:val="longtext"/>
          <w:sz w:val="28"/>
          <w:szCs w:val="28"/>
          <w:lang w:val="ru-RU"/>
        </w:rPr>
        <w:t xml:space="preserve"> </w:t>
      </w:r>
      <w:proofErr w:type="spellStart"/>
      <w:r>
        <w:rPr>
          <w:rStyle w:val="longtext"/>
          <w:sz w:val="28"/>
          <w:szCs w:val="28"/>
          <w:lang w:val="ru-RU"/>
        </w:rPr>
        <w:t>даследавання</w:t>
      </w:r>
      <w:proofErr w:type="spellEnd"/>
      <w:r>
        <w:rPr>
          <w:rStyle w:val="longtext"/>
          <w:sz w:val="28"/>
          <w:szCs w:val="28"/>
          <w:lang w:val="ru-RU"/>
        </w:rPr>
        <w:t xml:space="preserve"> </w:t>
      </w:r>
      <w:proofErr w:type="spellStart"/>
      <w:r>
        <w:rPr>
          <w:rStyle w:val="longtext"/>
          <w:sz w:val="28"/>
          <w:szCs w:val="28"/>
          <w:lang w:val="ru-RU"/>
        </w:rPr>
        <w:t>з'яўляецца</w:t>
      </w:r>
      <w:proofErr w:type="spellEnd"/>
      <w:r>
        <w:rPr>
          <w:rStyle w:val="longtext"/>
          <w:sz w:val="28"/>
          <w:szCs w:val="28"/>
          <w:lang w:val="ru-RU"/>
        </w:rPr>
        <w:t xml:space="preserve"> </w:t>
      </w:r>
      <w:proofErr w:type="spellStart"/>
      <w:r>
        <w:rPr>
          <w:rStyle w:val="longtext"/>
          <w:sz w:val="28"/>
          <w:szCs w:val="28"/>
          <w:lang w:val="ru-RU"/>
        </w:rPr>
        <w:t>аптымізацыя</w:t>
      </w:r>
      <w:proofErr w:type="spellEnd"/>
      <w:r>
        <w:rPr>
          <w:rStyle w:val="longtext"/>
          <w:sz w:val="28"/>
          <w:szCs w:val="28"/>
          <w:lang w:val="ru-RU"/>
        </w:rPr>
        <w:t xml:space="preserve"> </w:t>
      </w:r>
      <w:proofErr w:type="spellStart"/>
      <w:r>
        <w:rPr>
          <w:rStyle w:val="longtext"/>
          <w:sz w:val="28"/>
          <w:szCs w:val="28"/>
          <w:lang w:val="ru-RU"/>
        </w:rPr>
        <w:t>гаспадарчай</w:t>
      </w:r>
      <w:proofErr w:type="spellEnd"/>
      <w:r>
        <w:rPr>
          <w:rStyle w:val="longtext"/>
          <w:sz w:val="28"/>
          <w:szCs w:val="28"/>
          <w:lang w:val="ru-RU"/>
        </w:rPr>
        <w:t xml:space="preserve"> </w:t>
      </w:r>
      <w:proofErr w:type="spellStart"/>
      <w:r>
        <w:rPr>
          <w:rStyle w:val="longtext"/>
          <w:sz w:val="28"/>
          <w:szCs w:val="28"/>
          <w:lang w:val="ru-RU"/>
        </w:rPr>
        <w:t>дзейнасці</w:t>
      </w:r>
      <w:proofErr w:type="spellEnd"/>
      <w:r>
        <w:rPr>
          <w:rStyle w:val="longtext"/>
          <w:sz w:val="28"/>
          <w:szCs w:val="28"/>
          <w:lang w:val="ru-RU"/>
        </w:rPr>
        <w:t xml:space="preserve"> ЧП «</w:t>
      </w:r>
      <w:proofErr w:type="spellStart"/>
      <w:r>
        <w:rPr>
          <w:rStyle w:val="longtext"/>
          <w:sz w:val="28"/>
          <w:szCs w:val="28"/>
          <w:lang w:val="ru-RU"/>
        </w:rPr>
        <w:t>Гранвик</w:t>
      </w:r>
      <w:proofErr w:type="spellEnd"/>
      <w:r>
        <w:rPr>
          <w:rStyle w:val="longtext"/>
          <w:sz w:val="28"/>
          <w:szCs w:val="28"/>
          <w:lang w:val="ru-RU"/>
        </w:rPr>
        <w:t>».</w:t>
      </w: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b/>
          <w:sz w:val="28"/>
          <w:szCs w:val="28"/>
          <w:lang w:val="ru-RU"/>
        </w:rPr>
        <w:t>Мэта</w:t>
      </w:r>
      <w:proofErr w:type="spellEnd"/>
      <w:r>
        <w:rPr>
          <w:rStyle w:val="longtext"/>
          <w:b/>
          <w:sz w:val="28"/>
          <w:szCs w:val="28"/>
          <w:lang w:val="ru-RU"/>
        </w:rPr>
        <w:t xml:space="preserve"> </w:t>
      </w:r>
      <w:r>
        <w:rPr>
          <w:rStyle w:val="longtext"/>
          <w:sz w:val="28"/>
          <w:szCs w:val="28"/>
          <w:lang w:val="ru-RU"/>
        </w:rPr>
        <w:t xml:space="preserve">работы - </w:t>
      </w:r>
      <w:proofErr w:type="spellStart"/>
      <w:r>
        <w:rPr>
          <w:rStyle w:val="longtext"/>
          <w:sz w:val="28"/>
          <w:szCs w:val="28"/>
          <w:lang w:val="ru-RU"/>
        </w:rPr>
        <w:t>пошук</w:t>
      </w:r>
      <w:proofErr w:type="spellEnd"/>
      <w:r>
        <w:rPr>
          <w:rStyle w:val="longtext"/>
          <w:sz w:val="28"/>
          <w:szCs w:val="28"/>
          <w:lang w:val="ru-RU"/>
        </w:rPr>
        <w:t xml:space="preserve"> </w:t>
      </w:r>
      <w:proofErr w:type="spellStart"/>
      <w:r>
        <w:rPr>
          <w:rStyle w:val="longtext"/>
          <w:sz w:val="28"/>
          <w:szCs w:val="28"/>
          <w:lang w:val="ru-RU"/>
        </w:rPr>
        <w:t>напрамкаў</w:t>
      </w:r>
      <w:proofErr w:type="spellEnd"/>
      <w:r>
        <w:rPr>
          <w:rStyle w:val="longtext"/>
          <w:sz w:val="28"/>
          <w:szCs w:val="28"/>
          <w:lang w:val="ru-RU"/>
        </w:rPr>
        <w:t xml:space="preserve"> </w:t>
      </w:r>
      <w:proofErr w:type="spellStart"/>
      <w:r>
        <w:rPr>
          <w:rStyle w:val="longtext"/>
          <w:sz w:val="28"/>
          <w:szCs w:val="28"/>
          <w:lang w:val="ru-RU"/>
        </w:rPr>
        <w:t>павышэння</w:t>
      </w:r>
      <w:proofErr w:type="spellEnd"/>
      <w:r>
        <w:rPr>
          <w:rStyle w:val="longtext"/>
          <w:sz w:val="28"/>
          <w:szCs w:val="28"/>
          <w:lang w:val="ru-RU"/>
        </w:rPr>
        <w:t xml:space="preserve"> </w:t>
      </w:r>
      <w:proofErr w:type="spellStart"/>
      <w:r>
        <w:rPr>
          <w:rStyle w:val="longtext"/>
          <w:sz w:val="28"/>
          <w:szCs w:val="28"/>
          <w:lang w:val="ru-RU"/>
        </w:rPr>
        <w:t>эфектыўнасці</w:t>
      </w:r>
      <w:proofErr w:type="spellEnd"/>
      <w:r>
        <w:rPr>
          <w:rStyle w:val="longtext"/>
          <w:sz w:val="28"/>
          <w:szCs w:val="28"/>
          <w:lang w:val="ru-RU"/>
        </w:rPr>
        <w:t xml:space="preserve"> </w:t>
      </w:r>
      <w:proofErr w:type="spellStart"/>
      <w:r>
        <w:rPr>
          <w:rStyle w:val="longtext"/>
          <w:sz w:val="28"/>
          <w:szCs w:val="28"/>
          <w:lang w:val="ru-RU"/>
        </w:rPr>
        <w:t>гаспадарчай</w:t>
      </w:r>
      <w:proofErr w:type="spellEnd"/>
      <w:r>
        <w:rPr>
          <w:rStyle w:val="longtext"/>
          <w:sz w:val="28"/>
          <w:szCs w:val="28"/>
          <w:lang w:val="ru-RU"/>
        </w:rPr>
        <w:t xml:space="preserve"> </w:t>
      </w:r>
      <w:proofErr w:type="spellStart"/>
      <w:r>
        <w:rPr>
          <w:rStyle w:val="longtext"/>
          <w:sz w:val="28"/>
          <w:szCs w:val="28"/>
          <w:lang w:val="ru-RU"/>
        </w:rPr>
        <w:t>дзейнасці</w:t>
      </w:r>
      <w:proofErr w:type="spellEnd"/>
      <w:r>
        <w:rPr>
          <w:rStyle w:val="longtext"/>
          <w:sz w:val="28"/>
          <w:szCs w:val="28"/>
          <w:lang w:val="ru-RU"/>
        </w:rPr>
        <w:t xml:space="preserve"> ЧП «</w:t>
      </w:r>
      <w:proofErr w:type="spellStart"/>
      <w:r>
        <w:rPr>
          <w:rStyle w:val="longtext"/>
          <w:sz w:val="28"/>
          <w:szCs w:val="28"/>
          <w:lang w:val="ru-RU"/>
        </w:rPr>
        <w:t>Гранвик</w:t>
      </w:r>
      <w:proofErr w:type="spellEnd"/>
      <w:r>
        <w:rPr>
          <w:rStyle w:val="longtext"/>
          <w:sz w:val="28"/>
          <w:szCs w:val="28"/>
          <w:lang w:val="ru-RU"/>
        </w:rPr>
        <w:t>».</w:t>
      </w: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b/>
          <w:sz w:val="28"/>
          <w:szCs w:val="28"/>
          <w:lang w:val="ru-RU"/>
        </w:rPr>
        <w:t>Метады</w:t>
      </w:r>
      <w:proofErr w:type="spellEnd"/>
      <w:r>
        <w:rPr>
          <w:rStyle w:val="longtext"/>
          <w:b/>
          <w:sz w:val="28"/>
          <w:szCs w:val="28"/>
          <w:lang w:val="ru-RU"/>
        </w:rPr>
        <w:t xml:space="preserve"> </w:t>
      </w:r>
      <w:proofErr w:type="spellStart"/>
      <w:r>
        <w:rPr>
          <w:rStyle w:val="longtext"/>
          <w:b/>
          <w:sz w:val="28"/>
          <w:szCs w:val="28"/>
          <w:lang w:val="ru-RU"/>
        </w:rPr>
        <w:t>даследавання</w:t>
      </w:r>
      <w:proofErr w:type="spellEnd"/>
      <w:r>
        <w:rPr>
          <w:rStyle w:val="longtext"/>
          <w:sz w:val="28"/>
          <w:szCs w:val="28"/>
          <w:lang w:val="ru-RU"/>
        </w:rPr>
        <w:t xml:space="preserve">: </w:t>
      </w:r>
      <w:proofErr w:type="spellStart"/>
      <w:r>
        <w:rPr>
          <w:rStyle w:val="longtext"/>
          <w:sz w:val="28"/>
          <w:szCs w:val="28"/>
          <w:lang w:val="ru-RU"/>
        </w:rPr>
        <w:t>параўнальнага</w:t>
      </w:r>
      <w:proofErr w:type="spellEnd"/>
      <w:r>
        <w:rPr>
          <w:rStyle w:val="longtext"/>
          <w:sz w:val="28"/>
          <w:szCs w:val="28"/>
          <w:lang w:val="ru-RU"/>
        </w:rPr>
        <w:t xml:space="preserve"> </w:t>
      </w:r>
      <w:proofErr w:type="spellStart"/>
      <w:r>
        <w:rPr>
          <w:rStyle w:val="longtext"/>
          <w:sz w:val="28"/>
          <w:szCs w:val="28"/>
          <w:lang w:val="ru-RU"/>
        </w:rPr>
        <w:t>аналізу</w:t>
      </w:r>
      <w:proofErr w:type="spellEnd"/>
      <w:r>
        <w:rPr>
          <w:rStyle w:val="longtext"/>
          <w:sz w:val="28"/>
          <w:szCs w:val="28"/>
          <w:lang w:val="ru-RU"/>
        </w:rPr>
        <w:t xml:space="preserve">, </w:t>
      </w:r>
      <w:proofErr w:type="spellStart"/>
      <w:r>
        <w:rPr>
          <w:rStyle w:val="longtext"/>
          <w:sz w:val="28"/>
          <w:szCs w:val="28"/>
          <w:lang w:val="ru-RU"/>
        </w:rPr>
        <w:t>груповак</w:t>
      </w:r>
      <w:proofErr w:type="spellEnd"/>
      <w:r>
        <w:rPr>
          <w:rStyle w:val="longtext"/>
          <w:sz w:val="28"/>
          <w:szCs w:val="28"/>
          <w:lang w:val="ru-RU"/>
        </w:rPr>
        <w:t xml:space="preserve">, </w:t>
      </w:r>
      <w:proofErr w:type="spellStart"/>
      <w:r>
        <w:rPr>
          <w:rStyle w:val="longtext"/>
          <w:sz w:val="28"/>
          <w:szCs w:val="28"/>
          <w:lang w:val="ru-RU"/>
        </w:rPr>
        <w:t>удзельных</w:t>
      </w:r>
      <w:proofErr w:type="spellEnd"/>
      <w:r>
        <w:rPr>
          <w:rStyle w:val="longtext"/>
          <w:sz w:val="28"/>
          <w:szCs w:val="28"/>
          <w:lang w:val="ru-RU"/>
        </w:rPr>
        <w:t xml:space="preserve"> </w:t>
      </w:r>
      <w:proofErr w:type="spellStart"/>
      <w:r>
        <w:rPr>
          <w:rStyle w:val="longtext"/>
          <w:sz w:val="28"/>
          <w:szCs w:val="28"/>
          <w:lang w:val="ru-RU"/>
        </w:rPr>
        <w:t>вагаў</w:t>
      </w:r>
      <w:proofErr w:type="spellEnd"/>
      <w:r>
        <w:rPr>
          <w:rStyle w:val="longtext"/>
          <w:sz w:val="28"/>
          <w:szCs w:val="28"/>
          <w:lang w:val="ru-RU"/>
        </w:rPr>
        <w:t xml:space="preserve">, </w:t>
      </w:r>
      <w:proofErr w:type="spellStart"/>
      <w:r>
        <w:rPr>
          <w:rStyle w:val="longtext"/>
          <w:sz w:val="28"/>
          <w:szCs w:val="28"/>
          <w:lang w:val="ru-RU"/>
        </w:rPr>
        <w:t>графічны</w:t>
      </w:r>
      <w:proofErr w:type="spellEnd"/>
      <w:r>
        <w:rPr>
          <w:rStyle w:val="longtext"/>
          <w:sz w:val="28"/>
          <w:szCs w:val="28"/>
          <w:lang w:val="ru-RU"/>
        </w:rPr>
        <w:t>.</w:t>
      </w: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sz w:val="28"/>
          <w:szCs w:val="28"/>
          <w:lang w:val="ru-RU"/>
        </w:rPr>
        <w:t>Пры</w:t>
      </w:r>
      <w:proofErr w:type="spellEnd"/>
      <w:r>
        <w:rPr>
          <w:rStyle w:val="longtext"/>
          <w:sz w:val="28"/>
          <w:szCs w:val="28"/>
          <w:lang w:val="ru-RU"/>
        </w:rPr>
        <w:t xml:space="preserve"> </w:t>
      </w:r>
      <w:proofErr w:type="spellStart"/>
      <w:r>
        <w:rPr>
          <w:rStyle w:val="longtext"/>
          <w:sz w:val="28"/>
          <w:szCs w:val="28"/>
          <w:lang w:val="ru-RU"/>
        </w:rPr>
        <w:t>напісанні</w:t>
      </w:r>
      <w:proofErr w:type="spellEnd"/>
      <w:r>
        <w:rPr>
          <w:rStyle w:val="longtext"/>
          <w:sz w:val="28"/>
          <w:szCs w:val="28"/>
          <w:lang w:val="ru-RU"/>
        </w:rPr>
        <w:t xml:space="preserve"> </w:t>
      </w:r>
      <w:proofErr w:type="spellStart"/>
      <w:r>
        <w:rPr>
          <w:rStyle w:val="longtext"/>
          <w:sz w:val="28"/>
          <w:szCs w:val="28"/>
          <w:lang w:val="ru-RU"/>
        </w:rPr>
        <w:t>працы</w:t>
      </w:r>
      <w:proofErr w:type="spellEnd"/>
      <w:r>
        <w:rPr>
          <w:rStyle w:val="longtext"/>
          <w:sz w:val="28"/>
          <w:szCs w:val="28"/>
          <w:lang w:val="ru-RU"/>
        </w:rPr>
        <w:t xml:space="preserve"> </w:t>
      </w:r>
      <w:proofErr w:type="spellStart"/>
      <w:r>
        <w:rPr>
          <w:rStyle w:val="longtext"/>
          <w:sz w:val="28"/>
          <w:szCs w:val="28"/>
          <w:lang w:val="ru-RU"/>
        </w:rPr>
        <w:t>выкарыстоўвалася</w:t>
      </w:r>
      <w:proofErr w:type="spellEnd"/>
      <w:r>
        <w:rPr>
          <w:rStyle w:val="longtext"/>
          <w:sz w:val="28"/>
          <w:szCs w:val="28"/>
          <w:lang w:val="ru-RU"/>
        </w:rPr>
        <w:t xml:space="preserve"> </w:t>
      </w:r>
      <w:proofErr w:type="spellStart"/>
      <w:r>
        <w:rPr>
          <w:rStyle w:val="longtext"/>
          <w:sz w:val="28"/>
          <w:szCs w:val="28"/>
          <w:lang w:val="ru-RU"/>
        </w:rPr>
        <w:t>вучэбная</w:t>
      </w:r>
      <w:proofErr w:type="spellEnd"/>
      <w:r>
        <w:rPr>
          <w:rStyle w:val="longtext"/>
          <w:sz w:val="28"/>
          <w:szCs w:val="28"/>
          <w:lang w:val="ru-RU"/>
        </w:rPr>
        <w:t xml:space="preserve"> </w:t>
      </w:r>
      <w:proofErr w:type="spellStart"/>
      <w:r>
        <w:rPr>
          <w:rStyle w:val="longtext"/>
          <w:sz w:val="28"/>
          <w:szCs w:val="28"/>
          <w:lang w:val="ru-RU"/>
        </w:rPr>
        <w:t>літаратура</w:t>
      </w:r>
      <w:proofErr w:type="spellEnd"/>
      <w:r>
        <w:rPr>
          <w:rStyle w:val="longtext"/>
          <w:sz w:val="28"/>
          <w:szCs w:val="28"/>
          <w:lang w:val="ru-RU"/>
        </w:rPr>
        <w:t xml:space="preserve"> і </w:t>
      </w:r>
      <w:proofErr w:type="spellStart"/>
      <w:r>
        <w:rPr>
          <w:rStyle w:val="longtext"/>
          <w:sz w:val="28"/>
          <w:szCs w:val="28"/>
          <w:lang w:val="ru-RU"/>
        </w:rPr>
        <w:t>перыядычныя</w:t>
      </w:r>
      <w:proofErr w:type="spellEnd"/>
      <w:r>
        <w:rPr>
          <w:rStyle w:val="longtext"/>
          <w:sz w:val="28"/>
          <w:szCs w:val="28"/>
          <w:lang w:val="ru-RU"/>
        </w:rPr>
        <w:t xml:space="preserve"> </w:t>
      </w:r>
      <w:proofErr w:type="spellStart"/>
      <w:r>
        <w:rPr>
          <w:rStyle w:val="longtext"/>
          <w:sz w:val="28"/>
          <w:szCs w:val="28"/>
          <w:lang w:val="ru-RU"/>
        </w:rPr>
        <w:t>выданні</w:t>
      </w:r>
      <w:proofErr w:type="spellEnd"/>
      <w:r>
        <w:rPr>
          <w:rStyle w:val="longtext"/>
          <w:sz w:val="28"/>
          <w:szCs w:val="28"/>
          <w:lang w:val="ru-RU"/>
        </w:rPr>
        <w:t xml:space="preserve"> </w:t>
      </w:r>
      <w:proofErr w:type="spellStart"/>
      <w:r>
        <w:rPr>
          <w:rStyle w:val="longtext"/>
          <w:sz w:val="28"/>
          <w:szCs w:val="28"/>
          <w:lang w:val="ru-RU"/>
        </w:rPr>
        <w:t>айчынных</w:t>
      </w:r>
      <w:proofErr w:type="spellEnd"/>
      <w:r>
        <w:rPr>
          <w:rStyle w:val="longtext"/>
          <w:sz w:val="28"/>
          <w:szCs w:val="28"/>
          <w:lang w:val="ru-RU"/>
        </w:rPr>
        <w:t xml:space="preserve"> і </w:t>
      </w:r>
      <w:proofErr w:type="spellStart"/>
      <w:r>
        <w:rPr>
          <w:rStyle w:val="longtext"/>
          <w:sz w:val="28"/>
          <w:szCs w:val="28"/>
          <w:lang w:val="ru-RU"/>
        </w:rPr>
        <w:t>замежных</w:t>
      </w:r>
      <w:proofErr w:type="spellEnd"/>
      <w:r>
        <w:rPr>
          <w:rStyle w:val="longtext"/>
          <w:sz w:val="28"/>
          <w:szCs w:val="28"/>
          <w:lang w:val="ru-RU"/>
        </w:rPr>
        <w:t xml:space="preserve"> </w:t>
      </w:r>
      <w:proofErr w:type="spellStart"/>
      <w:r>
        <w:rPr>
          <w:rStyle w:val="longtext"/>
          <w:sz w:val="28"/>
          <w:szCs w:val="28"/>
          <w:lang w:val="ru-RU"/>
        </w:rPr>
        <w:t>аўтараў</w:t>
      </w:r>
      <w:proofErr w:type="spellEnd"/>
      <w:r>
        <w:rPr>
          <w:rStyle w:val="longtext"/>
          <w:sz w:val="28"/>
          <w:szCs w:val="28"/>
          <w:lang w:val="ru-RU"/>
        </w:rPr>
        <w:t xml:space="preserve">. </w:t>
      </w:r>
      <w:proofErr w:type="spellStart"/>
      <w:r>
        <w:rPr>
          <w:rStyle w:val="longtext"/>
          <w:sz w:val="28"/>
          <w:szCs w:val="28"/>
          <w:lang w:val="ru-RU"/>
        </w:rPr>
        <w:t>Выкарыстаная</w:t>
      </w:r>
      <w:proofErr w:type="spellEnd"/>
      <w:r>
        <w:rPr>
          <w:rStyle w:val="longtext"/>
          <w:sz w:val="28"/>
          <w:szCs w:val="28"/>
          <w:lang w:val="ru-RU"/>
        </w:rPr>
        <w:t xml:space="preserve"> </w:t>
      </w:r>
      <w:proofErr w:type="spellStart"/>
      <w:r>
        <w:rPr>
          <w:rStyle w:val="longtext"/>
          <w:sz w:val="28"/>
          <w:szCs w:val="28"/>
          <w:lang w:val="ru-RU"/>
        </w:rPr>
        <w:t>дакументацыя</w:t>
      </w:r>
      <w:proofErr w:type="spellEnd"/>
      <w:r>
        <w:rPr>
          <w:rStyle w:val="longtext"/>
          <w:sz w:val="28"/>
          <w:szCs w:val="28"/>
          <w:lang w:val="ru-RU"/>
        </w:rPr>
        <w:t xml:space="preserve"> ЧП «</w:t>
      </w:r>
      <w:proofErr w:type="spellStart"/>
      <w:r>
        <w:rPr>
          <w:rStyle w:val="longtext"/>
          <w:sz w:val="28"/>
          <w:szCs w:val="28"/>
          <w:lang w:val="ru-RU"/>
        </w:rPr>
        <w:t>Гранвик</w:t>
      </w:r>
      <w:proofErr w:type="spellEnd"/>
      <w:r>
        <w:rPr>
          <w:rStyle w:val="longtext"/>
          <w:sz w:val="28"/>
          <w:szCs w:val="28"/>
          <w:lang w:val="ru-RU"/>
        </w:rPr>
        <w:t>».</w:t>
      </w: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b/>
          <w:sz w:val="28"/>
          <w:szCs w:val="28"/>
          <w:lang w:val="ru-RU"/>
        </w:rPr>
        <w:t>Даследаванні</w:t>
      </w:r>
      <w:proofErr w:type="spellEnd"/>
      <w:r>
        <w:rPr>
          <w:rStyle w:val="longtext"/>
          <w:b/>
          <w:sz w:val="28"/>
          <w:szCs w:val="28"/>
          <w:lang w:val="ru-RU"/>
        </w:rPr>
        <w:t xml:space="preserve"> і </w:t>
      </w:r>
      <w:proofErr w:type="spellStart"/>
      <w:r>
        <w:rPr>
          <w:rStyle w:val="longtext"/>
          <w:b/>
          <w:sz w:val="28"/>
          <w:szCs w:val="28"/>
          <w:lang w:val="ru-RU"/>
        </w:rPr>
        <w:t>распрацоўкі</w:t>
      </w:r>
      <w:proofErr w:type="spellEnd"/>
      <w:r>
        <w:rPr>
          <w:rStyle w:val="longtext"/>
          <w:b/>
          <w:sz w:val="28"/>
          <w:szCs w:val="28"/>
          <w:lang w:val="ru-RU"/>
        </w:rPr>
        <w:t>:</w:t>
      </w:r>
      <w:r>
        <w:rPr>
          <w:rStyle w:val="longtext"/>
          <w:sz w:val="28"/>
          <w:szCs w:val="28"/>
          <w:lang w:val="ru-RU"/>
        </w:rPr>
        <w:t xml:space="preserve"> </w:t>
      </w:r>
      <w:proofErr w:type="spellStart"/>
      <w:r>
        <w:rPr>
          <w:rStyle w:val="longtext"/>
          <w:sz w:val="28"/>
          <w:szCs w:val="28"/>
          <w:lang w:val="ru-RU"/>
        </w:rPr>
        <w:t>разгледжана</w:t>
      </w:r>
      <w:proofErr w:type="spellEnd"/>
      <w:r>
        <w:rPr>
          <w:rStyle w:val="longtext"/>
          <w:sz w:val="28"/>
          <w:szCs w:val="28"/>
          <w:lang w:val="ru-RU"/>
        </w:rPr>
        <w:t xml:space="preserve"> </w:t>
      </w:r>
      <w:proofErr w:type="spellStart"/>
      <w:r>
        <w:rPr>
          <w:rStyle w:val="longtext"/>
          <w:sz w:val="28"/>
          <w:szCs w:val="28"/>
          <w:lang w:val="ru-RU"/>
        </w:rPr>
        <w:t>сутнасць</w:t>
      </w:r>
      <w:proofErr w:type="spellEnd"/>
      <w:r>
        <w:rPr>
          <w:rStyle w:val="longtext"/>
          <w:sz w:val="28"/>
          <w:szCs w:val="28"/>
          <w:lang w:val="ru-RU"/>
        </w:rPr>
        <w:t xml:space="preserve"> </w:t>
      </w:r>
      <w:proofErr w:type="spellStart"/>
      <w:r>
        <w:rPr>
          <w:rStyle w:val="longtext"/>
          <w:sz w:val="28"/>
          <w:szCs w:val="28"/>
          <w:lang w:val="ru-RU"/>
        </w:rPr>
        <w:t>гаспадарчай</w:t>
      </w:r>
      <w:proofErr w:type="spellEnd"/>
      <w:r>
        <w:rPr>
          <w:rStyle w:val="longtext"/>
          <w:sz w:val="28"/>
          <w:szCs w:val="28"/>
          <w:lang w:val="ru-RU"/>
        </w:rPr>
        <w:t xml:space="preserve"> </w:t>
      </w:r>
      <w:proofErr w:type="spellStart"/>
      <w:r>
        <w:rPr>
          <w:rStyle w:val="longtext"/>
          <w:sz w:val="28"/>
          <w:szCs w:val="28"/>
          <w:lang w:val="ru-RU"/>
        </w:rPr>
        <w:t>дзейнасці</w:t>
      </w:r>
      <w:proofErr w:type="spellEnd"/>
      <w:r>
        <w:rPr>
          <w:rStyle w:val="longtext"/>
          <w:sz w:val="28"/>
          <w:szCs w:val="28"/>
          <w:lang w:val="ru-RU"/>
        </w:rPr>
        <w:t xml:space="preserve"> </w:t>
      </w:r>
      <w:proofErr w:type="spellStart"/>
      <w:r>
        <w:rPr>
          <w:rStyle w:val="longtext"/>
          <w:sz w:val="28"/>
          <w:szCs w:val="28"/>
          <w:lang w:val="ru-RU"/>
        </w:rPr>
        <w:t>транспартнага</w:t>
      </w:r>
      <w:proofErr w:type="spellEnd"/>
      <w:r>
        <w:rPr>
          <w:rStyle w:val="longtext"/>
          <w:sz w:val="28"/>
          <w:szCs w:val="28"/>
          <w:lang w:val="ru-RU"/>
        </w:rPr>
        <w:t xml:space="preserve"> </w:t>
      </w:r>
      <w:proofErr w:type="spellStart"/>
      <w:r>
        <w:rPr>
          <w:rStyle w:val="longtext"/>
          <w:sz w:val="28"/>
          <w:szCs w:val="28"/>
          <w:lang w:val="ru-RU"/>
        </w:rPr>
        <w:t>прадпрыемства</w:t>
      </w:r>
      <w:proofErr w:type="spellEnd"/>
      <w:r>
        <w:rPr>
          <w:rStyle w:val="longtext"/>
          <w:sz w:val="28"/>
          <w:szCs w:val="28"/>
          <w:lang w:val="ru-RU"/>
        </w:rPr>
        <w:t xml:space="preserve">; </w:t>
      </w:r>
      <w:proofErr w:type="spellStart"/>
      <w:r>
        <w:rPr>
          <w:rStyle w:val="longtext"/>
          <w:sz w:val="28"/>
          <w:szCs w:val="28"/>
          <w:lang w:val="ru-RU"/>
        </w:rPr>
        <w:t>прааналізавана</w:t>
      </w:r>
      <w:proofErr w:type="spellEnd"/>
      <w:r>
        <w:rPr>
          <w:rStyle w:val="longtext"/>
          <w:sz w:val="28"/>
          <w:szCs w:val="28"/>
          <w:lang w:val="ru-RU"/>
        </w:rPr>
        <w:t xml:space="preserve"> </w:t>
      </w:r>
      <w:proofErr w:type="spellStart"/>
      <w:r>
        <w:rPr>
          <w:rStyle w:val="longtext"/>
          <w:sz w:val="28"/>
          <w:szCs w:val="28"/>
          <w:lang w:val="ru-RU"/>
        </w:rPr>
        <w:t>эфектыўнасці</w:t>
      </w:r>
      <w:proofErr w:type="spellEnd"/>
      <w:r>
        <w:rPr>
          <w:rStyle w:val="longtext"/>
          <w:sz w:val="28"/>
          <w:szCs w:val="28"/>
          <w:lang w:val="ru-RU"/>
        </w:rPr>
        <w:t xml:space="preserve"> </w:t>
      </w:r>
      <w:proofErr w:type="spellStart"/>
      <w:r>
        <w:rPr>
          <w:rStyle w:val="longtext"/>
          <w:sz w:val="28"/>
          <w:szCs w:val="28"/>
          <w:lang w:val="ru-RU"/>
        </w:rPr>
        <w:t>гаспадарчай</w:t>
      </w:r>
      <w:proofErr w:type="spellEnd"/>
      <w:r>
        <w:rPr>
          <w:rStyle w:val="longtext"/>
          <w:sz w:val="28"/>
          <w:szCs w:val="28"/>
          <w:lang w:val="ru-RU"/>
        </w:rPr>
        <w:t xml:space="preserve"> </w:t>
      </w:r>
      <w:proofErr w:type="spellStart"/>
      <w:r>
        <w:rPr>
          <w:rStyle w:val="longtext"/>
          <w:sz w:val="28"/>
          <w:szCs w:val="28"/>
          <w:lang w:val="ru-RU"/>
        </w:rPr>
        <w:t>дзейнасці</w:t>
      </w:r>
      <w:proofErr w:type="spellEnd"/>
      <w:r>
        <w:rPr>
          <w:rStyle w:val="longtext"/>
          <w:sz w:val="28"/>
          <w:szCs w:val="28"/>
          <w:lang w:val="ru-RU"/>
        </w:rPr>
        <w:t xml:space="preserve"> ЧП «</w:t>
      </w:r>
      <w:proofErr w:type="spellStart"/>
      <w:r>
        <w:rPr>
          <w:rStyle w:val="longtext"/>
          <w:sz w:val="28"/>
          <w:szCs w:val="28"/>
          <w:lang w:val="ru-RU"/>
        </w:rPr>
        <w:t>Гранвик</w:t>
      </w:r>
      <w:proofErr w:type="spellEnd"/>
      <w:r>
        <w:rPr>
          <w:rStyle w:val="longtext"/>
          <w:sz w:val="28"/>
          <w:szCs w:val="28"/>
          <w:lang w:val="ru-RU"/>
        </w:rPr>
        <w:t xml:space="preserve">»; </w:t>
      </w:r>
      <w:proofErr w:type="spellStart"/>
      <w:r>
        <w:rPr>
          <w:rStyle w:val="longtext"/>
          <w:sz w:val="28"/>
          <w:szCs w:val="28"/>
          <w:lang w:val="ru-RU"/>
        </w:rPr>
        <w:t>распрацаваны</w:t>
      </w:r>
      <w:proofErr w:type="spellEnd"/>
      <w:r>
        <w:rPr>
          <w:rStyle w:val="longtext"/>
          <w:sz w:val="28"/>
          <w:szCs w:val="28"/>
          <w:lang w:val="ru-RU"/>
        </w:rPr>
        <w:t xml:space="preserve"> </w:t>
      </w:r>
      <w:proofErr w:type="spellStart"/>
      <w:r>
        <w:rPr>
          <w:rStyle w:val="longtext"/>
          <w:sz w:val="28"/>
          <w:szCs w:val="28"/>
          <w:lang w:val="ru-RU"/>
        </w:rPr>
        <w:t>напрамкі</w:t>
      </w:r>
      <w:proofErr w:type="spellEnd"/>
      <w:r>
        <w:rPr>
          <w:rStyle w:val="longtext"/>
          <w:sz w:val="28"/>
          <w:szCs w:val="28"/>
          <w:lang w:val="ru-RU"/>
        </w:rPr>
        <w:t xml:space="preserve"> </w:t>
      </w:r>
      <w:proofErr w:type="spellStart"/>
      <w:r>
        <w:rPr>
          <w:rStyle w:val="longtext"/>
          <w:sz w:val="28"/>
          <w:szCs w:val="28"/>
          <w:lang w:val="ru-RU"/>
        </w:rPr>
        <w:t>павышэння</w:t>
      </w:r>
      <w:proofErr w:type="spellEnd"/>
      <w:r>
        <w:rPr>
          <w:rStyle w:val="longtext"/>
          <w:sz w:val="28"/>
          <w:szCs w:val="28"/>
          <w:lang w:val="ru-RU"/>
        </w:rPr>
        <w:t xml:space="preserve"> </w:t>
      </w:r>
      <w:proofErr w:type="spellStart"/>
      <w:r>
        <w:rPr>
          <w:rStyle w:val="longtext"/>
          <w:sz w:val="28"/>
          <w:szCs w:val="28"/>
          <w:lang w:val="ru-RU"/>
        </w:rPr>
        <w:t>эфектыўнасці</w:t>
      </w:r>
      <w:proofErr w:type="spellEnd"/>
      <w:r>
        <w:rPr>
          <w:rStyle w:val="longtext"/>
          <w:sz w:val="28"/>
          <w:szCs w:val="28"/>
          <w:lang w:val="ru-RU"/>
        </w:rPr>
        <w:t xml:space="preserve"> </w:t>
      </w:r>
      <w:proofErr w:type="spellStart"/>
      <w:r>
        <w:rPr>
          <w:rStyle w:val="longtext"/>
          <w:sz w:val="28"/>
          <w:szCs w:val="28"/>
          <w:lang w:val="ru-RU"/>
        </w:rPr>
        <w:t>дзейнасці</w:t>
      </w:r>
      <w:proofErr w:type="spellEnd"/>
      <w:r>
        <w:rPr>
          <w:rStyle w:val="longtext"/>
          <w:sz w:val="28"/>
          <w:szCs w:val="28"/>
          <w:lang w:val="ru-RU"/>
        </w:rPr>
        <w:t xml:space="preserve"> ЧП «</w:t>
      </w:r>
      <w:proofErr w:type="spellStart"/>
      <w:r>
        <w:rPr>
          <w:rStyle w:val="longtext"/>
          <w:sz w:val="28"/>
          <w:szCs w:val="28"/>
          <w:lang w:val="ru-RU"/>
        </w:rPr>
        <w:t>Гранвик</w:t>
      </w:r>
      <w:proofErr w:type="spellEnd"/>
      <w:r>
        <w:rPr>
          <w:rStyle w:val="longtext"/>
          <w:sz w:val="28"/>
          <w:szCs w:val="28"/>
          <w:lang w:val="ru-RU"/>
        </w:rPr>
        <w:t>».</w:t>
      </w: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b/>
          <w:sz w:val="28"/>
          <w:szCs w:val="28"/>
          <w:lang w:val="ru-RU"/>
        </w:rPr>
        <w:t>Тэхніка-эканамічная</w:t>
      </w:r>
      <w:proofErr w:type="spellEnd"/>
      <w:r>
        <w:rPr>
          <w:rStyle w:val="longtext"/>
          <w:b/>
          <w:sz w:val="28"/>
          <w:szCs w:val="28"/>
          <w:lang w:val="ru-RU"/>
        </w:rPr>
        <w:t xml:space="preserve"> і </w:t>
      </w:r>
      <w:proofErr w:type="spellStart"/>
      <w:r>
        <w:rPr>
          <w:rStyle w:val="longtext"/>
          <w:b/>
          <w:sz w:val="28"/>
          <w:szCs w:val="28"/>
          <w:lang w:val="ru-RU"/>
        </w:rPr>
        <w:t>сацыяльная</w:t>
      </w:r>
      <w:proofErr w:type="spellEnd"/>
      <w:r>
        <w:rPr>
          <w:rStyle w:val="longtext"/>
          <w:b/>
          <w:sz w:val="28"/>
          <w:szCs w:val="28"/>
          <w:lang w:val="ru-RU"/>
        </w:rPr>
        <w:t xml:space="preserve"> </w:t>
      </w:r>
      <w:proofErr w:type="spellStart"/>
      <w:r>
        <w:rPr>
          <w:rStyle w:val="longtext"/>
          <w:b/>
          <w:sz w:val="28"/>
          <w:szCs w:val="28"/>
          <w:lang w:val="ru-RU"/>
        </w:rPr>
        <w:t>значнасць</w:t>
      </w:r>
      <w:proofErr w:type="spellEnd"/>
      <w:r>
        <w:rPr>
          <w:rStyle w:val="longtext"/>
          <w:b/>
          <w:sz w:val="28"/>
          <w:szCs w:val="28"/>
          <w:lang w:val="ru-RU"/>
        </w:rPr>
        <w:t xml:space="preserve"> </w:t>
      </w:r>
      <w:proofErr w:type="spellStart"/>
      <w:r>
        <w:rPr>
          <w:rStyle w:val="longtext"/>
          <w:b/>
          <w:sz w:val="28"/>
          <w:szCs w:val="28"/>
          <w:lang w:val="ru-RU"/>
        </w:rPr>
        <w:t>праведзенага</w:t>
      </w:r>
      <w:proofErr w:type="spellEnd"/>
      <w:r>
        <w:rPr>
          <w:rStyle w:val="longtext"/>
          <w:b/>
          <w:sz w:val="28"/>
          <w:szCs w:val="28"/>
          <w:lang w:val="ru-RU"/>
        </w:rPr>
        <w:t xml:space="preserve"> </w:t>
      </w:r>
      <w:proofErr w:type="spellStart"/>
      <w:r>
        <w:rPr>
          <w:rStyle w:val="longtext"/>
          <w:b/>
          <w:sz w:val="28"/>
          <w:szCs w:val="28"/>
          <w:lang w:val="ru-RU"/>
        </w:rPr>
        <w:t>даследавання</w:t>
      </w:r>
      <w:proofErr w:type="spellEnd"/>
      <w:r>
        <w:rPr>
          <w:rStyle w:val="longtext"/>
          <w:sz w:val="28"/>
          <w:szCs w:val="28"/>
          <w:lang w:val="ru-RU"/>
        </w:rPr>
        <w:t xml:space="preserve"> </w:t>
      </w:r>
      <w:proofErr w:type="spellStart"/>
      <w:r>
        <w:rPr>
          <w:rStyle w:val="longtext"/>
          <w:sz w:val="28"/>
          <w:szCs w:val="28"/>
          <w:lang w:val="ru-RU"/>
        </w:rPr>
        <w:t>заключаецца</w:t>
      </w:r>
      <w:proofErr w:type="spellEnd"/>
      <w:r>
        <w:rPr>
          <w:rStyle w:val="longtext"/>
          <w:sz w:val="28"/>
          <w:szCs w:val="28"/>
          <w:lang w:val="ru-RU"/>
        </w:rPr>
        <w:t xml:space="preserve"> ў </w:t>
      </w:r>
      <w:proofErr w:type="spellStart"/>
      <w:r>
        <w:rPr>
          <w:rStyle w:val="longtext"/>
          <w:sz w:val="28"/>
          <w:szCs w:val="28"/>
          <w:lang w:val="ru-RU"/>
        </w:rPr>
        <w:t>тым</w:t>
      </w:r>
      <w:proofErr w:type="spellEnd"/>
      <w:r>
        <w:rPr>
          <w:rStyle w:val="longtext"/>
          <w:sz w:val="28"/>
          <w:szCs w:val="28"/>
          <w:lang w:val="ru-RU"/>
        </w:rPr>
        <w:t xml:space="preserve">, </w:t>
      </w:r>
      <w:proofErr w:type="spellStart"/>
      <w:r>
        <w:rPr>
          <w:rStyle w:val="longtext"/>
          <w:sz w:val="28"/>
          <w:szCs w:val="28"/>
          <w:lang w:val="ru-RU"/>
        </w:rPr>
        <w:t>што</w:t>
      </w:r>
      <w:proofErr w:type="spellEnd"/>
      <w:r>
        <w:rPr>
          <w:rStyle w:val="longtext"/>
          <w:sz w:val="28"/>
          <w:szCs w:val="28"/>
          <w:lang w:val="ru-RU"/>
        </w:rPr>
        <w:t xml:space="preserve"> </w:t>
      </w:r>
      <w:proofErr w:type="spellStart"/>
      <w:r>
        <w:rPr>
          <w:rStyle w:val="longtext"/>
          <w:sz w:val="28"/>
          <w:szCs w:val="28"/>
          <w:lang w:val="ru-RU"/>
        </w:rPr>
        <w:t>прымяненне</w:t>
      </w:r>
      <w:proofErr w:type="spellEnd"/>
      <w:r>
        <w:rPr>
          <w:rStyle w:val="longtext"/>
          <w:sz w:val="28"/>
          <w:szCs w:val="28"/>
          <w:lang w:val="ru-RU"/>
        </w:rPr>
        <w:t xml:space="preserve"> </w:t>
      </w:r>
      <w:proofErr w:type="spellStart"/>
      <w:r>
        <w:rPr>
          <w:rStyle w:val="longtext"/>
          <w:sz w:val="28"/>
          <w:szCs w:val="28"/>
          <w:lang w:val="ru-RU"/>
        </w:rPr>
        <w:t>практычных</w:t>
      </w:r>
      <w:proofErr w:type="spellEnd"/>
      <w:r>
        <w:rPr>
          <w:rStyle w:val="longtext"/>
          <w:sz w:val="28"/>
          <w:szCs w:val="28"/>
          <w:lang w:val="ru-RU"/>
        </w:rPr>
        <w:t xml:space="preserve"> </w:t>
      </w:r>
      <w:proofErr w:type="spellStart"/>
      <w:r>
        <w:rPr>
          <w:rStyle w:val="longtext"/>
          <w:sz w:val="28"/>
          <w:szCs w:val="28"/>
          <w:lang w:val="ru-RU"/>
        </w:rPr>
        <w:t>рэкамендацый</w:t>
      </w:r>
      <w:proofErr w:type="spellEnd"/>
      <w:r>
        <w:rPr>
          <w:rStyle w:val="longtext"/>
          <w:sz w:val="28"/>
          <w:szCs w:val="28"/>
          <w:lang w:val="ru-RU"/>
        </w:rPr>
        <w:t xml:space="preserve"> </w:t>
      </w:r>
      <w:proofErr w:type="spellStart"/>
      <w:r>
        <w:rPr>
          <w:rStyle w:val="longtext"/>
          <w:sz w:val="28"/>
          <w:szCs w:val="28"/>
          <w:lang w:val="ru-RU"/>
        </w:rPr>
        <w:t>дазволіць</w:t>
      </w:r>
      <w:proofErr w:type="spellEnd"/>
      <w:r>
        <w:rPr>
          <w:rStyle w:val="longtext"/>
          <w:sz w:val="28"/>
          <w:szCs w:val="28"/>
          <w:lang w:val="ru-RU"/>
        </w:rPr>
        <w:t xml:space="preserve"> </w:t>
      </w:r>
      <w:proofErr w:type="spellStart"/>
      <w:r>
        <w:rPr>
          <w:rStyle w:val="longtext"/>
          <w:sz w:val="28"/>
          <w:szCs w:val="28"/>
          <w:lang w:val="ru-RU"/>
        </w:rPr>
        <w:t>павялічыць</w:t>
      </w:r>
      <w:proofErr w:type="spellEnd"/>
      <w:r>
        <w:rPr>
          <w:rStyle w:val="longtext"/>
          <w:sz w:val="28"/>
          <w:szCs w:val="28"/>
          <w:lang w:val="ru-RU"/>
        </w:rPr>
        <w:t xml:space="preserve"> </w:t>
      </w:r>
      <w:proofErr w:type="spellStart"/>
      <w:r>
        <w:rPr>
          <w:rStyle w:val="longtext"/>
          <w:sz w:val="28"/>
          <w:szCs w:val="28"/>
          <w:lang w:val="ru-RU"/>
        </w:rPr>
        <w:t>эфектыўнасць</w:t>
      </w:r>
      <w:proofErr w:type="spellEnd"/>
      <w:r>
        <w:rPr>
          <w:rStyle w:val="longtext"/>
          <w:sz w:val="28"/>
          <w:szCs w:val="28"/>
          <w:lang w:val="ru-RU"/>
        </w:rPr>
        <w:t xml:space="preserve"> </w:t>
      </w:r>
      <w:proofErr w:type="spellStart"/>
      <w:r>
        <w:rPr>
          <w:rStyle w:val="longtext"/>
          <w:sz w:val="28"/>
          <w:szCs w:val="28"/>
          <w:lang w:val="ru-RU"/>
        </w:rPr>
        <w:t>гаспадарчай</w:t>
      </w:r>
      <w:proofErr w:type="spellEnd"/>
      <w:r>
        <w:rPr>
          <w:rStyle w:val="longtext"/>
          <w:sz w:val="28"/>
          <w:szCs w:val="28"/>
          <w:lang w:val="ru-RU"/>
        </w:rPr>
        <w:t xml:space="preserve"> </w:t>
      </w:r>
      <w:proofErr w:type="spellStart"/>
      <w:r>
        <w:rPr>
          <w:rStyle w:val="longtext"/>
          <w:sz w:val="28"/>
          <w:szCs w:val="28"/>
          <w:lang w:val="ru-RU"/>
        </w:rPr>
        <w:t>дзейнасці</w:t>
      </w:r>
      <w:proofErr w:type="spellEnd"/>
      <w:r>
        <w:rPr>
          <w:rStyle w:val="longtext"/>
          <w:sz w:val="28"/>
          <w:szCs w:val="28"/>
          <w:lang w:val="ru-RU"/>
        </w:rPr>
        <w:t xml:space="preserve"> ў ПП «</w:t>
      </w:r>
      <w:proofErr w:type="spellStart"/>
      <w:r>
        <w:rPr>
          <w:rStyle w:val="longtext"/>
          <w:sz w:val="28"/>
          <w:szCs w:val="28"/>
          <w:lang w:val="ru-RU"/>
        </w:rPr>
        <w:t>Гранвик</w:t>
      </w:r>
      <w:proofErr w:type="spellEnd"/>
      <w:r>
        <w:rPr>
          <w:rStyle w:val="longtext"/>
          <w:sz w:val="28"/>
          <w:szCs w:val="28"/>
          <w:lang w:val="ru-RU"/>
        </w:rPr>
        <w:t>».</w:t>
      </w:r>
    </w:p>
    <w:p w:rsidR="006B7D4C" w:rsidRDefault="006B7D4C" w:rsidP="006B7D4C">
      <w:pPr>
        <w:pStyle w:val="a4"/>
        <w:widowControl w:val="0"/>
        <w:spacing w:line="360" w:lineRule="exact"/>
        <w:ind w:left="0" w:firstLine="709"/>
        <w:jc w:val="both"/>
        <w:rPr>
          <w:rStyle w:val="longtext"/>
          <w:sz w:val="28"/>
          <w:szCs w:val="28"/>
          <w:lang w:val="ru-RU"/>
        </w:rPr>
      </w:pPr>
      <w:proofErr w:type="spellStart"/>
      <w:r>
        <w:rPr>
          <w:rStyle w:val="longtext"/>
          <w:sz w:val="28"/>
          <w:szCs w:val="28"/>
          <w:lang w:val="ru-RU"/>
        </w:rPr>
        <w:t>Аўтар</w:t>
      </w:r>
      <w:proofErr w:type="spellEnd"/>
      <w:r>
        <w:rPr>
          <w:rStyle w:val="longtext"/>
          <w:sz w:val="28"/>
          <w:szCs w:val="28"/>
          <w:lang w:val="ru-RU"/>
        </w:rPr>
        <w:t xml:space="preserve"> </w:t>
      </w:r>
      <w:proofErr w:type="spellStart"/>
      <w:r>
        <w:rPr>
          <w:rStyle w:val="longtext"/>
          <w:sz w:val="28"/>
          <w:szCs w:val="28"/>
          <w:lang w:val="ru-RU"/>
        </w:rPr>
        <w:t>працы</w:t>
      </w:r>
      <w:proofErr w:type="spellEnd"/>
      <w:r>
        <w:rPr>
          <w:rStyle w:val="longtext"/>
          <w:sz w:val="28"/>
          <w:szCs w:val="28"/>
          <w:lang w:val="ru-RU"/>
        </w:rPr>
        <w:t xml:space="preserve"> </w:t>
      </w:r>
      <w:proofErr w:type="spellStart"/>
      <w:r>
        <w:rPr>
          <w:rStyle w:val="longtext"/>
          <w:sz w:val="28"/>
          <w:szCs w:val="28"/>
          <w:lang w:val="ru-RU"/>
        </w:rPr>
        <w:t>пацвярджае</w:t>
      </w:r>
      <w:proofErr w:type="spellEnd"/>
      <w:r>
        <w:rPr>
          <w:rStyle w:val="longtext"/>
          <w:sz w:val="28"/>
          <w:szCs w:val="28"/>
          <w:lang w:val="ru-RU"/>
        </w:rPr>
        <w:t xml:space="preserve">, </w:t>
      </w:r>
      <w:proofErr w:type="spellStart"/>
      <w:r>
        <w:rPr>
          <w:rStyle w:val="longtext"/>
          <w:sz w:val="28"/>
          <w:szCs w:val="28"/>
          <w:lang w:val="ru-RU"/>
        </w:rPr>
        <w:t>што</w:t>
      </w:r>
      <w:proofErr w:type="spellEnd"/>
      <w:r>
        <w:rPr>
          <w:rStyle w:val="longtext"/>
          <w:sz w:val="28"/>
          <w:szCs w:val="28"/>
          <w:lang w:val="ru-RU"/>
        </w:rPr>
        <w:t xml:space="preserve"> </w:t>
      </w:r>
      <w:proofErr w:type="spellStart"/>
      <w:r>
        <w:rPr>
          <w:rStyle w:val="longtext"/>
          <w:sz w:val="28"/>
          <w:szCs w:val="28"/>
          <w:lang w:val="ru-RU"/>
        </w:rPr>
        <w:t>прыведзены</w:t>
      </w:r>
      <w:proofErr w:type="spellEnd"/>
      <w:r>
        <w:rPr>
          <w:rStyle w:val="longtext"/>
          <w:sz w:val="28"/>
          <w:szCs w:val="28"/>
          <w:lang w:val="ru-RU"/>
        </w:rPr>
        <w:t xml:space="preserve"> ў </w:t>
      </w:r>
      <w:proofErr w:type="spellStart"/>
      <w:r>
        <w:rPr>
          <w:rStyle w:val="longtext"/>
          <w:sz w:val="28"/>
          <w:szCs w:val="28"/>
          <w:lang w:val="ru-RU"/>
        </w:rPr>
        <w:t>ёй</w:t>
      </w:r>
      <w:proofErr w:type="spellEnd"/>
      <w:r>
        <w:rPr>
          <w:rStyle w:val="longtext"/>
          <w:sz w:val="28"/>
          <w:szCs w:val="28"/>
          <w:lang w:val="ru-RU"/>
        </w:rPr>
        <w:t xml:space="preserve"> </w:t>
      </w:r>
      <w:proofErr w:type="spellStart"/>
      <w:r>
        <w:rPr>
          <w:rStyle w:val="longtext"/>
          <w:sz w:val="28"/>
          <w:szCs w:val="28"/>
          <w:lang w:val="ru-RU"/>
        </w:rPr>
        <w:t>разлікова-аналітычны</w:t>
      </w:r>
      <w:proofErr w:type="spellEnd"/>
      <w:r>
        <w:rPr>
          <w:rStyle w:val="longtext"/>
          <w:sz w:val="28"/>
          <w:szCs w:val="28"/>
          <w:lang w:val="ru-RU"/>
        </w:rPr>
        <w:t xml:space="preserve"> </w:t>
      </w:r>
      <w:proofErr w:type="spellStart"/>
      <w:r>
        <w:rPr>
          <w:rStyle w:val="longtext"/>
          <w:sz w:val="28"/>
          <w:szCs w:val="28"/>
          <w:lang w:val="ru-RU"/>
        </w:rPr>
        <w:t>матэрыял</w:t>
      </w:r>
      <w:proofErr w:type="spellEnd"/>
      <w:r>
        <w:rPr>
          <w:rStyle w:val="longtext"/>
          <w:sz w:val="28"/>
          <w:szCs w:val="28"/>
          <w:lang w:val="ru-RU"/>
        </w:rPr>
        <w:t xml:space="preserve"> </w:t>
      </w:r>
      <w:proofErr w:type="spellStart"/>
      <w:r>
        <w:rPr>
          <w:rStyle w:val="longtext"/>
          <w:sz w:val="28"/>
          <w:szCs w:val="28"/>
          <w:lang w:val="ru-RU"/>
        </w:rPr>
        <w:t>правільна</w:t>
      </w:r>
      <w:proofErr w:type="spellEnd"/>
      <w:r>
        <w:rPr>
          <w:rStyle w:val="longtext"/>
          <w:sz w:val="28"/>
          <w:szCs w:val="28"/>
          <w:lang w:val="ru-RU"/>
        </w:rPr>
        <w:t xml:space="preserve"> і </w:t>
      </w:r>
      <w:proofErr w:type="spellStart"/>
      <w:r>
        <w:rPr>
          <w:rStyle w:val="longtext"/>
          <w:sz w:val="28"/>
          <w:szCs w:val="28"/>
          <w:lang w:val="ru-RU"/>
        </w:rPr>
        <w:t>аб'ектыўна</w:t>
      </w:r>
      <w:proofErr w:type="spellEnd"/>
      <w:r>
        <w:rPr>
          <w:rStyle w:val="longtext"/>
          <w:sz w:val="28"/>
          <w:szCs w:val="28"/>
          <w:lang w:val="ru-RU"/>
        </w:rPr>
        <w:t xml:space="preserve"> </w:t>
      </w:r>
      <w:proofErr w:type="spellStart"/>
      <w:r>
        <w:rPr>
          <w:rStyle w:val="longtext"/>
          <w:sz w:val="28"/>
          <w:szCs w:val="28"/>
          <w:lang w:val="ru-RU"/>
        </w:rPr>
        <w:t>адлюстроўвае</w:t>
      </w:r>
      <w:proofErr w:type="spellEnd"/>
      <w:r>
        <w:rPr>
          <w:rStyle w:val="longtext"/>
          <w:sz w:val="28"/>
          <w:szCs w:val="28"/>
          <w:lang w:val="ru-RU"/>
        </w:rPr>
        <w:t xml:space="preserve"> стан </w:t>
      </w:r>
      <w:proofErr w:type="spellStart"/>
      <w:r>
        <w:rPr>
          <w:rStyle w:val="longtext"/>
          <w:sz w:val="28"/>
          <w:szCs w:val="28"/>
          <w:lang w:val="ru-RU"/>
        </w:rPr>
        <w:t>доследнага</w:t>
      </w:r>
      <w:proofErr w:type="spellEnd"/>
      <w:r>
        <w:rPr>
          <w:rStyle w:val="longtext"/>
          <w:sz w:val="28"/>
          <w:szCs w:val="28"/>
          <w:lang w:val="ru-RU"/>
        </w:rPr>
        <w:t xml:space="preserve"> </w:t>
      </w:r>
      <w:proofErr w:type="spellStart"/>
      <w:r>
        <w:rPr>
          <w:rStyle w:val="longtext"/>
          <w:sz w:val="28"/>
          <w:szCs w:val="28"/>
          <w:lang w:val="ru-RU"/>
        </w:rPr>
        <w:t>працэсу</w:t>
      </w:r>
      <w:proofErr w:type="spellEnd"/>
      <w:r>
        <w:rPr>
          <w:rStyle w:val="longtext"/>
          <w:sz w:val="28"/>
          <w:szCs w:val="28"/>
          <w:lang w:val="ru-RU"/>
        </w:rPr>
        <w:t xml:space="preserve">, а </w:t>
      </w:r>
      <w:proofErr w:type="spellStart"/>
      <w:r>
        <w:rPr>
          <w:rStyle w:val="longtext"/>
          <w:sz w:val="28"/>
          <w:szCs w:val="28"/>
          <w:lang w:val="ru-RU"/>
        </w:rPr>
        <w:t>ўсе</w:t>
      </w:r>
      <w:proofErr w:type="spellEnd"/>
      <w:r>
        <w:rPr>
          <w:rStyle w:val="longtext"/>
          <w:sz w:val="28"/>
          <w:szCs w:val="28"/>
          <w:lang w:val="ru-RU"/>
        </w:rPr>
        <w:t xml:space="preserve"> </w:t>
      </w:r>
      <w:proofErr w:type="spellStart"/>
      <w:r>
        <w:rPr>
          <w:rStyle w:val="longtext"/>
          <w:sz w:val="28"/>
          <w:szCs w:val="28"/>
          <w:lang w:val="ru-RU"/>
        </w:rPr>
        <w:t>запазычаныя</w:t>
      </w:r>
      <w:proofErr w:type="spellEnd"/>
      <w:r>
        <w:rPr>
          <w:rStyle w:val="longtext"/>
          <w:sz w:val="28"/>
          <w:szCs w:val="28"/>
          <w:lang w:val="ru-RU"/>
        </w:rPr>
        <w:t xml:space="preserve"> з </w:t>
      </w:r>
      <w:proofErr w:type="spellStart"/>
      <w:r>
        <w:rPr>
          <w:rStyle w:val="longtext"/>
          <w:sz w:val="28"/>
          <w:szCs w:val="28"/>
          <w:lang w:val="ru-RU"/>
        </w:rPr>
        <w:t>літаратурных</w:t>
      </w:r>
      <w:proofErr w:type="spellEnd"/>
      <w:r>
        <w:rPr>
          <w:rStyle w:val="longtext"/>
          <w:sz w:val="28"/>
          <w:szCs w:val="28"/>
          <w:lang w:val="ru-RU"/>
        </w:rPr>
        <w:t xml:space="preserve"> і </w:t>
      </w:r>
      <w:proofErr w:type="spellStart"/>
      <w:r>
        <w:rPr>
          <w:rStyle w:val="longtext"/>
          <w:sz w:val="28"/>
          <w:szCs w:val="28"/>
          <w:lang w:val="ru-RU"/>
        </w:rPr>
        <w:t>іншых</w:t>
      </w:r>
      <w:proofErr w:type="spellEnd"/>
      <w:r>
        <w:rPr>
          <w:rStyle w:val="longtext"/>
          <w:sz w:val="28"/>
          <w:szCs w:val="28"/>
          <w:lang w:val="ru-RU"/>
        </w:rPr>
        <w:t xml:space="preserve"> </w:t>
      </w:r>
      <w:proofErr w:type="spellStart"/>
      <w:r>
        <w:rPr>
          <w:rStyle w:val="longtext"/>
          <w:sz w:val="28"/>
          <w:szCs w:val="28"/>
          <w:lang w:val="ru-RU"/>
        </w:rPr>
        <w:t>крыніц</w:t>
      </w:r>
      <w:proofErr w:type="spellEnd"/>
      <w:r>
        <w:rPr>
          <w:rStyle w:val="longtext"/>
          <w:sz w:val="28"/>
          <w:szCs w:val="28"/>
          <w:lang w:val="ru-RU"/>
        </w:rPr>
        <w:t xml:space="preserve"> </w:t>
      </w:r>
      <w:proofErr w:type="spellStart"/>
      <w:r>
        <w:rPr>
          <w:rStyle w:val="longtext"/>
          <w:sz w:val="28"/>
          <w:szCs w:val="28"/>
          <w:lang w:val="ru-RU"/>
        </w:rPr>
        <w:t>тэарэтычныя</w:t>
      </w:r>
      <w:proofErr w:type="spellEnd"/>
      <w:r>
        <w:rPr>
          <w:rStyle w:val="longtext"/>
          <w:sz w:val="28"/>
          <w:szCs w:val="28"/>
          <w:lang w:val="ru-RU"/>
        </w:rPr>
        <w:t xml:space="preserve">, </w:t>
      </w:r>
      <w:proofErr w:type="spellStart"/>
      <w:r>
        <w:rPr>
          <w:rStyle w:val="longtext"/>
          <w:sz w:val="28"/>
          <w:szCs w:val="28"/>
          <w:lang w:val="ru-RU"/>
        </w:rPr>
        <w:t>метадалагічныя</w:t>
      </w:r>
      <w:proofErr w:type="spellEnd"/>
      <w:r>
        <w:rPr>
          <w:rStyle w:val="longtext"/>
          <w:sz w:val="28"/>
          <w:szCs w:val="28"/>
          <w:lang w:val="ru-RU"/>
        </w:rPr>
        <w:t xml:space="preserve"> і </w:t>
      </w:r>
      <w:proofErr w:type="spellStart"/>
      <w:r>
        <w:rPr>
          <w:rStyle w:val="longtext"/>
          <w:sz w:val="28"/>
          <w:szCs w:val="28"/>
          <w:lang w:val="ru-RU"/>
        </w:rPr>
        <w:t>метадычныя</w:t>
      </w:r>
      <w:proofErr w:type="spellEnd"/>
      <w:r>
        <w:rPr>
          <w:rStyle w:val="longtext"/>
          <w:sz w:val="28"/>
          <w:szCs w:val="28"/>
          <w:lang w:val="ru-RU"/>
        </w:rPr>
        <w:t xml:space="preserve"> </w:t>
      </w:r>
      <w:proofErr w:type="spellStart"/>
      <w:r>
        <w:rPr>
          <w:rStyle w:val="longtext"/>
          <w:sz w:val="28"/>
          <w:szCs w:val="28"/>
          <w:lang w:val="ru-RU"/>
        </w:rPr>
        <w:t>палажэнні</w:t>
      </w:r>
      <w:proofErr w:type="spellEnd"/>
      <w:r>
        <w:rPr>
          <w:rStyle w:val="longtext"/>
          <w:sz w:val="28"/>
          <w:szCs w:val="28"/>
          <w:lang w:val="ru-RU"/>
        </w:rPr>
        <w:t xml:space="preserve"> і </w:t>
      </w:r>
      <w:proofErr w:type="spellStart"/>
      <w:r>
        <w:rPr>
          <w:rStyle w:val="longtext"/>
          <w:sz w:val="28"/>
          <w:szCs w:val="28"/>
          <w:lang w:val="ru-RU"/>
        </w:rPr>
        <w:t>канцэпцыі</w:t>
      </w:r>
      <w:proofErr w:type="spellEnd"/>
      <w:r>
        <w:rPr>
          <w:rStyle w:val="longtext"/>
          <w:sz w:val="28"/>
          <w:szCs w:val="28"/>
          <w:lang w:val="ru-RU"/>
        </w:rPr>
        <w:t xml:space="preserve"> </w:t>
      </w:r>
      <w:proofErr w:type="spellStart"/>
      <w:r>
        <w:rPr>
          <w:rStyle w:val="longtext"/>
          <w:sz w:val="28"/>
          <w:szCs w:val="28"/>
          <w:lang w:val="ru-RU"/>
        </w:rPr>
        <w:t>суправаджаюцца</w:t>
      </w:r>
      <w:proofErr w:type="spellEnd"/>
      <w:r>
        <w:rPr>
          <w:rStyle w:val="longtext"/>
          <w:sz w:val="28"/>
          <w:szCs w:val="28"/>
          <w:lang w:val="ru-RU"/>
        </w:rPr>
        <w:t xml:space="preserve"> </w:t>
      </w:r>
      <w:proofErr w:type="spellStart"/>
      <w:r>
        <w:rPr>
          <w:rStyle w:val="longtext"/>
          <w:sz w:val="28"/>
          <w:szCs w:val="28"/>
          <w:lang w:val="ru-RU"/>
        </w:rPr>
        <w:t>спасылкамі</w:t>
      </w:r>
      <w:proofErr w:type="spellEnd"/>
      <w:r>
        <w:rPr>
          <w:rStyle w:val="longtext"/>
          <w:sz w:val="28"/>
          <w:szCs w:val="28"/>
          <w:lang w:val="ru-RU"/>
        </w:rPr>
        <w:t xml:space="preserve"> на </w:t>
      </w:r>
      <w:proofErr w:type="spellStart"/>
      <w:r>
        <w:rPr>
          <w:rStyle w:val="longtext"/>
          <w:sz w:val="28"/>
          <w:szCs w:val="28"/>
          <w:lang w:val="ru-RU"/>
        </w:rPr>
        <w:t>іх</w:t>
      </w:r>
      <w:proofErr w:type="spellEnd"/>
      <w:r>
        <w:rPr>
          <w:rStyle w:val="longtext"/>
          <w:sz w:val="28"/>
          <w:szCs w:val="28"/>
          <w:lang w:val="ru-RU"/>
        </w:rPr>
        <w:t xml:space="preserve"> </w:t>
      </w:r>
      <w:proofErr w:type="spellStart"/>
      <w:r>
        <w:rPr>
          <w:rStyle w:val="longtext"/>
          <w:sz w:val="28"/>
          <w:szCs w:val="28"/>
          <w:lang w:val="ru-RU"/>
        </w:rPr>
        <w:t>аўтараў</w:t>
      </w:r>
      <w:proofErr w:type="spellEnd"/>
      <w:r>
        <w:rPr>
          <w:rStyle w:val="longtext"/>
          <w:sz w:val="28"/>
          <w:szCs w:val="28"/>
          <w:lang w:val="ru-RU"/>
        </w:rPr>
        <w:t>.</w:t>
      </w:r>
    </w:p>
    <w:p w:rsidR="006B7D4C" w:rsidRDefault="006B7D4C" w:rsidP="006B7D4C">
      <w:pPr>
        <w:pStyle w:val="a4"/>
        <w:widowControl w:val="0"/>
        <w:ind w:left="0" w:firstLine="709"/>
        <w:jc w:val="both"/>
        <w:rPr>
          <w:rStyle w:val="longtext"/>
          <w:sz w:val="28"/>
          <w:szCs w:val="28"/>
          <w:lang w:val="ru-RU"/>
        </w:rPr>
      </w:pPr>
    </w:p>
    <w:p w:rsidR="006B7D4C" w:rsidRDefault="006B7D4C" w:rsidP="006B7D4C">
      <w:pPr>
        <w:pStyle w:val="a4"/>
        <w:widowControl w:val="0"/>
        <w:ind w:left="0" w:firstLine="709"/>
        <w:jc w:val="both"/>
        <w:rPr>
          <w:rStyle w:val="longtext"/>
          <w:sz w:val="28"/>
          <w:szCs w:val="28"/>
          <w:lang w:val="ru-RU"/>
        </w:rPr>
      </w:pPr>
    </w:p>
    <w:p w:rsidR="006B7D4C" w:rsidRDefault="006B7D4C" w:rsidP="006B7D4C">
      <w:pPr>
        <w:shd w:val="clear" w:color="auto" w:fill="FFFFFF"/>
        <w:spacing w:after="0" w:line="360" w:lineRule="exact"/>
        <w:jc w:val="both"/>
        <w:rPr>
          <w:rFonts w:ascii="Times New Roman" w:hAnsi="Times New Roman"/>
          <w:color w:val="000000"/>
        </w:rPr>
      </w:pPr>
    </w:p>
    <w:p w:rsidR="006B7D4C" w:rsidRDefault="006B7D4C" w:rsidP="006B7D4C">
      <w:pPr>
        <w:shd w:val="clear" w:color="auto" w:fill="FFFFFF"/>
        <w:spacing w:after="0" w:line="360" w:lineRule="exact"/>
        <w:ind w:firstLine="709"/>
        <w:jc w:val="right"/>
        <w:rPr>
          <w:rFonts w:ascii="Times New Roman" w:hAnsi="Times New Roman"/>
          <w:sz w:val="28"/>
          <w:szCs w:val="28"/>
          <w:lang w:val="en-US"/>
        </w:rPr>
      </w:pPr>
      <w:r w:rsidRPr="006B7D4C">
        <w:rPr>
          <w:rFonts w:ascii="Times New Roman" w:hAnsi="Times New Roman"/>
          <w:sz w:val="28"/>
          <w:szCs w:val="28"/>
        </w:rPr>
        <w:t xml:space="preserve"> </w:t>
      </w:r>
      <w:r w:rsidRPr="006B7D4C">
        <w:rPr>
          <w:rFonts w:ascii="Times New Roman" w:hAnsi="Times New Roman"/>
          <w:sz w:val="28"/>
          <w:szCs w:val="28"/>
        </w:rPr>
        <w:tab/>
      </w:r>
      <w:r w:rsidRPr="006B7D4C">
        <w:rPr>
          <w:rFonts w:ascii="Times New Roman" w:hAnsi="Times New Roman"/>
          <w:sz w:val="28"/>
          <w:szCs w:val="28"/>
        </w:rPr>
        <w:tab/>
      </w:r>
      <w:r w:rsidRPr="006B7D4C">
        <w:rPr>
          <w:rFonts w:ascii="Times New Roman" w:hAnsi="Times New Roman"/>
          <w:sz w:val="28"/>
          <w:szCs w:val="28"/>
        </w:rPr>
        <w:tab/>
      </w:r>
      <w:r w:rsidRPr="006B7D4C">
        <w:rPr>
          <w:rFonts w:ascii="Times New Roman" w:hAnsi="Times New Roman"/>
          <w:sz w:val="28"/>
          <w:szCs w:val="28"/>
        </w:rPr>
        <w:tab/>
      </w:r>
      <w:r w:rsidRPr="006B7D4C">
        <w:rPr>
          <w:rFonts w:ascii="Times New Roman" w:hAnsi="Times New Roman"/>
          <w:sz w:val="28"/>
          <w:szCs w:val="28"/>
        </w:rPr>
        <w:tab/>
        <w:t xml:space="preserve">  </w:t>
      </w:r>
      <w:r w:rsidRPr="006B7D4C">
        <w:rPr>
          <w:rFonts w:ascii="Times New Roman" w:hAnsi="Times New Roman"/>
          <w:sz w:val="28"/>
          <w:szCs w:val="28"/>
        </w:rPr>
        <w:tab/>
      </w:r>
      <w:r>
        <w:rPr>
          <w:rFonts w:ascii="Times New Roman" w:hAnsi="Times New Roman"/>
          <w:sz w:val="28"/>
          <w:szCs w:val="28"/>
          <w:lang w:val="en-US"/>
        </w:rPr>
        <w:t xml:space="preserve">____________ </w:t>
      </w:r>
    </w:p>
    <w:p w:rsidR="006B7D4C" w:rsidRDefault="006B7D4C" w:rsidP="006B7D4C">
      <w:pPr>
        <w:pStyle w:val="a4"/>
        <w:widowControl w:val="0"/>
        <w:ind w:left="0" w:firstLine="709"/>
        <w:jc w:val="center"/>
        <w:rPr>
          <w:rStyle w:val="longtext"/>
          <w:b/>
          <w:caps/>
          <w:sz w:val="32"/>
        </w:rPr>
      </w:pPr>
    </w:p>
    <w:p w:rsidR="006B7D4C" w:rsidRDefault="006B7D4C" w:rsidP="006B7D4C">
      <w:pPr>
        <w:pStyle w:val="a4"/>
        <w:widowControl w:val="0"/>
        <w:ind w:left="0" w:firstLine="709"/>
        <w:jc w:val="center"/>
        <w:rPr>
          <w:rStyle w:val="longtext"/>
          <w:b/>
          <w:caps/>
          <w:sz w:val="32"/>
          <w:szCs w:val="28"/>
          <w:lang w:val="en-US"/>
        </w:rPr>
      </w:pPr>
    </w:p>
    <w:p w:rsidR="006B7D4C" w:rsidRDefault="006B7D4C" w:rsidP="006B7D4C">
      <w:pPr>
        <w:pStyle w:val="a4"/>
        <w:widowControl w:val="0"/>
        <w:ind w:left="0" w:firstLine="709"/>
        <w:jc w:val="center"/>
        <w:rPr>
          <w:rStyle w:val="longtext"/>
          <w:b/>
          <w:caps/>
          <w:sz w:val="32"/>
          <w:szCs w:val="28"/>
          <w:lang w:val="en-US"/>
        </w:rPr>
      </w:pPr>
    </w:p>
    <w:p w:rsidR="006B7D4C" w:rsidRDefault="006B7D4C" w:rsidP="006B7D4C">
      <w:pPr>
        <w:pStyle w:val="a4"/>
        <w:widowControl w:val="0"/>
        <w:ind w:left="0" w:firstLine="709"/>
        <w:jc w:val="center"/>
        <w:rPr>
          <w:rStyle w:val="longtext"/>
          <w:b/>
          <w:caps/>
          <w:sz w:val="32"/>
          <w:szCs w:val="28"/>
          <w:lang w:val="en-US"/>
        </w:rPr>
      </w:pPr>
    </w:p>
    <w:p w:rsidR="006B7D4C" w:rsidRDefault="006B7D4C" w:rsidP="006B7D4C">
      <w:pPr>
        <w:pStyle w:val="a4"/>
        <w:widowControl w:val="0"/>
        <w:ind w:left="0" w:firstLine="709"/>
        <w:jc w:val="center"/>
        <w:rPr>
          <w:rStyle w:val="longtext"/>
          <w:b/>
          <w:caps/>
          <w:sz w:val="32"/>
          <w:szCs w:val="28"/>
          <w:lang w:val="en-US"/>
        </w:rPr>
      </w:pPr>
    </w:p>
    <w:p w:rsidR="006B7D4C" w:rsidRDefault="006B7D4C" w:rsidP="006B7D4C">
      <w:pPr>
        <w:pStyle w:val="a4"/>
        <w:widowControl w:val="0"/>
        <w:ind w:left="0" w:firstLine="709"/>
        <w:jc w:val="center"/>
        <w:rPr>
          <w:rStyle w:val="longtext"/>
          <w:b/>
          <w:caps/>
          <w:sz w:val="32"/>
          <w:szCs w:val="28"/>
          <w:lang w:val="en-US"/>
        </w:rPr>
      </w:pPr>
    </w:p>
    <w:p w:rsidR="006B7D4C" w:rsidRDefault="006B7D4C" w:rsidP="006B7D4C">
      <w:pPr>
        <w:pStyle w:val="a4"/>
        <w:widowControl w:val="0"/>
        <w:ind w:left="0" w:firstLine="709"/>
        <w:jc w:val="center"/>
        <w:rPr>
          <w:rStyle w:val="longtext"/>
          <w:b/>
          <w:caps/>
          <w:sz w:val="32"/>
          <w:szCs w:val="28"/>
          <w:lang w:val="en-US"/>
        </w:rPr>
      </w:pPr>
    </w:p>
    <w:p w:rsidR="006B7D4C" w:rsidRDefault="006B7D4C" w:rsidP="006B7D4C">
      <w:pPr>
        <w:pStyle w:val="a4"/>
        <w:widowControl w:val="0"/>
        <w:ind w:left="0" w:firstLine="709"/>
        <w:jc w:val="center"/>
        <w:rPr>
          <w:rStyle w:val="longtext"/>
          <w:b/>
          <w:caps/>
          <w:sz w:val="32"/>
          <w:szCs w:val="28"/>
          <w:lang w:val="en-US"/>
        </w:rPr>
      </w:pPr>
    </w:p>
    <w:p w:rsidR="006B7D4C" w:rsidRPr="006B7D4C" w:rsidRDefault="006B7D4C" w:rsidP="006B7D4C">
      <w:pPr>
        <w:pStyle w:val="a4"/>
        <w:widowControl w:val="0"/>
        <w:ind w:left="0"/>
        <w:rPr>
          <w:rStyle w:val="longtext"/>
          <w:b/>
          <w:caps/>
          <w:sz w:val="32"/>
          <w:szCs w:val="28"/>
          <w:lang w:val="en-US"/>
        </w:rPr>
      </w:pPr>
    </w:p>
    <w:p w:rsidR="006B7D4C" w:rsidRDefault="006B7D4C" w:rsidP="006B7D4C">
      <w:pPr>
        <w:pStyle w:val="a4"/>
        <w:widowControl w:val="0"/>
        <w:ind w:left="0" w:firstLine="709"/>
        <w:jc w:val="both"/>
        <w:rPr>
          <w:rStyle w:val="longtext"/>
          <w:sz w:val="28"/>
          <w:szCs w:val="28"/>
          <w:lang w:val="en-US"/>
        </w:rPr>
      </w:pPr>
      <w:bookmarkStart w:id="0" w:name="_GoBack"/>
      <w:bookmarkEnd w:id="0"/>
    </w:p>
    <w:p w:rsidR="006B7D4C" w:rsidRDefault="006B7D4C" w:rsidP="006B7D4C">
      <w:pPr>
        <w:pStyle w:val="a4"/>
        <w:widowControl w:val="0"/>
        <w:spacing w:line="360" w:lineRule="exact"/>
        <w:ind w:left="0" w:firstLine="709"/>
        <w:jc w:val="both"/>
        <w:rPr>
          <w:rStyle w:val="longtext"/>
          <w:sz w:val="28"/>
          <w:szCs w:val="28"/>
          <w:lang w:val="en-US"/>
        </w:rPr>
      </w:pPr>
      <w:r>
        <w:rPr>
          <w:rStyle w:val="longtext"/>
          <w:sz w:val="28"/>
          <w:szCs w:val="28"/>
          <w:lang w:val="en-US"/>
        </w:rPr>
        <w:lastRenderedPageBreak/>
        <w:t>Thesis work: 64 pp., 4 pictures, 22 tables, 53 sources, 6 apps.</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sz w:val="28"/>
          <w:szCs w:val="28"/>
          <w:lang w:val="en-US"/>
        </w:rPr>
        <w:t>ECONOMIC ACTIVITY, EFFICIENCY, TRANSIT POTENTIAL, CARGO TRANSPORT, TRANSPORT SERVICES, TRANSPORT OPERATIONS</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b/>
          <w:sz w:val="28"/>
          <w:szCs w:val="28"/>
          <w:lang w:val="en-US"/>
        </w:rPr>
        <w:t xml:space="preserve">The object </w:t>
      </w:r>
      <w:r>
        <w:rPr>
          <w:rStyle w:val="longtext"/>
          <w:sz w:val="28"/>
          <w:szCs w:val="28"/>
          <w:lang w:val="en-US"/>
        </w:rPr>
        <w:t>of this study is PE "</w:t>
      </w:r>
      <w:proofErr w:type="spellStart"/>
      <w:r>
        <w:rPr>
          <w:rStyle w:val="longtext"/>
          <w:sz w:val="28"/>
          <w:szCs w:val="28"/>
          <w:lang w:val="en-US"/>
        </w:rPr>
        <w:t>Granvik</w:t>
      </w:r>
      <w:proofErr w:type="spellEnd"/>
      <w:r>
        <w:rPr>
          <w:rStyle w:val="longtext"/>
          <w:sz w:val="28"/>
          <w:szCs w:val="28"/>
          <w:lang w:val="en-US"/>
        </w:rPr>
        <w:t>".</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b/>
          <w:sz w:val="28"/>
          <w:szCs w:val="28"/>
          <w:lang w:val="en-US"/>
        </w:rPr>
        <w:t>The subject</w:t>
      </w:r>
      <w:r>
        <w:rPr>
          <w:rStyle w:val="longtext"/>
          <w:sz w:val="28"/>
          <w:szCs w:val="28"/>
          <w:lang w:val="en-US"/>
        </w:rPr>
        <w:t xml:space="preserve"> of the study is the optimization of the economic activities of PE "</w:t>
      </w:r>
      <w:proofErr w:type="spellStart"/>
      <w:r>
        <w:rPr>
          <w:rStyle w:val="longtext"/>
          <w:sz w:val="28"/>
          <w:szCs w:val="28"/>
          <w:lang w:val="en-US"/>
        </w:rPr>
        <w:t>Granvik</w:t>
      </w:r>
      <w:proofErr w:type="spellEnd"/>
      <w:r>
        <w:rPr>
          <w:rStyle w:val="longtext"/>
          <w:sz w:val="28"/>
          <w:szCs w:val="28"/>
          <w:lang w:val="en-US"/>
        </w:rPr>
        <w:t>".</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b/>
          <w:sz w:val="28"/>
          <w:szCs w:val="28"/>
          <w:lang w:val="en-US"/>
        </w:rPr>
        <w:t xml:space="preserve">The purpose of the work </w:t>
      </w:r>
      <w:r>
        <w:rPr>
          <w:rStyle w:val="longtext"/>
          <w:sz w:val="28"/>
          <w:szCs w:val="28"/>
          <w:lang w:val="en-US"/>
        </w:rPr>
        <w:t xml:space="preserve">is to find ways to improve the efficiency of the economic activities of the </w:t>
      </w:r>
      <w:proofErr w:type="spellStart"/>
      <w:r>
        <w:rPr>
          <w:rStyle w:val="longtext"/>
          <w:sz w:val="28"/>
          <w:szCs w:val="28"/>
          <w:lang w:val="en-US"/>
        </w:rPr>
        <w:t>Granvik</w:t>
      </w:r>
      <w:proofErr w:type="spellEnd"/>
      <w:r>
        <w:rPr>
          <w:rStyle w:val="longtext"/>
          <w:sz w:val="28"/>
          <w:szCs w:val="28"/>
          <w:lang w:val="en-US"/>
        </w:rPr>
        <w:t xml:space="preserve"> state enterprise.</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b/>
          <w:sz w:val="28"/>
          <w:szCs w:val="28"/>
          <w:lang w:val="en-US"/>
        </w:rPr>
        <w:t>Methods of research:</w:t>
      </w:r>
      <w:r>
        <w:rPr>
          <w:rStyle w:val="longtext"/>
          <w:sz w:val="28"/>
          <w:szCs w:val="28"/>
          <w:lang w:val="en-US"/>
        </w:rPr>
        <w:t xml:space="preserve"> comparative analysis, groupings, specific weights, graphical.</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sz w:val="28"/>
          <w:szCs w:val="28"/>
          <w:lang w:val="en-US"/>
        </w:rPr>
        <w:t xml:space="preserve">When writing the work, educational literature and periodicals of domestic and foreign authors </w:t>
      </w:r>
      <w:proofErr w:type="gramStart"/>
      <w:r>
        <w:rPr>
          <w:rStyle w:val="longtext"/>
          <w:sz w:val="28"/>
          <w:szCs w:val="28"/>
          <w:lang w:val="en-US"/>
        </w:rPr>
        <w:t>were used</w:t>
      </w:r>
      <w:proofErr w:type="gramEnd"/>
      <w:r>
        <w:rPr>
          <w:rStyle w:val="longtext"/>
          <w:sz w:val="28"/>
          <w:szCs w:val="28"/>
          <w:lang w:val="en-US"/>
        </w:rPr>
        <w:t>. The documentation of the state enterprise "</w:t>
      </w:r>
      <w:proofErr w:type="spellStart"/>
      <w:r>
        <w:rPr>
          <w:rStyle w:val="longtext"/>
          <w:sz w:val="28"/>
          <w:szCs w:val="28"/>
          <w:lang w:val="en-US"/>
        </w:rPr>
        <w:t>Granvik</w:t>
      </w:r>
      <w:proofErr w:type="spellEnd"/>
      <w:r>
        <w:rPr>
          <w:rStyle w:val="longtext"/>
          <w:sz w:val="28"/>
          <w:szCs w:val="28"/>
          <w:lang w:val="en-US"/>
        </w:rPr>
        <w:t>" is used.</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b/>
          <w:sz w:val="28"/>
          <w:szCs w:val="28"/>
          <w:lang w:val="en-US"/>
        </w:rPr>
        <w:t>Research and development</w:t>
      </w:r>
      <w:r>
        <w:rPr>
          <w:rStyle w:val="longtext"/>
          <w:sz w:val="28"/>
          <w:szCs w:val="28"/>
          <w:lang w:val="en-US"/>
        </w:rPr>
        <w:t xml:space="preserve">: the essence of economic activity of the transport enterprise is considered; </w:t>
      </w:r>
      <w:proofErr w:type="gramStart"/>
      <w:r>
        <w:rPr>
          <w:rStyle w:val="longtext"/>
          <w:sz w:val="28"/>
          <w:szCs w:val="28"/>
          <w:lang w:val="en-US"/>
        </w:rPr>
        <w:t>The</w:t>
      </w:r>
      <w:proofErr w:type="gramEnd"/>
      <w:r>
        <w:rPr>
          <w:rStyle w:val="longtext"/>
          <w:sz w:val="28"/>
          <w:szCs w:val="28"/>
          <w:lang w:val="en-US"/>
        </w:rPr>
        <w:t xml:space="preserve"> effectiveness of the economic activities of the </w:t>
      </w:r>
      <w:proofErr w:type="spellStart"/>
      <w:r>
        <w:rPr>
          <w:rStyle w:val="longtext"/>
          <w:sz w:val="28"/>
          <w:szCs w:val="28"/>
          <w:lang w:val="en-US"/>
        </w:rPr>
        <w:t>Granvik</w:t>
      </w:r>
      <w:proofErr w:type="spellEnd"/>
      <w:r>
        <w:rPr>
          <w:rStyle w:val="longtext"/>
          <w:sz w:val="28"/>
          <w:szCs w:val="28"/>
          <w:lang w:val="en-US"/>
        </w:rPr>
        <w:t xml:space="preserve"> state enterprise was analyzed; The directions for increasing the effectiveness of the activities of the </w:t>
      </w:r>
      <w:proofErr w:type="spellStart"/>
      <w:r>
        <w:rPr>
          <w:rStyle w:val="longtext"/>
          <w:sz w:val="28"/>
          <w:szCs w:val="28"/>
          <w:lang w:val="en-US"/>
        </w:rPr>
        <w:t>Granvik</w:t>
      </w:r>
      <w:proofErr w:type="spellEnd"/>
      <w:r>
        <w:rPr>
          <w:rStyle w:val="longtext"/>
          <w:sz w:val="28"/>
          <w:szCs w:val="28"/>
          <w:lang w:val="en-US"/>
        </w:rPr>
        <w:t xml:space="preserve"> state enterprise have been developed.</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b/>
          <w:sz w:val="28"/>
          <w:szCs w:val="28"/>
          <w:lang w:val="en-US"/>
        </w:rPr>
        <w:t xml:space="preserve">The </w:t>
      </w:r>
      <w:proofErr w:type="gramStart"/>
      <w:r>
        <w:rPr>
          <w:rStyle w:val="longtext"/>
          <w:b/>
          <w:sz w:val="28"/>
          <w:szCs w:val="28"/>
          <w:lang w:val="en-US"/>
        </w:rPr>
        <w:t>technical and economic</w:t>
      </w:r>
      <w:proofErr w:type="gramEnd"/>
      <w:r>
        <w:rPr>
          <w:rStyle w:val="longtext"/>
          <w:b/>
          <w:sz w:val="28"/>
          <w:szCs w:val="28"/>
          <w:lang w:val="en-US"/>
        </w:rPr>
        <w:t xml:space="preserve"> and social significance of the stud</w:t>
      </w:r>
      <w:r>
        <w:rPr>
          <w:rStyle w:val="longtext"/>
          <w:sz w:val="28"/>
          <w:szCs w:val="28"/>
          <w:lang w:val="en-US"/>
        </w:rPr>
        <w:t xml:space="preserve">y is that the application of practical recommendations will increase the efficiency of economic activities in the state of emergency </w:t>
      </w:r>
      <w:proofErr w:type="spellStart"/>
      <w:r>
        <w:rPr>
          <w:rStyle w:val="longtext"/>
          <w:sz w:val="28"/>
          <w:szCs w:val="28"/>
          <w:lang w:val="en-US"/>
        </w:rPr>
        <w:t>Granvik</w:t>
      </w:r>
      <w:proofErr w:type="spellEnd"/>
      <w:r>
        <w:rPr>
          <w:rStyle w:val="longtext"/>
          <w:sz w:val="28"/>
          <w:szCs w:val="28"/>
          <w:lang w:val="en-US"/>
        </w:rPr>
        <w:t>.</w:t>
      </w:r>
    </w:p>
    <w:p w:rsidR="006B7D4C" w:rsidRDefault="006B7D4C" w:rsidP="006B7D4C">
      <w:pPr>
        <w:pStyle w:val="a4"/>
        <w:widowControl w:val="0"/>
        <w:spacing w:line="360" w:lineRule="exact"/>
        <w:ind w:left="0" w:firstLine="709"/>
        <w:jc w:val="both"/>
        <w:rPr>
          <w:rStyle w:val="longtext"/>
          <w:sz w:val="28"/>
          <w:szCs w:val="28"/>
          <w:lang w:val="en-US"/>
        </w:rPr>
      </w:pPr>
      <w:r>
        <w:rPr>
          <w:rStyle w:val="longtext"/>
          <w:sz w:val="28"/>
          <w:szCs w:val="28"/>
          <w:lang w:val="en-US"/>
        </w:rPr>
        <w:t xml:space="preserve">The author of the paper confirms that the calculation and analytical material given in it correctly and objectively reflects the state of the process under investigation, and all theoretical, methodological and methodological positions and concepts borrowed from literary and other sources </w:t>
      </w:r>
      <w:proofErr w:type="gramStart"/>
      <w:r>
        <w:rPr>
          <w:rStyle w:val="longtext"/>
          <w:sz w:val="28"/>
          <w:szCs w:val="28"/>
          <w:lang w:val="en-US"/>
        </w:rPr>
        <w:t>are accompanied</w:t>
      </w:r>
      <w:proofErr w:type="gramEnd"/>
      <w:r>
        <w:rPr>
          <w:rStyle w:val="longtext"/>
          <w:sz w:val="28"/>
          <w:szCs w:val="28"/>
          <w:lang w:val="en-US"/>
        </w:rPr>
        <w:t xml:space="preserve"> by references to their authors.</w:t>
      </w:r>
    </w:p>
    <w:p w:rsidR="006B7D4C" w:rsidRDefault="006B7D4C" w:rsidP="006B7D4C">
      <w:pPr>
        <w:pStyle w:val="a4"/>
        <w:widowControl w:val="0"/>
        <w:spacing w:line="360" w:lineRule="exact"/>
        <w:ind w:left="0" w:firstLine="709"/>
        <w:jc w:val="both"/>
        <w:rPr>
          <w:rStyle w:val="longtext"/>
          <w:sz w:val="28"/>
          <w:szCs w:val="28"/>
          <w:lang w:val="en-US"/>
        </w:rPr>
      </w:pPr>
    </w:p>
    <w:p w:rsidR="00DA704B" w:rsidRPr="006B7D4C" w:rsidRDefault="00DA704B">
      <w:pPr>
        <w:rPr>
          <w:lang w:val="en-US"/>
        </w:rPr>
      </w:pPr>
    </w:p>
    <w:sectPr w:rsidR="00DA704B" w:rsidRPr="006B7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4A"/>
    <w:rsid w:val="00264B4A"/>
    <w:rsid w:val="006B7D4C"/>
    <w:rsid w:val="00DA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3A95B-2838-423B-A98E-BB7FDE46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D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6B7D4C"/>
    <w:rPr>
      <w:rFonts w:ascii="Times New Roman" w:eastAsia="Times New Roman" w:hAnsi="Times New Roman" w:cs="Times New Roman"/>
      <w:sz w:val="24"/>
      <w:szCs w:val="24"/>
      <w:lang w:val="x-none"/>
    </w:rPr>
  </w:style>
  <w:style w:type="paragraph" w:styleId="a4">
    <w:name w:val="List Paragraph"/>
    <w:basedOn w:val="a"/>
    <w:link w:val="a3"/>
    <w:uiPriority w:val="34"/>
    <w:qFormat/>
    <w:rsid w:val="006B7D4C"/>
    <w:pPr>
      <w:spacing w:after="0" w:line="240" w:lineRule="auto"/>
      <w:ind w:left="720"/>
      <w:contextualSpacing/>
    </w:pPr>
    <w:rPr>
      <w:rFonts w:ascii="Times New Roman" w:eastAsia="Times New Roman" w:hAnsi="Times New Roman"/>
      <w:sz w:val="24"/>
      <w:szCs w:val="24"/>
      <w:lang w:val="x-none"/>
    </w:rPr>
  </w:style>
  <w:style w:type="character" w:customStyle="1" w:styleId="longtext">
    <w:name w:val="long_text"/>
    <w:basedOn w:val="a0"/>
    <w:rsid w:val="006B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2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SBMT</dc:creator>
  <cp:keywords/>
  <dc:description/>
  <cp:lastModifiedBy>Guest SBMT</cp:lastModifiedBy>
  <cp:revision>3</cp:revision>
  <dcterms:created xsi:type="dcterms:W3CDTF">2017-06-16T08:04:00Z</dcterms:created>
  <dcterms:modified xsi:type="dcterms:W3CDTF">2017-06-16T08:04:00Z</dcterms:modified>
</cp:coreProperties>
</file>