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7" w:rsidRPr="001E05EA" w:rsidRDefault="001E05EA" w:rsidP="00352ABD">
      <w:pPr>
        <w:ind w:left="993" w:hanging="426"/>
        <w:jc w:val="center"/>
        <w:rPr>
          <w:b/>
        </w:rPr>
      </w:pPr>
      <w:bookmarkStart w:id="0" w:name="_GoBack"/>
      <w:bookmarkEnd w:id="0"/>
      <w:r w:rsidRPr="001E05EA">
        <w:rPr>
          <w:b/>
        </w:rPr>
        <w:t xml:space="preserve">Тематика </w:t>
      </w:r>
      <w:r>
        <w:rPr>
          <w:b/>
        </w:rPr>
        <w:t xml:space="preserve">практических и </w:t>
      </w:r>
      <w:r w:rsidRPr="001E05EA">
        <w:rPr>
          <w:b/>
        </w:rPr>
        <w:t>лабораторных работ</w:t>
      </w:r>
    </w:p>
    <w:p w:rsidR="001E05EA" w:rsidRPr="001E05EA" w:rsidRDefault="001E05EA" w:rsidP="002B15D7">
      <w:pPr>
        <w:jc w:val="center"/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528"/>
        <w:gridCol w:w="2552"/>
      </w:tblGrid>
      <w:tr w:rsidR="001E05EA" w:rsidRPr="00B51155" w:rsidTr="00B51155">
        <w:trPr>
          <w:trHeight w:val="322"/>
        </w:trPr>
        <w:tc>
          <w:tcPr>
            <w:tcW w:w="923" w:type="dxa"/>
            <w:vMerge w:val="restart"/>
          </w:tcPr>
          <w:p w:rsidR="001E05EA" w:rsidRPr="00B51155" w:rsidRDefault="001E05EA" w:rsidP="001532BE">
            <w:pPr>
              <w:ind w:left="-468" w:firstLine="468"/>
              <w:jc w:val="center"/>
            </w:pPr>
            <w:r w:rsidRPr="00B51155">
              <w:rPr>
                <w:lang w:val="en-US"/>
              </w:rPr>
              <w:t>N</w:t>
            </w:r>
          </w:p>
          <w:p w:rsidR="001E05EA" w:rsidRPr="00B51155" w:rsidRDefault="001E05EA" w:rsidP="001532BE">
            <w:pPr>
              <w:jc w:val="center"/>
            </w:pPr>
            <w:proofErr w:type="gramStart"/>
            <w:r w:rsidRPr="00B51155">
              <w:t>п</w:t>
            </w:r>
            <w:proofErr w:type="gramEnd"/>
            <w:r w:rsidRPr="00B51155">
              <w:t>/п</w:t>
            </w:r>
          </w:p>
        </w:tc>
        <w:tc>
          <w:tcPr>
            <w:tcW w:w="5528" w:type="dxa"/>
            <w:vMerge w:val="restart"/>
          </w:tcPr>
          <w:p w:rsidR="001E05EA" w:rsidRPr="00B51155" w:rsidRDefault="001E05EA" w:rsidP="001E05EA">
            <w:pPr>
              <w:jc w:val="center"/>
            </w:pPr>
            <w:r w:rsidRPr="00B51155">
              <w:t>Название тем</w:t>
            </w:r>
          </w:p>
        </w:tc>
        <w:tc>
          <w:tcPr>
            <w:tcW w:w="2552" w:type="dxa"/>
            <w:vMerge w:val="restart"/>
          </w:tcPr>
          <w:p w:rsidR="001E05EA" w:rsidRPr="00B51155" w:rsidRDefault="001E05EA" w:rsidP="001532BE">
            <w:pPr>
              <w:jc w:val="center"/>
            </w:pPr>
            <w:r w:rsidRPr="00B51155">
              <w:t>Всего аудитор</w:t>
            </w:r>
            <w:proofErr w:type="gramStart"/>
            <w:r w:rsidRPr="00B51155">
              <w:t>.</w:t>
            </w:r>
            <w:proofErr w:type="gramEnd"/>
            <w:r w:rsidRPr="00B51155">
              <w:t xml:space="preserve"> </w:t>
            </w:r>
            <w:proofErr w:type="gramStart"/>
            <w:r w:rsidRPr="00B51155">
              <w:t>ч</w:t>
            </w:r>
            <w:proofErr w:type="gramEnd"/>
            <w:r w:rsidRPr="00B51155">
              <w:t xml:space="preserve">асов </w:t>
            </w:r>
          </w:p>
        </w:tc>
      </w:tr>
      <w:tr w:rsidR="001E05EA" w:rsidRPr="00B51155" w:rsidTr="00B51155">
        <w:trPr>
          <w:trHeight w:val="698"/>
        </w:trPr>
        <w:tc>
          <w:tcPr>
            <w:tcW w:w="923" w:type="dxa"/>
            <w:vMerge/>
          </w:tcPr>
          <w:p w:rsidR="001E05EA" w:rsidRPr="00B51155" w:rsidRDefault="001E05EA" w:rsidP="001532BE">
            <w:pPr>
              <w:jc w:val="center"/>
            </w:pPr>
          </w:p>
        </w:tc>
        <w:tc>
          <w:tcPr>
            <w:tcW w:w="5528" w:type="dxa"/>
            <w:vMerge/>
          </w:tcPr>
          <w:p w:rsidR="001E05EA" w:rsidRPr="00B51155" w:rsidRDefault="001E05EA" w:rsidP="001532BE">
            <w:pPr>
              <w:jc w:val="center"/>
            </w:pPr>
          </w:p>
        </w:tc>
        <w:tc>
          <w:tcPr>
            <w:tcW w:w="2552" w:type="dxa"/>
            <w:vMerge/>
          </w:tcPr>
          <w:p w:rsidR="001E05EA" w:rsidRPr="00B51155" w:rsidRDefault="001E05EA" w:rsidP="001532BE">
            <w:pPr>
              <w:jc w:val="center"/>
            </w:pPr>
          </w:p>
        </w:tc>
      </w:tr>
      <w:tr w:rsidR="001E05EA" w:rsidRPr="00B51155" w:rsidTr="00B51155">
        <w:tc>
          <w:tcPr>
            <w:tcW w:w="923" w:type="dxa"/>
          </w:tcPr>
          <w:p w:rsidR="001E05EA" w:rsidRPr="00B51155" w:rsidRDefault="001E05EA" w:rsidP="001532BE">
            <w:pPr>
              <w:jc w:val="center"/>
            </w:pPr>
            <w:r w:rsidRPr="00B51155">
              <w:t>1</w:t>
            </w:r>
          </w:p>
        </w:tc>
        <w:tc>
          <w:tcPr>
            <w:tcW w:w="5528" w:type="dxa"/>
          </w:tcPr>
          <w:p w:rsidR="00B51155" w:rsidRPr="00B51155" w:rsidRDefault="001E05EA" w:rsidP="00B51155">
            <w:pPr>
              <w:jc w:val="both"/>
            </w:pPr>
            <w:r w:rsidRPr="00B51155">
              <w:t>Разработка математической основы карты</w:t>
            </w:r>
            <w:r w:rsidR="00B51155">
              <w:t>.</w:t>
            </w:r>
          </w:p>
          <w:p w:rsidR="001E05EA" w:rsidRPr="00B51155" w:rsidRDefault="001E05EA" w:rsidP="001532BE">
            <w:pPr>
              <w:jc w:val="both"/>
            </w:pP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</w:pPr>
            <w:r w:rsidRPr="00B51155">
              <w:t>2</w:t>
            </w:r>
          </w:p>
        </w:tc>
      </w:tr>
      <w:tr w:rsidR="001E05EA" w:rsidRPr="00B51155" w:rsidTr="00B51155">
        <w:tc>
          <w:tcPr>
            <w:tcW w:w="923" w:type="dxa"/>
          </w:tcPr>
          <w:p w:rsidR="001E05EA" w:rsidRPr="00B51155" w:rsidRDefault="001E05EA" w:rsidP="001532BE">
            <w:pPr>
              <w:jc w:val="center"/>
            </w:pPr>
            <w:r w:rsidRPr="00B51155">
              <w:t>2</w:t>
            </w:r>
          </w:p>
        </w:tc>
        <w:tc>
          <w:tcPr>
            <w:tcW w:w="5528" w:type="dxa"/>
          </w:tcPr>
          <w:p w:rsidR="001E05EA" w:rsidRPr="00B51155" w:rsidRDefault="001E05EA" w:rsidP="001532BE">
            <w:pPr>
              <w:jc w:val="both"/>
            </w:pPr>
            <w:r w:rsidRPr="00B51155">
              <w:t>Разработка содержания карт. Картографическая генерализация</w:t>
            </w:r>
            <w:r w:rsidR="00B51155">
              <w:t>.</w:t>
            </w: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</w:pPr>
            <w:r w:rsidRPr="00B51155">
              <w:t>2</w:t>
            </w:r>
          </w:p>
        </w:tc>
      </w:tr>
      <w:tr w:rsidR="001E05EA" w:rsidRPr="00B51155" w:rsidTr="00B51155">
        <w:tc>
          <w:tcPr>
            <w:tcW w:w="923" w:type="dxa"/>
          </w:tcPr>
          <w:p w:rsidR="001E05EA" w:rsidRPr="00B51155" w:rsidRDefault="001E05EA" w:rsidP="001532BE">
            <w:pPr>
              <w:jc w:val="center"/>
            </w:pPr>
            <w:r w:rsidRPr="00B51155">
              <w:t>3</w:t>
            </w:r>
          </w:p>
        </w:tc>
        <w:tc>
          <w:tcPr>
            <w:tcW w:w="5528" w:type="dxa"/>
          </w:tcPr>
          <w:p w:rsidR="001E05EA" w:rsidRDefault="001E05EA" w:rsidP="00B51155">
            <w:pPr>
              <w:jc w:val="both"/>
              <w:rPr>
                <w:lang w:val="be-BY"/>
              </w:rPr>
            </w:pPr>
            <w:r w:rsidRPr="00B51155">
              <w:rPr>
                <w:lang w:val="be-BY"/>
              </w:rPr>
              <w:t xml:space="preserve">Разработка оформления карты. </w:t>
            </w:r>
          </w:p>
          <w:p w:rsidR="00B51155" w:rsidRPr="00B51155" w:rsidRDefault="00B51155" w:rsidP="00B51155">
            <w:pPr>
              <w:jc w:val="both"/>
            </w:pP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</w:pPr>
            <w:r w:rsidRPr="00B51155">
              <w:t>2</w:t>
            </w:r>
          </w:p>
        </w:tc>
      </w:tr>
      <w:tr w:rsidR="001E05EA" w:rsidRPr="00B51155" w:rsidTr="00B51155">
        <w:tc>
          <w:tcPr>
            <w:tcW w:w="923" w:type="dxa"/>
          </w:tcPr>
          <w:p w:rsidR="001E05EA" w:rsidRPr="00B51155" w:rsidRDefault="001E05EA" w:rsidP="001532BE">
            <w:pPr>
              <w:jc w:val="center"/>
            </w:pPr>
            <w:r w:rsidRPr="00B51155">
              <w:t>4</w:t>
            </w:r>
          </w:p>
        </w:tc>
        <w:tc>
          <w:tcPr>
            <w:tcW w:w="5528" w:type="dxa"/>
          </w:tcPr>
          <w:p w:rsidR="001E05EA" w:rsidRPr="00B51155" w:rsidRDefault="001E05EA" w:rsidP="00B51155">
            <w:pPr>
              <w:jc w:val="both"/>
              <w:rPr>
                <w:lang w:val="be-BY"/>
              </w:rPr>
            </w:pPr>
            <w:r w:rsidRPr="00B51155">
              <w:rPr>
                <w:lang w:val="be-BY"/>
              </w:rPr>
              <w:t>Подготовка источников для составления карт</w:t>
            </w:r>
            <w:r w:rsidR="00B51155">
              <w:rPr>
                <w:lang w:val="be-BY"/>
              </w:rPr>
              <w:t>.</w:t>
            </w: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</w:pPr>
            <w:r w:rsidRPr="00B51155">
              <w:t>2</w:t>
            </w:r>
          </w:p>
        </w:tc>
      </w:tr>
      <w:tr w:rsidR="001E05EA" w:rsidRPr="00B51155" w:rsidTr="00B51155">
        <w:tc>
          <w:tcPr>
            <w:tcW w:w="923" w:type="dxa"/>
          </w:tcPr>
          <w:p w:rsidR="001E05EA" w:rsidRPr="00B51155" w:rsidRDefault="00B51155" w:rsidP="001532BE">
            <w:pPr>
              <w:jc w:val="center"/>
            </w:pPr>
            <w:r w:rsidRPr="00B51155">
              <w:t>5</w:t>
            </w:r>
          </w:p>
        </w:tc>
        <w:tc>
          <w:tcPr>
            <w:tcW w:w="5528" w:type="dxa"/>
          </w:tcPr>
          <w:p w:rsidR="001E05EA" w:rsidRDefault="001E05EA" w:rsidP="001532BE">
            <w:pPr>
              <w:jc w:val="both"/>
              <w:rPr>
                <w:bCs/>
                <w:lang w:val="be-BY"/>
              </w:rPr>
            </w:pPr>
            <w:r w:rsidRPr="00B51155">
              <w:rPr>
                <w:bCs/>
                <w:lang w:val="be-BY"/>
              </w:rPr>
              <w:t>Составление оригиналов карт</w:t>
            </w:r>
            <w:r w:rsidR="00B51155">
              <w:rPr>
                <w:bCs/>
                <w:lang w:val="be-BY"/>
              </w:rPr>
              <w:t>.</w:t>
            </w:r>
          </w:p>
          <w:p w:rsidR="00B51155" w:rsidRPr="00B51155" w:rsidRDefault="00B51155" w:rsidP="001532BE">
            <w:pPr>
              <w:jc w:val="both"/>
              <w:rPr>
                <w:lang w:val="be-BY"/>
              </w:rPr>
            </w:pP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</w:pPr>
            <w:r w:rsidRPr="00B51155">
              <w:t>6</w:t>
            </w:r>
          </w:p>
        </w:tc>
      </w:tr>
      <w:tr w:rsidR="001E05EA" w:rsidRPr="00B51155" w:rsidTr="00B51155">
        <w:tc>
          <w:tcPr>
            <w:tcW w:w="923" w:type="dxa"/>
          </w:tcPr>
          <w:p w:rsidR="001E05EA" w:rsidRPr="00B51155" w:rsidRDefault="00B51155" w:rsidP="001532BE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1E05EA" w:rsidRPr="00B51155" w:rsidRDefault="00B51155" w:rsidP="00B51155">
            <w:pPr>
              <w:jc w:val="both"/>
            </w:pPr>
            <w:r>
              <w:rPr>
                <w:lang w:val="be-BY"/>
              </w:rPr>
              <w:t>П</w:t>
            </w:r>
            <w:r w:rsidR="001E05EA" w:rsidRPr="00B51155">
              <w:rPr>
                <w:lang w:val="be-BY"/>
              </w:rPr>
              <w:t>роектировани</w:t>
            </w:r>
            <w:r>
              <w:rPr>
                <w:lang w:val="be-BY"/>
              </w:rPr>
              <w:t>е и составление</w:t>
            </w:r>
            <w:r w:rsidR="001E05EA" w:rsidRPr="00B51155">
              <w:rPr>
                <w:lang w:val="be-BY"/>
              </w:rPr>
              <w:t xml:space="preserve"> тематических карт</w:t>
            </w: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</w:pPr>
            <w:r w:rsidRPr="00B51155">
              <w:t>6</w:t>
            </w:r>
          </w:p>
        </w:tc>
      </w:tr>
      <w:tr w:rsidR="001E05EA" w:rsidRPr="00B51155" w:rsidTr="00B51155">
        <w:tc>
          <w:tcPr>
            <w:tcW w:w="923" w:type="dxa"/>
          </w:tcPr>
          <w:p w:rsidR="001E05EA" w:rsidRPr="00B51155" w:rsidRDefault="00B51155" w:rsidP="001532BE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1E05EA" w:rsidRPr="00B51155" w:rsidRDefault="001E05EA" w:rsidP="001532BE">
            <w:pPr>
              <w:jc w:val="both"/>
              <w:rPr>
                <w:lang w:val="be-BY"/>
              </w:rPr>
            </w:pPr>
            <w:r w:rsidRPr="00B51155">
              <w:rPr>
                <w:bCs/>
                <w:lang w:val="be-BY"/>
              </w:rPr>
              <w:t>Проектирование, редактирование и составление топографических и мелкомасштабных общегеографических карт</w:t>
            </w:r>
            <w:r w:rsidR="00B51155">
              <w:rPr>
                <w:bCs/>
                <w:lang w:val="be-BY"/>
              </w:rPr>
              <w:t>.</w:t>
            </w: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</w:pPr>
            <w:r w:rsidRPr="00B51155">
              <w:t>6</w:t>
            </w:r>
          </w:p>
        </w:tc>
      </w:tr>
      <w:tr w:rsidR="001E05EA" w:rsidRPr="00B51155" w:rsidTr="00B51155">
        <w:trPr>
          <w:cantSplit/>
        </w:trPr>
        <w:tc>
          <w:tcPr>
            <w:tcW w:w="6451" w:type="dxa"/>
            <w:gridSpan w:val="2"/>
          </w:tcPr>
          <w:p w:rsidR="001E05EA" w:rsidRPr="00B51155" w:rsidRDefault="001E05EA" w:rsidP="001532BE">
            <w:pPr>
              <w:jc w:val="right"/>
              <w:rPr>
                <w:bCs/>
              </w:rPr>
            </w:pPr>
          </w:p>
          <w:p w:rsidR="001E05EA" w:rsidRPr="00B51155" w:rsidRDefault="001E05EA" w:rsidP="001532BE">
            <w:pPr>
              <w:jc w:val="right"/>
              <w:rPr>
                <w:bCs/>
              </w:rPr>
            </w:pPr>
            <w:r w:rsidRPr="00B51155">
              <w:rPr>
                <w:bCs/>
              </w:rPr>
              <w:t>Итого</w:t>
            </w:r>
          </w:p>
        </w:tc>
        <w:tc>
          <w:tcPr>
            <w:tcW w:w="2552" w:type="dxa"/>
          </w:tcPr>
          <w:p w:rsidR="001E05EA" w:rsidRPr="00B51155" w:rsidRDefault="001E05EA" w:rsidP="001532BE">
            <w:pPr>
              <w:jc w:val="center"/>
              <w:rPr>
                <w:bCs/>
              </w:rPr>
            </w:pPr>
          </w:p>
          <w:p w:rsidR="001E05EA" w:rsidRPr="00B51155" w:rsidRDefault="001E05EA" w:rsidP="001532BE">
            <w:pPr>
              <w:jc w:val="center"/>
              <w:rPr>
                <w:bCs/>
              </w:rPr>
            </w:pPr>
            <w:r w:rsidRPr="00B51155">
              <w:rPr>
                <w:bCs/>
              </w:rPr>
              <w:t>26</w:t>
            </w:r>
          </w:p>
          <w:p w:rsidR="001E05EA" w:rsidRPr="00B51155" w:rsidRDefault="001E05EA" w:rsidP="001532BE">
            <w:pPr>
              <w:jc w:val="center"/>
              <w:rPr>
                <w:bCs/>
              </w:rPr>
            </w:pPr>
          </w:p>
        </w:tc>
      </w:tr>
    </w:tbl>
    <w:p w:rsidR="002B15D7" w:rsidRDefault="002B15D7" w:rsidP="002B15D7">
      <w:pPr>
        <w:jc w:val="center"/>
      </w:pPr>
    </w:p>
    <w:p w:rsidR="002B15D7" w:rsidRDefault="002B15D7" w:rsidP="002B15D7">
      <w:pPr>
        <w:jc w:val="center"/>
      </w:pPr>
    </w:p>
    <w:p w:rsidR="002B15D7" w:rsidRDefault="002B15D7" w:rsidP="002B15D7">
      <w:pPr>
        <w:jc w:val="center"/>
      </w:pPr>
    </w:p>
    <w:p w:rsidR="002B15D7" w:rsidRDefault="002B15D7" w:rsidP="002B15D7">
      <w:pPr>
        <w:jc w:val="center"/>
      </w:pPr>
    </w:p>
    <w:p w:rsidR="001E05EA" w:rsidRDefault="001E05EA" w:rsidP="00A3628B">
      <w:pPr>
        <w:jc w:val="center"/>
        <w:rPr>
          <w:b/>
          <w:bCs/>
          <w:spacing w:val="4"/>
          <w:sz w:val="24"/>
          <w:szCs w:val="24"/>
        </w:rPr>
      </w:pPr>
    </w:p>
    <w:sectPr w:rsidR="001E05EA" w:rsidSect="001E05EA">
      <w:pgSz w:w="11906" w:h="16838"/>
      <w:pgMar w:top="1134" w:right="1701" w:bottom="1134" w:left="1843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25" w:rsidRDefault="005D5625" w:rsidP="00BB4F84">
      <w:r>
        <w:separator/>
      </w:r>
    </w:p>
  </w:endnote>
  <w:endnote w:type="continuationSeparator" w:id="0">
    <w:p w:rsidR="005D5625" w:rsidRDefault="005D5625" w:rsidP="00BB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25" w:rsidRDefault="005D5625" w:rsidP="00BB4F84">
      <w:r>
        <w:separator/>
      </w:r>
    </w:p>
  </w:footnote>
  <w:footnote w:type="continuationSeparator" w:id="0">
    <w:p w:rsidR="005D5625" w:rsidRDefault="005D5625" w:rsidP="00BB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07E"/>
    <w:multiLevelType w:val="multilevel"/>
    <w:tmpl w:val="45DA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B5A42"/>
    <w:multiLevelType w:val="multilevel"/>
    <w:tmpl w:val="B2FC1E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2A6167E"/>
    <w:multiLevelType w:val="hybridMultilevel"/>
    <w:tmpl w:val="215E6AD8"/>
    <w:lvl w:ilvl="0" w:tplc="D9AE94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934D546">
      <w:start w:val="1"/>
      <w:numFmt w:val="decimal"/>
      <w:lvlText w:val="%4."/>
      <w:lvlJc w:val="left"/>
      <w:pPr>
        <w:tabs>
          <w:tab w:val="num" w:pos="3005"/>
        </w:tabs>
        <w:ind w:left="30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C003E9"/>
    <w:multiLevelType w:val="multilevel"/>
    <w:tmpl w:val="F2926A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3C5E73"/>
    <w:multiLevelType w:val="hybridMultilevel"/>
    <w:tmpl w:val="5B94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8490D"/>
    <w:multiLevelType w:val="hybridMultilevel"/>
    <w:tmpl w:val="45DA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41ABB"/>
    <w:multiLevelType w:val="multilevel"/>
    <w:tmpl w:val="D2F489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EB655A0"/>
    <w:multiLevelType w:val="hybridMultilevel"/>
    <w:tmpl w:val="AB3461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74D41"/>
    <w:multiLevelType w:val="multilevel"/>
    <w:tmpl w:val="EA8C7A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6205D17"/>
    <w:multiLevelType w:val="hybridMultilevel"/>
    <w:tmpl w:val="A2029144"/>
    <w:lvl w:ilvl="0" w:tplc="C7A453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nsid w:val="67185E34"/>
    <w:multiLevelType w:val="hybridMultilevel"/>
    <w:tmpl w:val="5F36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16BD8"/>
    <w:multiLevelType w:val="hybridMultilevel"/>
    <w:tmpl w:val="1A82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23E58"/>
    <w:multiLevelType w:val="hybridMultilevel"/>
    <w:tmpl w:val="B7BE9236"/>
    <w:lvl w:ilvl="0" w:tplc="17F69EDA">
      <w:start w:val="1"/>
      <w:numFmt w:val="decimal"/>
      <w:lvlText w:val="%1."/>
      <w:lvlJc w:val="left"/>
      <w:pPr>
        <w:tabs>
          <w:tab w:val="num" w:pos="340"/>
        </w:tabs>
        <w:ind w:left="5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51"/>
    <w:rsid w:val="00000A8E"/>
    <w:rsid w:val="00001011"/>
    <w:rsid w:val="00001D0E"/>
    <w:rsid w:val="00004433"/>
    <w:rsid w:val="0002727E"/>
    <w:rsid w:val="00032186"/>
    <w:rsid w:val="00037FC7"/>
    <w:rsid w:val="00046D12"/>
    <w:rsid w:val="00051AF2"/>
    <w:rsid w:val="00060611"/>
    <w:rsid w:val="00083286"/>
    <w:rsid w:val="00097837"/>
    <w:rsid w:val="000A2072"/>
    <w:rsid w:val="000D5F37"/>
    <w:rsid w:val="00123D9F"/>
    <w:rsid w:val="00132CE0"/>
    <w:rsid w:val="001333EA"/>
    <w:rsid w:val="001411CD"/>
    <w:rsid w:val="0014355B"/>
    <w:rsid w:val="00186B45"/>
    <w:rsid w:val="001957C5"/>
    <w:rsid w:val="001A02A4"/>
    <w:rsid w:val="001C31C2"/>
    <w:rsid w:val="001D0A8A"/>
    <w:rsid w:val="001E05EA"/>
    <w:rsid w:val="001E5FCB"/>
    <w:rsid w:val="0022740E"/>
    <w:rsid w:val="0025681F"/>
    <w:rsid w:val="002644C7"/>
    <w:rsid w:val="00283DDB"/>
    <w:rsid w:val="00286984"/>
    <w:rsid w:val="002A0287"/>
    <w:rsid w:val="002B15D7"/>
    <w:rsid w:val="002F4A6F"/>
    <w:rsid w:val="002F5688"/>
    <w:rsid w:val="00301F4A"/>
    <w:rsid w:val="003027DB"/>
    <w:rsid w:val="00302936"/>
    <w:rsid w:val="0031783B"/>
    <w:rsid w:val="0033025E"/>
    <w:rsid w:val="00332351"/>
    <w:rsid w:val="00352ABD"/>
    <w:rsid w:val="00365C81"/>
    <w:rsid w:val="00373BE5"/>
    <w:rsid w:val="00373E5D"/>
    <w:rsid w:val="0037706F"/>
    <w:rsid w:val="00384758"/>
    <w:rsid w:val="003A4C34"/>
    <w:rsid w:val="003B1C27"/>
    <w:rsid w:val="003B5F1F"/>
    <w:rsid w:val="003D2104"/>
    <w:rsid w:val="003E1668"/>
    <w:rsid w:val="003E28F1"/>
    <w:rsid w:val="003E69F3"/>
    <w:rsid w:val="003F133A"/>
    <w:rsid w:val="00416F66"/>
    <w:rsid w:val="00435EA5"/>
    <w:rsid w:val="00450AD9"/>
    <w:rsid w:val="00450B2B"/>
    <w:rsid w:val="00451E75"/>
    <w:rsid w:val="00460050"/>
    <w:rsid w:val="00461E4D"/>
    <w:rsid w:val="00480BB6"/>
    <w:rsid w:val="00486A58"/>
    <w:rsid w:val="00486CAB"/>
    <w:rsid w:val="004B6067"/>
    <w:rsid w:val="004C165D"/>
    <w:rsid w:val="004E5597"/>
    <w:rsid w:val="004F730E"/>
    <w:rsid w:val="00522D51"/>
    <w:rsid w:val="00533970"/>
    <w:rsid w:val="00534F06"/>
    <w:rsid w:val="00547A0A"/>
    <w:rsid w:val="00547CC8"/>
    <w:rsid w:val="00567F6D"/>
    <w:rsid w:val="005C2DA7"/>
    <w:rsid w:val="005C4408"/>
    <w:rsid w:val="005D5625"/>
    <w:rsid w:val="006120F2"/>
    <w:rsid w:val="00655133"/>
    <w:rsid w:val="00662385"/>
    <w:rsid w:val="0069192C"/>
    <w:rsid w:val="006A22ED"/>
    <w:rsid w:val="006B1B69"/>
    <w:rsid w:val="006B2BAF"/>
    <w:rsid w:val="006B362D"/>
    <w:rsid w:val="006D3B16"/>
    <w:rsid w:val="006E027D"/>
    <w:rsid w:val="006E0E20"/>
    <w:rsid w:val="00716D7A"/>
    <w:rsid w:val="00717582"/>
    <w:rsid w:val="00717B68"/>
    <w:rsid w:val="00717DD8"/>
    <w:rsid w:val="00733BF9"/>
    <w:rsid w:val="007362BD"/>
    <w:rsid w:val="0075670C"/>
    <w:rsid w:val="00760376"/>
    <w:rsid w:val="00772A3E"/>
    <w:rsid w:val="00774AAA"/>
    <w:rsid w:val="00784C1D"/>
    <w:rsid w:val="007879CA"/>
    <w:rsid w:val="0079249B"/>
    <w:rsid w:val="007C0DF8"/>
    <w:rsid w:val="007C2024"/>
    <w:rsid w:val="007E745E"/>
    <w:rsid w:val="008150BE"/>
    <w:rsid w:val="00824BA9"/>
    <w:rsid w:val="008368B6"/>
    <w:rsid w:val="00852181"/>
    <w:rsid w:val="0085598B"/>
    <w:rsid w:val="0086001F"/>
    <w:rsid w:val="008812E7"/>
    <w:rsid w:val="00894B0B"/>
    <w:rsid w:val="008A55BF"/>
    <w:rsid w:val="008D607D"/>
    <w:rsid w:val="008E03C0"/>
    <w:rsid w:val="009009AD"/>
    <w:rsid w:val="00901253"/>
    <w:rsid w:val="00904166"/>
    <w:rsid w:val="00911349"/>
    <w:rsid w:val="009171C7"/>
    <w:rsid w:val="009501AB"/>
    <w:rsid w:val="009554DE"/>
    <w:rsid w:val="00976EE0"/>
    <w:rsid w:val="009A15A5"/>
    <w:rsid w:val="009B2767"/>
    <w:rsid w:val="009B5AAE"/>
    <w:rsid w:val="009C4F80"/>
    <w:rsid w:val="009D5CAC"/>
    <w:rsid w:val="009F6CBF"/>
    <w:rsid w:val="00A1686B"/>
    <w:rsid w:val="00A3628B"/>
    <w:rsid w:val="00A72201"/>
    <w:rsid w:val="00A76108"/>
    <w:rsid w:val="00A86F24"/>
    <w:rsid w:val="00AA1C20"/>
    <w:rsid w:val="00AB4A35"/>
    <w:rsid w:val="00AC117B"/>
    <w:rsid w:val="00AC6218"/>
    <w:rsid w:val="00AD216F"/>
    <w:rsid w:val="00AD30CB"/>
    <w:rsid w:val="00AD4C22"/>
    <w:rsid w:val="00AE55CB"/>
    <w:rsid w:val="00AF2E83"/>
    <w:rsid w:val="00AF4BAE"/>
    <w:rsid w:val="00B01330"/>
    <w:rsid w:val="00B0278A"/>
    <w:rsid w:val="00B05A9F"/>
    <w:rsid w:val="00B110E3"/>
    <w:rsid w:val="00B1269C"/>
    <w:rsid w:val="00B2013C"/>
    <w:rsid w:val="00B3716C"/>
    <w:rsid w:val="00B451B3"/>
    <w:rsid w:val="00B5038E"/>
    <w:rsid w:val="00B51155"/>
    <w:rsid w:val="00B56406"/>
    <w:rsid w:val="00BA6F3A"/>
    <w:rsid w:val="00BB2DDB"/>
    <w:rsid w:val="00BB4F84"/>
    <w:rsid w:val="00BC084B"/>
    <w:rsid w:val="00BC417F"/>
    <w:rsid w:val="00BD6F7E"/>
    <w:rsid w:val="00BE146C"/>
    <w:rsid w:val="00BE5596"/>
    <w:rsid w:val="00C029A3"/>
    <w:rsid w:val="00C055CB"/>
    <w:rsid w:val="00C26035"/>
    <w:rsid w:val="00C30462"/>
    <w:rsid w:val="00C3070E"/>
    <w:rsid w:val="00C547B8"/>
    <w:rsid w:val="00C63857"/>
    <w:rsid w:val="00C677CE"/>
    <w:rsid w:val="00C73DA5"/>
    <w:rsid w:val="00C76362"/>
    <w:rsid w:val="00C92CD1"/>
    <w:rsid w:val="00CC4269"/>
    <w:rsid w:val="00CE207B"/>
    <w:rsid w:val="00CE40A7"/>
    <w:rsid w:val="00CE4668"/>
    <w:rsid w:val="00CF6886"/>
    <w:rsid w:val="00D00B2E"/>
    <w:rsid w:val="00D023F8"/>
    <w:rsid w:val="00D04728"/>
    <w:rsid w:val="00D362CC"/>
    <w:rsid w:val="00D57FA6"/>
    <w:rsid w:val="00D67FB7"/>
    <w:rsid w:val="00D9187B"/>
    <w:rsid w:val="00D91ACB"/>
    <w:rsid w:val="00D92755"/>
    <w:rsid w:val="00DF28BD"/>
    <w:rsid w:val="00E0560A"/>
    <w:rsid w:val="00E120B3"/>
    <w:rsid w:val="00E35B6C"/>
    <w:rsid w:val="00E4482F"/>
    <w:rsid w:val="00E44F97"/>
    <w:rsid w:val="00E562FA"/>
    <w:rsid w:val="00E75E24"/>
    <w:rsid w:val="00E87EAF"/>
    <w:rsid w:val="00EA7B7E"/>
    <w:rsid w:val="00EB7844"/>
    <w:rsid w:val="00EC598B"/>
    <w:rsid w:val="00EF05A5"/>
    <w:rsid w:val="00F01402"/>
    <w:rsid w:val="00F07E13"/>
    <w:rsid w:val="00F5358B"/>
    <w:rsid w:val="00F62ECD"/>
    <w:rsid w:val="00F735ED"/>
    <w:rsid w:val="00F75D08"/>
    <w:rsid w:val="00F915B4"/>
    <w:rsid w:val="00FA773D"/>
    <w:rsid w:val="00FB037B"/>
    <w:rsid w:val="00FB1B9C"/>
    <w:rsid w:val="00FD227E"/>
    <w:rsid w:val="00FD7731"/>
    <w:rsid w:val="00FE1D82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2D51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00B2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16F66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373E5D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C41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BE5596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76108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00B2E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33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269C"/>
    <w:rPr>
      <w:rFonts w:ascii="Calibri" w:hAnsi="Calibri" w:cs="Calibri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BE559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33EA"/>
    <w:rPr>
      <w:rFonts w:ascii="Cambria" w:hAnsi="Cambria" w:cs="Cambria"/>
      <w:lang w:eastAsia="en-US"/>
    </w:rPr>
  </w:style>
  <w:style w:type="paragraph" w:styleId="a3">
    <w:name w:val="header"/>
    <w:basedOn w:val="a"/>
    <w:link w:val="a4"/>
    <w:uiPriority w:val="99"/>
    <w:rsid w:val="00522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522D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E55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BE55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semiHidden/>
    <w:rsid w:val="00BE5596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E5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BE5596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BE5596"/>
    <w:pPr>
      <w:ind w:firstLine="425"/>
      <w:jc w:val="center"/>
    </w:pPr>
    <w:rPr>
      <w:rFonts w:eastAsia="Times New Roman"/>
      <w:b/>
      <w:bCs/>
      <w:sz w:val="24"/>
      <w:szCs w:val="24"/>
      <w:lang w:val="be-BY"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BE5596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paragraph" w:styleId="ac">
    <w:name w:val="List Paragraph"/>
    <w:basedOn w:val="a"/>
    <w:uiPriority w:val="99"/>
    <w:qFormat/>
    <w:rsid w:val="00D00B2E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  <w:style w:type="paragraph" w:styleId="ad">
    <w:name w:val="footer"/>
    <w:basedOn w:val="a"/>
    <w:link w:val="ae"/>
    <w:uiPriority w:val="99"/>
    <w:semiHidden/>
    <w:rsid w:val="00B50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038E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D36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99"/>
    <w:locked/>
    <w:rsid w:val="00772A3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locked/>
    <w:rsid w:val="00480B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B1B9C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33">
    <w:name w:val="Красная строка 3"/>
    <w:basedOn w:val="23"/>
    <w:uiPriority w:val="99"/>
    <w:rsid w:val="00E0560A"/>
    <w:pPr>
      <w:ind w:left="284" w:firstLine="737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locked/>
    <w:rsid w:val="00E05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23">
    <w:name w:val="Body Text First Indent 2"/>
    <w:basedOn w:val="af0"/>
    <w:link w:val="24"/>
    <w:uiPriority w:val="99"/>
    <w:locked/>
    <w:rsid w:val="00E0560A"/>
    <w:pPr>
      <w:ind w:firstLine="210"/>
    </w:pPr>
  </w:style>
  <w:style w:type="character" w:customStyle="1" w:styleId="24">
    <w:name w:val="Красная строка 2 Знак"/>
    <w:basedOn w:val="af1"/>
    <w:link w:val="23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locked/>
    <w:rsid w:val="00D91A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1ACB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C417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2D51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00B2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16F66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373E5D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E5596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76108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00B2E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33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269C"/>
    <w:rPr>
      <w:rFonts w:ascii="Calibri" w:hAnsi="Calibri" w:cs="Calibri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BE559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33EA"/>
    <w:rPr>
      <w:rFonts w:ascii="Cambria" w:hAnsi="Cambria" w:cs="Cambria"/>
      <w:lang w:eastAsia="en-US"/>
    </w:rPr>
  </w:style>
  <w:style w:type="paragraph" w:styleId="a3">
    <w:name w:val="header"/>
    <w:basedOn w:val="a"/>
    <w:link w:val="a4"/>
    <w:uiPriority w:val="99"/>
    <w:rsid w:val="00522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522D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2D51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E55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BE55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5596"/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semiHidden/>
    <w:rsid w:val="00BE5596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E5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BE5596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BE5596"/>
    <w:pPr>
      <w:ind w:firstLine="425"/>
      <w:jc w:val="center"/>
    </w:pPr>
    <w:rPr>
      <w:rFonts w:eastAsia="Times New Roman"/>
      <w:b/>
      <w:bCs/>
      <w:sz w:val="24"/>
      <w:szCs w:val="24"/>
      <w:lang w:val="be-BY"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BE5596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paragraph" w:styleId="ac">
    <w:name w:val="List Paragraph"/>
    <w:basedOn w:val="a"/>
    <w:uiPriority w:val="99"/>
    <w:qFormat/>
    <w:rsid w:val="00D00B2E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  <w:style w:type="paragraph" w:styleId="ad">
    <w:name w:val="footer"/>
    <w:basedOn w:val="a"/>
    <w:link w:val="ae"/>
    <w:uiPriority w:val="99"/>
    <w:semiHidden/>
    <w:rsid w:val="00B503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038E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D36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99"/>
    <w:locked/>
    <w:rsid w:val="00772A3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locked/>
    <w:rsid w:val="00480B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B1B9C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33">
    <w:name w:val="Красная строка 3"/>
    <w:basedOn w:val="23"/>
    <w:uiPriority w:val="99"/>
    <w:rsid w:val="00E0560A"/>
    <w:pPr>
      <w:ind w:left="284" w:firstLine="737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locked/>
    <w:rsid w:val="00E05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23">
    <w:name w:val="Body Text First Indent 2"/>
    <w:basedOn w:val="af0"/>
    <w:link w:val="24"/>
    <w:uiPriority w:val="99"/>
    <w:locked/>
    <w:rsid w:val="00E0560A"/>
    <w:pPr>
      <w:ind w:firstLine="210"/>
    </w:pPr>
  </w:style>
  <w:style w:type="character" w:customStyle="1" w:styleId="24">
    <w:name w:val="Красная строка 2 Знак"/>
    <w:basedOn w:val="af1"/>
    <w:link w:val="23"/>
    <w:uiPriority w:val="99"/>
    <w:semiHidden/>
    <w:locked/>
    <w:rsid w:val="00FB1B9C"/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locked/>
    <w:rsid w:val="00D91A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1A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3E68-C970-493B-B38F-B205B140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</vt:lpstr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creator>User</dc:creator>
  <cp:lastModifiedBy>RePack by Diakov</cp:lastModifiedBy>
  <cp:revision>9</cp:revision>
  <cp:lastPrinted>2015-09-28T13:17:00Z</cp:lastPrinted>
  <dcterms:created xsi:type="dcterms:W3CDTF">2015-09-24T12:32:00Z</dcterms:created>
  <dcterms:modified xsi:type="dcterms:W3CDTF">2017-06-28T09:18:00Z</dcterms:modified>
</cp:coreProperties>
</file>