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5B" w:rsidRDefault="008701D5" w:rsidP="003D295B">
      <w:pPr>
        <w:jc w:val="center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-951230</wp:posOffset>
            </wp:positionH>
            <wp:positionV relativeFrom="paragraph">
              <wp:posOffset>-950595</wp:posOffset>
            </wp:positionV>
            <wp:extent cx="7658100" cy="10819391"/>
            <wp:effectExtent l="0" t="0" r="0" b="0"/>
            <wp:wrapNone/>
            <wp:docPr id="1" name="" descr="Macintosh HD:Users:valyansky:Desktop:УЧЕБНЫЕ ПРОГРАММЫ 2015-2016:Обложки разбитые:Page_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lyansky:Desktop:УЧЕБНЫЕ ПРОГРАММЫ 2015-2016:Обложки разбитые:Page_00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81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4059">
        <w:br w:type="column"/>
      </w:r>
    </w:p>
    <w:p w:rsidR="00491DFF" w:rsidRPr="00145420" w:rsidRDefault="00337628" w:rsidP="00491DFF">
      <w:pPr>
        <w:jc w:val="both"/>
        <w:rPr>
          <w:spacing w:val="2"/>
          <w:w w:val="106"/>
          <w:sz w:val="28"/>
          <w:szCs w:val="28"/>
        </w:rPr>
      </w:pPr>
      <w:r>
        <w:rPr>
          <w:spacing w:val="2"/>
          <w:w w:val="106"/>
          <w:sz w:val="28"/>
          <w:szCs w:val="28"/>
        </w:rPr>
        <w:t>Учебная программа составлена на основе образовательного стандарта</w:t>
      </w:r>
      <w:r w:rsidR="0006381E">
        <w:rPr>
          <w:spacing w:val="2"/>
          <w:w w:val="106"/>
          <w:sz w:val="28"/>
          <w:szCs w:val="28"/>
        </w:rPr>
        <w:t xml:space="preserve"> ОСВО 1-23-01 08 – 2013 </w:t>
      </w:r>
      <w:r>
        <w:rPr>
          <w:spacing w:val="2"/>
          <w:w w:val="106"/>
          <w:sz w:val="28"/>
          <w:szCs w:val="28"/>
        </w:rPr>
        <w:t>по специальности 1-23 01 08 Журналистика (по направлениям), утвержденного постановлением Министерства образования Республики Беларусь от 30.08.2013 № 88, и учебного плана учреждения высшего образования</w:t>
      </w:r>
      <w:r w:rsidR="0006381E">
        <w:rPr>
          <w:spacing w:val="2"/>
          <w:w w:val="106"/>
          <w:sz w:val="28"/>
          <w:szCs w:val="28"/>
        </w:rPr>
        <w:t xml:space="preserve"> </w:t>
      </w:r>
      <w:r w:rsidR="00491DFF">
        <w:rPr>
          <w:spacing w:val="2"/>
          <w:w w:val="106"/>
          <w:sz w:val="28"/>
          <w:szCs w:val="28"/>
        </w:rPr>
        <w:t xml:space="preserve">№ </w:t>
      </w:r>
      <w:r w:rsidR="00491DFF" w:rsidRPr="00145420">
        <w:rPr>
          <w:spacing w:val="2"/>
          <w:w w:val="106"/>
          <w:sz w:val="28"/>
          <w:szCs w:val="28"/>
        </w:rPr>
        <w:t>Е 23-192/ уч</w:t>
      </w:r>
      <w:r w:rsidR="00491DFF">
        <w:rPr>
          <w:spacing w:val="2"/>
          <w:w w:val="106"/>
          <w:sz w:val="28"/>
          <w:szCs w:val="28"/>
        </w:rPr>
        <w:t xml:space="preserve">. от </w:t>
      </w:r>
      <w:r w:rsidR="00491DFF" w:rsidRPr="00145420">
        <w:rPr>
          <w:spacing w:val="2"/>
          <w:w w:val="106"/>
          <w:sz w:val="28"/>
          <w:szCs w:val="28"/>
        </w:rPr>
        <w:t>30.05.2013</w:t>
      </w:r>
      <w:r w:rsidR="00491DFF">
        <w:rPr>
          <w:spacing w:val="2"/>
          <w:w w:val="106"/>
          <w:sz w:val="28"/>
          <w:szCs w:val="28"/>
        </w:rPr>
        <w:t>.</w:t>
      </w:r>
    </w:p>
    <w:p w:rsidR="00337628" w:rsidRDefault="00337628" w:rsidP="00337628">
      <w:pPr>
        <w:jc w:val="both"/>
        <w:rPr>
          <w:spacing w:val="2"/>
          <w:w w:val="106"/>
          <w:sz w:val="28"/>
          <w:szCs w:val="28"/>
        </w:rPr>
      </w:pPr>
    </w:p>
    <w:p w:rsidR="00337628" w:rsidRDefault="00337628" w:rsidP="00754059">
      <w:pPr>
        <w:jc w:val="both"/>
        <w:rPr>
          <w:b/>
          <w:sz w:val="28"/>
          <w:szCs w:val="28"/>
        </w:rPr>
      </w:pPr>
    </w:p>
    <w:p w:rsidR="00754059" w:rsidRPr="00A402E3" w:rsidRDefault="00754059" w:rsidP="0075405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СОСТАВИТЕЛЬ:</w:t>
      </w:r>
    </w:p>
    <w:p w:rsidR="00754059" w:rsidRDefault="0091336E" w:rsidP="007540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Трещинская Елена Ивановна</w:t>
      </w:r>
      <w:r w:rsidR="00754059">
        <w:rPr>
          <w:i/>
          <w:sz w:val="28"/>
          <w:szCs w:val="28"/>
        </w:rPr>
        <w:t xml:space="preserve">, </w:t>
      </w:r>
      <w:r w:rsidR="00754059" w:rsidRPr="00754059">
        <w:rPr>
          <w:sz w:val="28"/>
          <w:szCs w:val="28"/>
        </w:rPr>
        <w:t>старший преподаватель кафедры телевидения и радиовещания Института журналистики</w:t>
      </w:r>
      <w:r w:rsidR="00754059">
        <w:rPr>
          <w:sz w:val="28"/>
          <w:szCs w:val="28"/>
        </w:rPr>
        <w:t xml:space="preserve"> БГУ</w:t>
      </w:r>
    </w:p>
    <w:p w:rsidR="00754059" w:rsidRDefault="00754059" w:rsidP="00754059">
      <w:pPr>
        <w:spacing w:line="360" w:lineRule="auto"/>
        <w:jc w:val="both"/>
        <w:rPr>
          <w:u w:val="single"/>
        </w:rPr>
      </w:pPr>
    </w:p>
    <w:p w:rsidR="00754059" w:rsidRPr="00A402E3" w:rsidRDefault="00754059" w:rsidP="00754059">
      <w:pPr>
        <w:jc w:val="both"/>
        <w:rPr>
          <w:sz w:val="28"/>
          <w:szCs w:val="28"/>
        </w:rPr>
      </w:pPr>
    </w:p>
    <w:p w:rsidR="00754059" w:rsidRPr="00A402E3" w:rsidRDefault="00754059" w:rsidP="00754059">
      <w:pPr>
        <w:jc w:val="both"/>
        <w:rPr>
          <w:sz w:val="28"/>
          <w:szCs w:val="28"/>
        </w:rPr>
      </w:pPr>
    </w:p>
    <w:p w:rsidR="00754059" w:rsidRPr="00BD6492" w:rsidRDefault="00754059" w:rsidP="00754059">
      <w:pPr>
        <w:jc w:val="both"/>
        <w:rPr>
          <w:b/>
          <w:sz w:val="28"/>
          <w:szCs w:val="28"/>
        </w:rPr>
      </w:pPr>
      <w:r w:rsidRPr="007D6A66">
        <w:rPr>
          <w:rFonts w:eastAsia="Calibri"/>
          <w:b/>
          <w:caps/>
          <w:sz w:val="28"/>
          <w:szCs w:val="28"/>
        </w:rPr>
        <w:t>РЕКОМЕНДОВАНА К УТВЕРЖДЕНИЮ</w:t>
      </w:r>
      <w:r w:rsidRPr="00BD6492">
        <w:rPr>
          <w:b/>
          <w:sz w:val="28"/>
          <w:szCs w:val="28"/>
        </w:rPr>
        <w:t>:</w:t>
      </w:r>
    </w:p>
    <w:p w:rsidR="00754059" w:rsidRPr="00BA0A57" w:rsidRDefault="00754059" w:rsidP="00754059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Кафедрой телевидения и радиовещания</w:t>
      </w:r>
      <w:r w:rsidR="00BA0A57">
        <w:rPr>
          <w:sz w:val="28"/>
          <w:szCs w:val="28"/>
        </w:rPr>
        <w:t xml:space="preserve"> Института журналистики Белорусского государственного университета</w:t>
      </w:r>
    </w:p>
    <w:p w:rsidR="00754059" w:rsidRPr="00BD6492" w:rsidRDefault="00754059" w:rsidP="00754059">
      <w:pPr>
        <w:jc w:val="both"/>
      </w:pPr>
      <w:r w:rsidRPr="00BD6492">
        <w:rPr>
          <w:sz w:val="28"/>
          <w:szCs w:val="28"/>
        </w:rPr>
        <w:t>(</w:t>
      </w:r>
      <w:r w:rsidR="00F30960">
        <w:rPr>
          <w:sz w:val="28"/>
          <w:szCs w:val="28"/>
        </w:rPr>
        <w:t>протокол № 12</w:t>
      </w:r>
      <w:r w:rsidR="00F30960">
        <w:rPr>
          <w:sz w:val="28"/>
          <w:szCs w:val="28"/>
          <w:lang w:val="be-BY"/>
        </w:rPr>
        <w:t xml:space="preserve"> от</w:t>
      </w:r>
      <w:r w:rsidR="00F30960" w:rsidRPr="0067249F">
        <w:rPr>
          <w:sz w:val="28"/>
          <w:szCs w:val="28"/>
          <w:lang w:val="be-BY"/>
        </w:rPr>
        <w:t xml:space="preserve"> </w:t>
      </w:r>
      <w:r w:rsidR="00F30960">
        <w:rPr>
          <w:sz w:val="28"/>
          <w:szCs w:val="28"/>
        </w:rPr>
        <w:t>25</w:t>
      </w:r>
      <w:r w:rsidR="00F30960" w:rsidRPr="0067249F">
        <w:rPr>
          <w:sz w:val="28"/>
          <w:szCs w:val="28"/>
          <w:lang w:val="be-BY"/>
        </w:rPr>
        <w:t>.</w:t>
      </w:r>
      <w:r w:rsidR="00F30960">
        <w:rPr>
          <w:sz w:val="28"/>
          <w:szCs w:val="28"/>
        </w:rPr>
        <w:t>06.</w:t>
      </w:r>
      <w:r w:rsidR="00F30960" w:rsidRPr="00BD6492">
        <w:rPr>
          <w:sz w:val="28"/>
          <w:szCs w:val="28"/>
        </w:rPr>
        <w:t>2015 г.</w:t>
      </w:r>
      <w:r w:rsidRPr="00BD6492">
        <w:rPr>
          <w:sz w:val="28"/>
          <w:szCs w:val="28"/>
        </w:rPr>
        <w:t>)</w:t>
      </w:r>
    </w:p>
    <w:p w:rsidR="00754059" w:rsidRPr="00BB1275" w:rsidRDefault="00754059" w:rsidP="00754059">
      <w:pPr>
        <w:jc w:val="both"/>
        <w:rPr>
          <w:highlight w:val="yellow"/>
        </w:rPr>
      </w:pPr>
    </w:p>
    <w:p w:rsidR="00BB7290" w:rsidRDefault="00BB7290" w:rsidP="00BB729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</w:t>
      </w:r>
      <w:r w:rsidRPr="00754059">
        <w:rPr>
          <w:sz w:val="28"/>
          <w:szCs w:val="28"/>
        </w:rPr>
        <w:t>-методическ</w:t>
      </w:r>
      <w:r>
        <w:rPr>
          <w:sz w:val="28"/>
          <w:szCs w:val="28"/>
        </w:rPr>
        <w:t>ой</w:t>
      </w:r>
      <w:r w:rsidRPr="0075405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Института журналистики Белорусского государственного университета</w:t>
      </w:r>
    </w:p>
    <w:p w:rsidR="00754059" w:rsidRPr="00A402E3" w:rsidRDefault="00BB7290" w:rsidP="00BB7290">
      <w:pPr>
        <w:jc w:val="both"/>
      </w:pPr>
      <w:r w:rsidRPr="002038F8">
        <w:rPr>
          <w:sz w:val="28"/>
          <w:szCs w:val="28"/>
        </w:rPr>
        <w:t>(протокол №</w:t>
      </w:r>
      <w:r>
        <w:rPr>
          <w:sz w:val="28"/>
          <w:szCs w:val="28"/>
        </w:rPr>
        <w:t xml:space="preserve"> 11 от 29.06.2015</w:t>
      </w:r>
      <w:r w:rsidRPr="00BD6492">
        <w:rPr>
          <w:sz w:val="28"/>
          <w:szCs w:val="28"/>
        </w:rPr>
        <w:t xml:space="preserve"> г.)</w:t>
      </w:r>
    </w:p>
    <w:p w:rsidR="00754059" w:rsidRPr="00A402E3" w:rsidRDefault="00754059" w:rsidP="00754059">
      <w:pPr>
        <w:jc w:val="both"/>
      </w:pPr>
    </w:p>
    <w:p w:rsidR="00754059" w:rsidRDefault="00754059" w:rsidP="00754059">
      <w:pPr>
        <w:spacing w:line="360" w:lineRule="auto"/>
        <w:jc w:val="both"/>
        <w:rPr>
          <w:u w:val="single"/>
        </w:rPr>
      </w:pPr>
    </w:p>
    <w:p w:rsidR="00754059" w:rsidRDefault="00754059" w:rsidP="00754059">
      <w:pPr>
        <w:spacing w:line="360" w:lineRule="auto"/>
        <w:jc w:val="both"/>
        <w:rPr>
          <w:u w:val="single"/>
        </w:rPr>
      </w:pPr>
    </w:p>
    <w:p w:rsidR="00754059" w:rsidRDefault="00754059" w:rsidP="00754059">
      <w:pPr>
        <w:spacing w:line="360" w:lineRule="auto"/>
        <w:jc w:val="both"/>
        <w:rPr>
          <w:u w:val="single"/>
        </w:rPr>
      </w:pPr>
    </w:p>
    <w:p w:rsidR="004B2F30" w:rsidRPr="00B050C1" w:rsidRDefault="004B2F30" w:rsidP="00D44BF7">
      <w:pPr>
        <w:pStyle w:val="21"/>
        <w:ind w:firstLine="709"/>
        <w:jc w:val="center"/>
        <w:rPr>
          <w:rFonts w:ascii="Times New Roman" w:hAnsi="Times New Roman"/>
          <w:b/>
          <w:szCs w:val="28"/>
          <w:highlight w:val="yellow"/>
        </w:rPr>
      </w:pPr>
      <w:r w:rsidRPr="007A26AF">
        <w:rPr>
          <w:rFonts w:ascii="Times New Roman" w:hAnsi="Times New Roman"/>
          <w:b/>
          <w:szCs w:val="28"/>
        </w:rPr>
        <w:br w:type="page"/>
      </w:r>
      <w:r w:rsidRPr="00B96985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F03BA5" w:rsidRDefault="00F03BA5" w:rsidP="00F76F04">
      <w:pPr>
        <w:ind w:firstLine="720"/>
        <w:jc w:val="both"/>
        <w:rPr>
          <w:sz w:val="28"/>
          <w:szCs w:val="28"/>
          <w:lang w:val="be-BY"/>
        </w:rPr>
      </w:pPr>
    </w:p>
    <w:p w:rsidR="00F76F04" w:rsidRDefault="00F76F04" w:rsidP="00F76F04">
      <w:pPr>
        <w:ind w:firstLine="720"/>
        <w:jc w:val="both"/>
        <w:rPr>
          <w:sz w:val="28"/>
          <w:szCs w:val="28"/>
        </w:rPr>
      </w:pPr>
      <w:r w:rsidRPr="00F03BA5">
        <w:rPr>
          <w:sz w:val="28"/>
          <w:szCs w:val="28"/>
        </w:rPr>
        <w:t>Учебная программа учреждения высшего образования по учебной дисциплине «</w:t>
      </w:r>
      <w:r w:rsidR="0091336E">
        <w:rPr>
          <w:sz w:val="28"/>
          <w:szCs w:val="28"/>
        </w:rPr>
        <w:t>Новые тенденции в развитии радиовещания</w:t>
      </w:r>
      <w:r w:rsidR="00CC1F94" w:rsidRPr="00F03BA5">
        <w:rPr>
          <w:sz w:val="28"/>
          <w:szCs w:val="28"/>
        </w:rPr>
        <w:t xml:space="preserve">» </w:t>
      </w:r>
      <w:r w:rsidRPr="00F03BA5">
        <w:rPr>
          <w:sz w:val="28"/>
          <w:szCs w:val="28"/>
        </w:rPr>
        <w:t xml:space="preserve">предназначена для студентов, обучающихся на первой ступени высшего образования по специальности </w:t>
      </w:r>
      <w:r w:rsidRPr="00F03BA5">
        <w:rPr>
          <w:bCs/>
          <w:sz w:val="28"/>
          <w:szCs w:val="28"/>
        </w:rPr>
        <w:t>1-23 01</w:t>
      </w:r>
      <w:r w:rsidR="00CC1F94" w:rsidRPr="00F03BA5">
        <w:rPr>
          <w:bCs/>
          <w:sz w:val="28"/>
          <w:szCs w:val="28"/>
        </w:rPr>
        <w:t xml:space="preserve"> 08</w:t>
      </w:r>
      <w:r w:rsidRPr="00F03BA5">
        <w:rPr>
          <w:bCs/>
          <w:sz w:val="28"/>
          <w:szCs w:val="28"/>
        </w:rPr>
        <w:t xml:space="preserve"> «</w:t>
      </w:r>
      <w:r w:rsidR="00CC1F94" w:rsidRPr="00F03BA5">
        <w:rPr>
          <w:bCs/>
          <w:sz w:val="28"/>
          <w:szCs w:val="28"/>
        </w:rPr>
        <w:t>Журналистика</w:t>
      </w:r>
      <w:r w:rsidR="00491DFF">
        <w:rPr>
          <w:bCs/>
          <w:sz w:val="28"/>
          <w:szCs w:val="28"/>
        </w:rPr>
        <w:t xml:space="preserve"> (по направлениям)</w:t>
      </w:r>
      <w:r w:rsidRPr="00F03BA5">
        <w:rPr>
          <w:bCs/>
          <w:sz w:val="28"/>
          <w:szCs w:val="28"/>
        </w:rPr>
        <w:t>»</w:t>
      </w:r>
      <w:r w:rsidR="00BB7290">
        <w:rPr>
          <w:bCs/>
          <w:sz w:val="28"/>
          <w:szCs w:val="28"/>
        </w:rPr>
        <w:t>,</w:t>
      </w:r>
      <w:r w:rsidR="00BB7290" w:rsidRPr="00BB7290">
        <w:rPr>
          <w:sz w:val="28"/>
          <w:szCs w:val="28"/>
          <w:lang w:val="be-BY"/>
        </w:rPr>
        <w:t xml:space="preserve"> </w:t>
      </w:r>
      <w:r w:rsidR="00BB7290">
        <w:rPr>
          <w:sz w:val="28"/>
          <w:szCs w:val="28"/>
          <w:lang w:val="be-BY"/>
        </w:rPr>
        <w:t>направлени</w:t>
      </w:r>
      <w:r w:rsidR="00BB7290" w:rsidRPr="004A093D">
        <w:rPr>
          <w:sz w:val="28"/>
          <w:szCs w:val="28"/>
          <w:lang w:val="be-BY"/>
        </w:rPr>
        <w:t>е</w:t>
      </w:r>
      <w:r w:rsidR="00BB7290">
        <w:rPr>
          <w:sz w:val="28"/>
          <w:szCs w:val="28"/>
          <w:lang w:val="be-BY"/>
        </w:rPr>
        <w:t xml:space="preserve"> специальности </w:t>
      </w:r>
      <w:r w:rsidR="00BB7290" w:rsidRPr="00F55BFC">
        <w:rPr>
          <w:sz w:val="28"/>
          <w:szCs w:val="28"/>
        </w:rPr>
        <w:t>1-23 01 08-02 Журналистика (аудиовизуальная)</w:t>
      </w:r>
      <w:r w:rsidR="00BB7290" w:rsidRPr="00F03BA5">
        <w:rPr>
          <w:sz w:val="28"/>
          <w:szCs w:val="28"/>
        </w:rPr>
        <w:t>.</w:t>
      </w:r>
      <w:r w:rsidRPr="005831BE">
        <w:rPr>
          <w:sz w:val="28"/>
          <w:szCs w:val="28"/>
        </w:rPr>
        <w:t xml:space="preserve"> </w:t>
      </w:r>
    </w:p>
    <w:p w:rsidR="0011056B" w:rsidRPr="00F76F04" w:rsidRDefault="0011056B" w:rsidP="00F76F04">
      <w:pPr>
        <w:pStyle w:val="9"/>
        <w:keepNext/>
        <w:spacing w:before="0" w:after="0"/>
        <w:rPr>
          <w:rFonts w:ascii="Times New Roman" w:hAnsi="Times New Roman"/>
          <w:b/>
          <w:bCs/>
          <w:sz w:val="32"/>
          <w:szCs w:val="24"/>
        </w:rPr>
      </w:pPr>
    </w:p>
    <w:p w:rsidR="00C30E65" w:rsidRPr="005D2571" w:rsidRDefault="00C30E65" w:rsidP="00C30E65">
      <w:pPr>
        <w:pStyle w:val="9"/>
        <w:keepNext/>
        <w:spacing w:before="0" w:after="0"/>
        <w:ind w:left="360"/>
        <w:jc w:val="center"/>
        <w:rPr>
          <w:rFonts w:ascii="Times New Roman" w:hAnsi="Times New Roman"/>
          <w:b/>
          <w:bCs/>
          <w:sz w:val="32"/>
          <w:szCs w:val="24"/>
          <w:lang w:val="be-BY"/>
        </w:rPr>
      </w:pPr>
      <w:r>
        <w:rPr>
          <w:rFonts w:ascii="Times New Roman" w:hAnsi="Times New Roman"/>
          <w:b/>
          <w:bCs/>
          <w:sz w:val="32"/>
          <w:szCs w:val="24"/>
          <w:lang w:val="be-BY"/>
        </w:rPr>
        <w:t xml:space="preserve">Цели и задачи </w:t>
      </w:r>
      <w:r w:rsidR="004A093D" w:rsidRPr="004A093D">
        <w:rPr>
          <w:rFonts w:ascii="Times New Roman" w:hAnsi="Times New Roman"/>
          <w:b/>
          <w:bCs/>
          <w:sz w:val="32"/>
          <w:szCs w:val="24"/>
          <w:lang w:val="be-BY"/>
        </w:rPr>
        <w:t>учебной дисциплины</w:t>
      </w:r>
    </w:p>
    <w:p w:rsidR="00BB7290" w:rsidRDefault="00BB7290" w:rsidP="00C30E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Новые подходы к наполнению контента и интерактивному взаимодействию со слушателем. Анализ перехода на цифровое вещание.</w:t>
      </w:r>
    </w:p>
    <w:p w:rsidR="00C30E65" w:rsidRDefault="00BB7290" w:rsidP="00BB7290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развития Интернет-вещания.</w:t>
      </w:r>
    </w:p>
    <w:p w:rsidR="00D869C1" w:rsidRDefault="00D869C1" w:rsidP="00D869C1">
      <w:pPr>
        <w:ind w:firstLine="720"/>
        <w:jc w:val="both"/>
        <w:rPr>
          <w:sz w:val="28"/>
          <w:szCs w:val="28"/>
        </w:rPr>
      </w:pPr>
      <w:r w:rsidRPr="00F14409">
        <w:rPr>
          <w:b/>
          <w:sz w:val="28"/>
          <w:szCs w:val="28"/>
        </w:rPr>
        <w:t xml:space="preserve">Предмет </w:t>
      </w:r>
      <w:r w:rsidR="00CC1F94">
        <w:rPr>
          <w:b/>
          <w:sz w:val="28"/>
          <w:szCs w:val="28"/>
        </w:rPr>
        <w:t>дисциплины</w:t>
      </w:r>
      <w:r>
        <w:rPr>
          <w:sz w:val="28"/>
          <w:szCs w:val="28"/>
        </w:rPr>
        <w:t xml:space="preserve"> – </w:t>
      </w:r>
      <w:r w:rsidR="00BB7290">
        <w:rPr>
          <w:sz w:val="28"/>
          <w:szCs w:val="28"/>
        </w:rPr>
        <w:t>радио на современном этапе на примере ФМ-станций Республики Беларусь.</w:t>
      </w:r>
    </w:p>
    <w:p w:rsidR="0051044A" w:rsidRDefault="0051044A" w:rsidP="0051044A">
      <w:pPr>
        <w:ind w:firstLine="709"/>
        <w:jc w:val="both"/>
        <w:rPr>
          <w:sz w:val="28"/>
          <w:szCs w:val="28"/>
        </w:rPr>
      </w:pPr>
      <w:r w:rsidRPr="00A8590A">
        <w:rPr>
          <w:b/>
          <w:sz w:val="28"/>
          <w:szCs w:val="28"/>
        </w:rPr>
        <w:t xml:space="preserve">Цель </w:t>
      </w:r>
      <w:r w:rsidR="00CC1F94">
        <w:rPr>
          <w:b/>
          <w:sz w:val="28"/>
          <w:szCs w:val="28"/>
        </w:rPr>
        <w:t>дисциплины</w:t>
      </w:r>
      <w:r>
        <w:rPr>
          <w:sz w:val="28"/>
          <w:szCs w:val="28"/>
        </w:rPr>
        <w:t xml:space="preserve"> –</w:t>
      </w:r>
      <w:r w:rsidR="0091336E">
        <w:rPr>
          <w:sz w:val="28"/>
          <w:szCs w:val="28"/>
        </w:rPr>
        <w:t xml:space="preserve"> </w:t>
      </w:r>
      <w:r w:rsidR="0091336E" w:rsidRPr="0017046F">
        <w:rPr>
          <w:sz w:val="28"/>
          <w:szCs w:val="28"/>
        </w:rPr>
        <w:t xml:space="preserve">познакомить студентов </w:t>
      </w:r>
      <w:r w:rsidR="0091336E">
        <w:rPr>
          <w:sz w:val="28"/>
          <w:szCs w:val="28"/>
        </w:rPr>
        <w:t xml:space="preserve">с </w:t>
      </w:r>
      <w:r w:rsidR="0091336E" w:rsidRPr="002D26EF">
        <w:rPr>
          <w:sz w:val="28"/>
          <w:szCs w:val="28"/>
        </w:rPr>
        <w:t>основны</w:t>
      </w:r>
      <w:r w:rsidR="0091336E">
        <w:rPr>
          <w:sz w:val="28"/>
          <w:szCs w:val="28"/>
        </w:rPr>
        <w:t>ми</w:t>
      </w:r>
      <w:r w:rsidR="0091336E" w:rsidRPr="002D26EF">
        <w:rPr>
          <w:sz w:val="28"/>
          <w:szCs w:val="28"/>
        </w:rPr>
        <w:t xml:space="preserve"> направления</w:t>
      </w:r>
      <w:r w:rsidR="0091336E">
        <w:rPr>
          <w:sz w:val="28"/>
          <w:szCs w:val="28"/>
        </w:rPr>
        <w:t>ми</w:t>
      </w:r>
      <w:r w:rsidR="0091336E" w:rsidRPr="002D26EF">
        <w:rPr>
          <w:sz w:val="28"/>
          <w:szCs w:val="28"/>
        </w:rPr>
        <w:t xml:space="preserve"> </w:t>
      </w:r>
      <w:r w:rsidR="0091336E">
        <w:rPr>
          <w:sz w:val="28"/>
          <w:szCs w:val="28"/>
        </w:rPr>
        <w:t xml:space="preserve">и перспективами </w:t>
      </w:r>
      <w:r w:rsidR="0091336E" w:rsidRPr="002D26EF">
        <w:rPr>
          <w:sz w:val="28"/>
          <w:szCs w:val="28"/>
        </w:rPr>
        <w:t>развити</w:t>
      </w:r>
      <w:r w:rsidR="0091336E">
        <w:rPr>
          <w:sz w:val="28"/>
          <w:szCs w:val="28"/>
        </w:rPr>
        <w:t xml:space="preserve">я современного радиовещания, </w:t>
      </w:r>
      <w:r w:rsidR="0091336E" w:rsidRPr="002D26EF">
        <w:rPr>
          <w:sz w:val="28"/>
          <w:szCs w:val="28"/>
        </w:rPr>
        <w:t xml:space="preserve">с опытом </w:t>
      </w:r>
      <w:r w:rsidR="0091336E">
        <w:rPr>
          <w:sz w:val="28"/>
          <w:szCs w:val="28"/>
        </w:rPr>
        <w:t xml:space="preserve">работы как </w:t>
      </w:r>
      <w:r w:rsidR="00BB7290">
        <w:rPr>
          <w:sz w:val="28"/>
          <w:szCs w:val="28"/>
        </w:rPr>
        <w:t>б</w:t>
      </w:r>
      <w:r w:rsidR="0091336E">
        <w:rPr>
          <w:sz w:val="28"/>
          <w:szCs w:val="28"/>
        </w:rPr>
        <w:t>елорусского радиовещания, так и Интернет-вещания, а также показать влияние зарубежных тенденций на национальное радиовещание.</w:t>
      </w:r>
      <w:r w:rsidR="00A8590A">
        <w:rPr>
          <w:sz w:val="28"/>
          <w:szCs w:val="28"/>
        </w:rPr>
        <w:t xml:space="preserve"> </w:t>
      </w:r>
    </w:p>
    <w:p w:rsidR="0091336E" w:rsidRDefault="0091336E" w:rsidP="009133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дисциплины:</w:t>
      </w:r>
    </w:p>
    <w:p w:rsidR="0091336E" w:rsidRDefault="0091336E" w:rsidP="00913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7046F">
        <w:rPr>
          <w:sz w:val="28"/>
          <w:szCs w:val="28"/>
        </w:rPr>
        <w:t xml:space="preserve">формирование у студентов системного представления </w:t>
      </w:r>
      <w:r>
        <w:rPr>
          <w:sz w:val="28"/>
          <w:szCs w:val="28"/>
        </w:rPr>
        <w:t>о роли современного радиовещания</w:t>
      </w:r>
      <w:r w:rsidRPr="002D26EF">
        <w:rPr>
          <w:sz w:val="28"/>
          <w:szCs w:val="28"/>
        </w:rPr>
        <w:t xml:space="preserve"> в жизни общества</w:t>
      </w:r>
      <w:r>
        <w:rPr>
          <w:sz w:val="28"/>
          <w:szCs w:val="28"/>
        </w:rPr>
        <w:t xml:space="preserve">, </w:t>
      </w:r>
    </w:p>
    <w:p w:rsidR="00DA6A7E" w:rsidRPr="00AF4510" w:rsidRDefault="0091336E" w:rsidP="0091336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– трансформации традиционных представлений о радио под влиянием новейших медиа-технологий.</w:t>
      </w:r>
    </w:p>
    <w:p w:rsidR="00D869C1" w:rsidRDefault="00D869C1" w:rsidP="00D869C1">
      <w:pPr>
        <w:ind w:firstLine="709"/>
        <w:jc w:val="both"/>
        <w:rPr>
          <w:sz w:val="28"/>
          <w:szCs w:val="28"/>
        </w:rPr>
      </w:pPr>
      <w:r w:rsidRPr="00B63780">
        <w:rPr>
          <w:b/>
          <w:sz w:val="28"/>
          <w:szCs w:val="28"/>
        </w:rPr>
        <w:t>Место учебной дисциплины в професс</w:t>
      </w:r>
      <w:r>
        <w:rPr>
          <w:b/>
          <w:sz w:val="28"/>
          <w:szCs w:val="28"/>
        </w:rPr>
        <w:t>иональной подготовке выпускника и</w:t>
      </w:r>
      <w:r w:rsidRPr="00B63780">
        <w:rPr>
          <w:b/>
          <w:sz w:val="28"/>
          <w:szCs w:val="28"/>
        </w:rPr>
        <w:t xml:space="preserve"> с</w:t>
      </w:r>
      <w:r w:rsidRPr="00D2154F">
        <w:rPr>
          <w:b/>
          <w:sz w:val="28"/>
          <w:szCs w:val="28"/>
        </w:rPr>
        <w:t>вязь с другими дисциплинами.</w:t>
      </w:r>
      <w:r>
        <w:rPr>
          <w:sz w:val="28"/>
          <w:szCs w:val="28"/>
        </w:rPr>
        <w:t xml:space="preserve"> Дисциплина «</w:t>
      </w:r>
      <w:r w:rsidR="0091336E">
        <w:rPr>
          <w:sz w:val="28"/>
          <w:szCs w:val="28"/>
        </w:rPr>
        <w:t>Новые тенденции в развитии радиовещания</w:t>
      </w:r>
      <w:r>
        <w:rPr>
          <w:sz w:val="28"/>
          <w:szCs w:val="28"/>
        </w:rPr>
        <w:t>»</w:t>
      </w:r>
      <w:r w:rsidR="00F72495" w:rsidRPr="00F72495">
        <w:rPr>
          <w:sz w:val="28"/>
          <w:szCs w:val="28"/>
        </w:rPr>
        <w:t xml:space="preserve"> </w:t>
      </w:r>
      <w:r w:rsidR="00F72495">
        <w:rPr>
          <w:sz w:val="28"/>
          <w:szCs w:val="28"/>
        </w:rPr>
        <w:t>входит в цикл специальных дисциплин и</w:t>
      </w:r>
      <w:r>
        <w:rPr>
          <w:sz w:val="28"/>
          <w:szCs w:val="28"/>
        </w:rPr>
        <w:t xml:space="preserve"> тесно связана с такими предметами, как «Техника телевидения и радиовещания», «Выпуск учебной радиопередачи», «Телерадиопроизводство», «Профессиональное мастерство телерадиожурналиста», «Психология и современные аудиовизуальные СМИ». Её изучение подразумевает наличие базовых знаний у студентов</w:t>
      </w:r>
      <w:r w:rsidR="008A5C08">
        <w:rPr>
          <w:sz w:val="28"/>
          <w:szCs w:val="28"/>
        </w:rPr>
        <w:t>, таких как:</w:t>
      </w:r>
      <w:r>
        <w:rPr>
          <w:sz w:val="28"/>
          <w:szCs w:val="28"/>
        </w:rPr>
        <w:t xml:space="preserve"> </w:t>
      </w:r>
    </w:p>
    <w:p w:rsidR="0091336E" w:rsidRDefault="00BB7290" w:rsidP="00D86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A5C08" w:rsidRPr="002D26EF">
        <w:rPr>
          <w:sz w:val="28"/>
          <w:szCs w:val="28"/>
        </w:rPr>
        <w:t>основны</w:t>
      </w:r>
      <w:r w:rsidR="008A5C08">
        <w:rPr>
          <w:sz w:val="28"/>
          <w:szCs w:val="28"/>
        </w:rPr>
        <w:t>е</w:t>
      </w:r>
      <w:r w:rsidR="008A5C08" w:rsidRPr="002D26EF">
        <w:rPr>
          <w:sz w:val="28"/>
          <w:szCs w:val="28"/>
        </w:rPr>
        <w:t xml:space="preserve"> направления </w:t>
      </w:r>
      <w:r w:rsidR="008A5C08">
        <w:rPr>
          <w:sz w:val="28"/>
          <w:szCs w:val="28"/>
        </w:rPr>
        <w:t xml:space="preserve">и перспективы </w:t>
      </w:r>
      <w:r w:rsidR="008A5C08" w:rsidRPr="002D26EF">
        <w:rPr>
          <w:sz w:val="28"/>
          <w:szCs w:val="28"/>
        </w:rPr>
        <w:t>развити</w:t>
      </w:r>
      <w:r w:rsidR="008A5C08">
        <w:rPr>
          <w:sz w:val="28"/>
          <w:szCs w:val="28"/>
        </w:rPr>
        <w:t>я современного радиовещания;</w:t>
      </w:r>
    </w:p>
    <w:p w:rsidR="008A5C08" w:rsidRDefault="008A5C08" w:rsidP="00D86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влияние зарубежных тенденций на белорусское радиовещание;</w:t>
      </w:r>
    </w:p>
    <w:p w:rsidR="008A5C08" w:rsidRDefault="008A5C08" w:rsidP="00D86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практические навыки с использованием новых медиатехнологий.</w:t>
      </w:r>
    </w:p>
    <w:p w:rsidR="00E32576" w:rsidRDefault="0051044A" w:rsidP="0051044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CC1F94">
        <w:rPr>
          <w:sz w:val="28"/>
          <w:szCs w:val="28"/>
        </w:rPr>
        <w:t>дисциплины</w:t>
      </w:r>
      <w:r w:rsidR="00304849">
        <w:rPr>
          <w:sz w:val="28"/>
          <w:szCs w:val="28"/>
        </w:rPr>
        <w:t xml:space="preserve"> студент должен </w:t>
      </w:r>
      <w:r w:rsidR="005010CD" w:rsidRPr="005010CD">
        <w:rPr>
          <w:i/>
          <w:sz w:val="28"/>
          <w:szCs w:val="28"/>
        </w:rPr>
        <w:t>знать</w:t>
      </w:r>
      <w:r w:rsidR="00E32576">
        <w:rPr>
          <w:i/>
          <w:sz w:val="28"/>
          <w:szCs w:val="28"/>
        </w:rPr>
        <w:t xml:space="preserve">: </w:t>
      </w:r>
    </w:p>
    <w:p w:rsidR="00E32576" w:rsidRPr="00E32576" w:rsidRDefault="00E32576" w:rsidP="00E32576">
      <w:pPr>
        <w:pStyle w:val="ad"/>
        <w:ind w:firstLine="425"/>
        <w:jc w:val="both"/>
        <w:rPr>
          <w:sz w:val="28"/>
          <w:szCs w:val="28"/>
        </w:rPr>
      </w:pPr>
      <w:r w:rsidRPr="00E32576">
        <w:rPr>
          <w:sz w:val="28"/>
          <w:szCs w:val="28"/>
        </w:rPr>
        <w:t>– основные критерии мастерства радиожурналиста;</w:t>
      </w:r>
    </w:p>
    <w:p w:rsidR="00E32576" w:rsidRPr="00E32576" w:rsidRDefault="00E32576" w:rsidP="00E32576">
      <w:pPr>
        <w:pStyle w:val="ad"/>
        <w:ind w:firstLine="425"/>
        <w:jc w:val="both"/>
        <w:rPr>
          <w:sz w:val="28"/>
          <w:szCs w:val="28"/>
        </w:rPr>
      </w:pPr>
      <w:r w:rsidRPr="00E32576">
        <w:rPr>
          <w:sz w:val="28"/>
          <w:szCs w:val="28"/>
        </w:rPr>
        <w:t>– особенности проявления творческой индивидуальности журналиста;</w:t>
      </w:r>
    </w:p>
    <w:p w:rsidR="00E32576" w:rsidRPr="00E32576" w:rsidRDefault="00E32576" w:rsidP="00E32576">
      <w:pPr>
        <w:pStyle w:val="ad"/>
        <w:ind w:firstLine="425"/>
        <w:jc w:val="both"/>
        <w:rPr>
          <w:sz w:val="28"/>
          <w:szCs w:val="28"/>
        </w:rPr>
      </w:pPr>
      <w:r w:rsidRPr="00E32576">
        <w:rPr>
          <w:sz w:val="28"/>
          <w:szCs w:val="28"/>
        </w:rPr>
        <w:t xml:space="preserve">– особенности состояния индивидуального творчества и коллективного характера работы на </w:t>
      </w:r>
      <w:r>
        <w:rPr>
          <w:sz w:val="28"/>
          <w:szCs w:val="28"/>
        </w:rPr>
        <w:t>радио</w:t>
      </w:r>
      <w:r w:rsidRPr="00E32576">
        <w:rPr>
          <w:sz w:val="28"/>
          <w:szCs w:val="28"/>
        </w:rPr>
        <w:t>;</w:t>
      </w:r>
    </w:p>
    <w:p w:rsidR="00E32576" w:rsidRPr="00E32576" w:rsidRDefault="00E32576" w:rsidP="00E32576">
      <w:pPr>
        <w:pStyle w:val="ad"/>
        <w:ind w:firstLine="425"/>
        <w:jc w:val="both"/>
        <w:rPr>
          <w:sz w:val="28"/>
          <w:szCs w:val="28"/>
        </w:rPr>
      </w:pPr>
      <w:r w:rsidRPr="00E32576">
        <w:rPr>
          <w:sz w:val="28"/>
          <w:szCs w:val="28"/>
        </w:rPr>
        <w:lastRenderedPageBreak/>
        <w:t xml:space="preserve">– структуру приемов и методов воплощения темы в </w:t>
      </w:r>
      <w:r>
        <w:rPr>
          <w:sz w:val="28"/>
          <w:szCs w:val="28"/>
        </w:rPr>
        <w:t>радио</w:t>
      </w:r>
      <w:r w:rsidRPr="00E32576">
        <w:rPr>
          <w:sz w:val="28"/>
          <w:szCs w:val="28"/>
        </w:rPr>
        <w:t>передачах;</w:t>
      </w:r>
    </w:p>
    <w:p w:rsidR="00E32576" w:rsidRPr="00E32576" w:rsidRDefault="00E32576" w:rsidP="00E32576">
      <w:pPr>
        <w:pStyle w:val="ad"/>
        <w:ind w:firstLine="425"/>
        <w:jc w:val="both"/>
        <w:rPr>
          <w:sz w:val="28"/>
          <w:szCs w:val="28"/>
        </w:rPr>
      </w:pPr>
      <w:r w:rsidRPr="00E32576">
        <w:rPr>
          <w:sz w:val="28"/>
          <w:szCs w:val="28"/>
        </w:rPr>
        <w:t>– авторское редактирование текста передачи;</w:t>
      </w:r>
    </w:p>
    <w:p w:rsidR="00E32576" w:rsidRDefault="00E32576" w:rsidP="00E32576">
      <w:pPr>
        <w:ind w:firstLine="426"/>
        <w:jc w:val="both"/>
        <w:rPr>
          <w:sz w:val="28"/>
          <w:szCs w:val="28"/>
        </w:rPr>
      </w:pPr>
      <w:r w:rsidRPr="00E32576">
        <w:rPr>
          <w:sz w:val="28"/>
          <w:szCs w:val="28"/>
        </w:rPr>
        <w:t>– особенности взаимодействия содержания и фо</w:t>
      </w:r>
      <w:r>
        <w:rPr>
          <w:sz w:val="28"/>
          <w:szCs w:val="28"/>
        </w:rPr>
        <w:t>рмы журналистского произведения.</w:t>
      </w:r>
    </w:p>
    <w:p w:rsidR="00E32576" w:rsidRPr="00E32576" w:rsidRDefault="00E32576" w:rsidP="00E32576">
      <w:pPr>
        <w:ind w:firstLine="709"/>
        <w:jc w:val="both"/>
        <w:rPr>
          <w:i/>
          <w:sz w:val="28"/>
          <w:szCs w:val="28"/>
        </w:rPr>
      </w:pPr>
      <w:r w:rsidRPr="00E32576">
        <w:rPr>
          <w:i/>
          <w:sz w:val="28"/>
          <w:szCs w:val="28"/>
        </w:rPr>
        <w:t>уметь:</w:t>
      </w:r>
    </w:p>
    <w:p w:rsidR="00E32576" w:rsidRPr="00E32576" w:rsidRDefault="00E32576" w:rsidP="00E32576">
      <w:pPr>
        <w:pStyle w:val="ad"/>
        <w:ind w:firstLine="425"/>
        <w:jc w:val="both"/>
        <w:rPr>
          <w:sz w:val="28"/>
          <w:szCs w:val="28"/>
        </w:rPr>
      </w:pPr>
      <w:r w:rsidRPr="00E32576">
        <w:rPr>
          <w:sz w:val="28"/>
          <w:szCs w:val="28"/>
        </w:rPr>
        <w:t>– выполнять конкретное задание по подготовке радиопередачи на определенную тему и в нужном жанре;</w:t>
      </w:r>
    </w:p>
    <w:p w:rsidR="00E32576" w:rsidRPr="00E32576" w:rsidRDefault="00E32576" w:rsidP="00E32576">
      <w:pPr>
        <w:pStyle w:val="ad"/>
        <w:ind w:firstLine="425"/>
        <w:jc w:val="both"/>
        <w:rPr>
          <w:sz w:val="28"/>
          <w:szCs w:val="28"/>
        </w:rPr>
      </w:pPr>
      <w:r w:rsidRPr="00E32576">
        <w:rPr>
          <w:sz w:val="28"/>
          <w:szCs w:val="28"/>
        </w:rPr>
        <w:t>– определять необходимые источники социальной информации и составлять план работы;</w:t>
      </w:r>
    </w:p>
    <w:p w:rsidR="00E32576" w:rsidRPr="00E32576" w:rsidRDefault="00E32576" w:rsidP="00E32576">
      <w:pPr>
        <w:pStyle w:val="ad"/>
        <w:ind w:firstLine="425"/>
        <w:jc w:val="both"/>
        <w:rPr>
          <w:sz w:val="28"/>
          <w:szCs w:val="28"/>
        </w:rPr>
      </w:pPr>
      <w:r w:rsidRPr="00E32576">
        <w:rPr>
          <w:sz w:val="28"/>
          <w:szCs w:val="28"/>
        </w:rPr>
        <w:t>– собирать, обобщать и анализировать факты, материалы для будущей передачи;</w:t>
      </w:r>
    </w:p>
    <w:p w:rsidR="00E32576" w:rsidRPr="00E32576" w:rsidRDefault="00E32576" w:rsidP="00E32576">
      <w:pPr>
        <w:pStyle w:val="ad"/>
        <w:ind w:firstLine="425"/>
        <w:jc w:val="both"/>
        <w:rPr>
          <w:sz w:val="28"/>
          <w:szCs w:val="28"/>
        </w:rPr>
      </w:pPr>
      <w:r w:rsidRPr="00E32576">
        <w:rPr>
          <w:sz w:val="28"/>
          <w:szCs w:val="28"/>
        </w:rPr>
        <w:t>– определять основную идею передачи, составлять сценарный план и писать текст;</w:t>
      </w:r>
    </w:p>
    <w:p w:rsidR="00E32576" w:rsidRPr="00E32576" w:rsidRDefault="00E32576" w:rsidP="00E32576">
      <w:pPr>
        <w:ind w:firstLine="426"/>
        <w:jc w:val="both"/>
        <w:rPr>
          <w:sz w:val="28"/>
          <w:szCs w:val="28"/>
        </w:rPr>
      </w:pPr>
      <w:r w:rsidRPr="00E32576">
        <w:rPr>
          <w:sz w:val="28"/>
          <w:szCs w:val="28"/>
        </w:rPr>
        <w:t>– осуществлять технологический процесс создания передачи</w:t>
      </w:r>
    </w:p>
    <w:p w:rsidR="00E32576" w:rsidRDefault="00E32576" w:rsidP="0051044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5010CD" w:rsidRPr="005010CD">
        <w:rPr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E32576" w:rsidRPr="00E32576" w:rsidRDefault="00E32576" w:rsidP="00E32576">
      <w:pPr>
        <w:pStyle w:val="12"/>
        <w:spacing w:line="240" w:lineRule="auto"/>
        <w:rPr>
          <w:b w:val="0"/>
          <w:color w:val="auto"/>
          <w:sz w:val="28"/>
        </w:rPr>
      </w:pPr>
      <w:r w:rsidRPr="00E32576">
        <w:rPr>
          <w:b w:val="0"/>
          <w:color w:val="auto"/>
          <w:sz w:val="28"/>
        </w:rPr>
        <w:t xml:space="preserve">– навыками работы с различными источниками информации; </w:t>
      </w:r>
    </w:p>
    <w:p w:rsidR="00B05F81" w:rsidRPr="00E32576" w:rsidRDefault="00E32576" w:rsidP="00E32576">
      <w:pPr>
        <w:pStyle w:val="21"/>
        <w:ind w:firstLine="426"/>
        <w:jc w:val="both"/>
        <w:rPr>
          <w:rFonts w:ascii="Times New Roman" w:hAnsi="Times New Roman"/>
          <w:szCs w:val="28"/>
        </w:rPr>
      </w:pPr>
      <w:r w:rsidRPr="00E32576">
        <w:rPr>
          <w:rFonts w:ascii="Times New Roman" w:hAnsi="Times New Roman"/>
          <w:szCs w:val="28"/>
        </w:rPr>
        <w:t>– навыками работы в различных жанрах радиожурналистики.</w:t>
      </w:r>
    </w:p>
    <w:p w:rsidR="00B05F81" w:rsidRDefault="00B05F81" w:rsidP="00B05F81">
      <w:pPr>
        <w:jc w:val="both"/>
        <w:rPr>
          <w:sz w:val="28"/>
          <w:szCs w:val="28"/>
        </w:rPr>
      </w:pPr>
      <w:r w:rsidRPr="005010CD">
        <w:rPr>
          <w:spacing w:val="2"/>
          <w:w w:val="106"/>
          <w:sz w:val="28"/>
          <w:szCs w:val="28"/>
        </w:rPr>
        <w:t>Кроме того,</w:t>
      </w:r>
      <w:r>
        <w:rPr>
          <w:b/>
          <w:spacing w:val="2"/>
          <w:w w:val="106"/>
          <w:sz w:val="28"/>
          <w:szCs w:val="28"/>
        </w:rPr>
        <w:t xml:space="preserve"> </w:t>
      </w:r>
      <w:r w:rsidRPr="005010CD">
        <w:rPr>
          <w:spacing w:val="2"/>
          <w:w w:val="106"/>
          <w:sz w:val="28"/>
          <w:szCs w:val="28"/>
        </w:rPr>
        <w:t>с</w:t>
      </w:r>
      <w:r>
        <w:rPr>
          <w:spacing w:val="2"/>
          <w:w w:val="106"/>
          <w:sz w:val="28"/>
          <w:szCs w:val="28"/>
        </w:rPr>
        <w:t>пециалист</w:t>
      </w:r>
      <w:r>
        <w:rPr>
          <w:i/>
          <w:spacing w:val="2"/>
          <w:w w:val="106"/>
          <w:sz w:val="28"/>
          <w:szCs w:val="28"/>
        </w:rPr>
        <w:t xml:space="preserve"> должен</w:t>
      </w:r>
      <w:r>
        <w:rPr>
          <w:spacing w:val="2"/>
          <w:w w:val="106"/>
          <w:sz w:val="28"/>
          <w:szCs w:val="28"/>
        </w:rPr>
        <w:t xml:space="preserve"> обладать</w:t>
      </w:r>
      <w:r>
        <w:rPr>
          <w:sz w:val="28"/>
          <w:szCs w:val="28"/>
        </w:rPr>
        <w:t xml:space="preserve"> качествами гражданственности,  уметь работать в команде, быть способным к критике и самокритике.</w:t>
      </w:r>
    </w:p>
    <w:p w:rsidR="00341918" w:rsidRPr="00341918" w:rsidRDefault="00341918" w:rsidP="00341918">
      <w:pPr>
        <w:ind w:firstLine="709"/>
        <w:jc w:val="both"/>
        <w:rPr>
          <w:sz w:val="28"/>
          <w:szCs w:val="28"/>
        </w:rPr>
      </w:pPr>
      <w:r w:rsidRPr="00B05F81">
        <w:rPr>
          <w:b/>
          <w:sz w:val="28"/>
          <w:szCs w:val="28"/>
        </w:rPr>
        <w:t>Требования к академическим компетенциям специалиста</w:t>
      </w:r>
      <w:r>
        <w:rPr>
          <w:sz w:val="28"/>
          <w:szCs w:val="28"/>
        </w:rPr>
        <w:t xml:space="preserve">. </w:t>
      </w:r>
      <w:r w:rsidRPr="00341918">
        <w:rPr>
          <w:sz w:val="28"/>
          <w:szCs w:val="28"/>
        </w:rPr>
        <w:t>Специалист должен: АК-1. Уметь применять базовые научно-теоретические знания для решения теоретических и практических задач.</w:t>
      </w:r>
      <w:r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АК-2. Владеть системным и сравнительным анализом.</w:t>
      </w:r>
      <w:r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АК-3. Владеть исследовательскими навыками.</w:t>
      </w:r>
      <w:r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АК-4. Уметь работать самостоятельно.</w:t>
      </w:r>
      <w:r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АК-5. Быть способным порождать новые идеи (обладать креативностью).</w:t>
      </w:r>
      <w:r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АК-6. Владеть междисциплинарным подходом при решении проблем.</w:t>
      </w:r>
      <w:r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АК-7. Иметь навыки, связанные с использованием технических устройств, управлением информацией и работой с компьютером.</w:t>
      </w:r>
      <w:r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АК-8. Обладать навыками устной и письменной коммуникации.</w:t>
      </w:r>
      <w:r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АК-9. Уметь учиться, повышать свою квалификацию в течение всей жизни.</w:t>
      </w:r>
    </w:p>
    <w:p w:rsidR="00136273" w:rsidRDefault="00341918" w:rsidP="00341918">
      <w:pPr>
        <w:ind w:firstLine="709"/>
        <w:jc w:val="both"/>
        <w:rPr>
          <w:sz w:val="28"/>
          <w:szCs w:val="28"/>
        </w:rPr>
      </w:pPr>
      <w:r w:rsidRPr="00341918">
        <w:rPr>
          <w:sz w:val="28"/>
          <w:szCs w:val="28"/>
        </w:rPr>
        <w:t>Требования к социально-личностным компетенциям специалиста</w:t>
      </w:r>
      <w:r>
        <w:rPr>
          <w:sz w:val="28"/>
          <w:szCs w:val="28"/>
        </w:rPr>
        <w:t xml:space="preserve">. </w:t>
      </w:r>
      <w:r w:rsidRPr="00341918">
        <w:rPr>
          <w:sz w:val="28"/>
          <w:szCs w:val="28"/>
        </w:rPr>
        <w:t>Специалист должен:</w:t>
      </w:r>
      <w:r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СЛК-1. Обладать качествами гражданственности.</w:t>
      </w:r>
      <w:r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СЛК-2. Быть способным к социальному взаимодействию.</w:t>
      </w:r>
      <w:r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СЛК-3. Обладать способностью к межличностным коммуникациям.</w:t>
      </w:r>
      <w:r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СЛК-4. Владеть навыками здоровьесбережения.</w:t>
      </w:r>
      <w:r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СЛК-5. Быть способным к критике и самокритике. СЛК-6. Уметь работать в команде.</w:t>
      </w:r>
      <w:r w:rsidR="00136273">
        <w:rPr>
          <w:sz w:val="28"/>
          <w:szCs w:val="28"/>
        </w:rPr>
        <w:t xml:space="preserve"> </w:t>
      </w:r>
      <w:r w:rsidR="00DA6A7E">
        <w:rPr>
          <w:sz w:val="28"/>
          <w:szCs w:val="28"/>
        </w:rPr>
        <w:t xml:space="preserve"> </w:t>
      </w:r>
    </w:p>
    <w:p w:rsidR="00341918" w:rsidRPr="00341918" w:rsidRDefault="00341918" w:rsidP="00341918">
      <w:pPr>
        <w:ind w:firstLine="709"/>
        <w:jc w:val="both"/>
        <w:rPr>
          <w:sz w:val="28"/>
          <w:szCs w:val="28"/>
        </w:rPr>
      </w:pPr>
      <w:r w:rsidRPr="00341918">
        <w:rPr>
          <w:sz w:val="28"/>
          <w:szCs w:val="28"/>
        </w:rPr>
        <w:t xml:space="preserve">Специалист должен быть способен: </w:t>
      </w:r>
    </w:p>
    <w:p w:rsidR="00341918" w:rsidRPr="00341918" w:rsidRDefault="00341918" w:rsidP="00341918">
      <w:pPr>
        <w:ind w:firstLine="709"/>
        <w:jc w:val="both"/>
        <w:rPr>
          <w:sz w:val="28"/>
          <w:szCs w:val="28"/>
        </w:rPr>
      </w:pPr>
      <w:r w:rsidRPr="00341918">
        <w:rPr>
          <w:sz w:val="28"/>
          <w:szCs w:val="28"/>
        </w:rPr>
        <w:t>Творческая деятельность</w:t>
      </w:r>
      <w:r w:rsidR="00B05F81">
        <w:rPr>
          <w:sz w:val="28"/>
          <w:szCs w:val="28"/>
        </w:rPr>
        <w:t xml:space="preserve">. </w:t>
      </w:r>
      <w:r w:rsidRPr="00341918">
        <w:rPr>
          <w:sz w:val="28"/>
          <w:szCs w:val="28"/>
        </w:rPr>
        <w:t>ПК-1. Постоянно совершенствовать методы создания журналистского контента, используя современные информационные технологии.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ПК-2. Творчески применять полученные знания и приобретенные навыки в профессиональной деятельности.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ПК-3. Владеть основами творческой деятельности теле-, радио- и интернет-</w:t>
      </w:r>
      <w:r w:rsidRPr="00341918">
        <w:rPr>
          <w:sz w:val="28"/>
          <w:szCs w:val="28"/>
        </w:rPr>
        <w:lastRenderedPageBreak/>
        <w:t>журналиста, методикой теле-, радио- и интернет-журналистики, профессиональным мастерством теле-, радио- и интернет-журналиста.</w:t>
      </w:r>
    </w:p>
    <w:p w:rsidR="00341918" w:rsidRPr="00341918" w:rsidRDefault="00341918" w:rsidP="00341918">
      <w:pPr>
        <w:ind w:firstLine="709"/>
        <w:jc w:val="both"/>
        <w:rPr>
          <w:sz w:val="28"/>
          <w:szCs w:val="28"/>
        </w:rPr>
      </w:pPr>
      <w:r w:rsidRPr="00341918">
        <w:rPr>
          <w:sz w:val="28"/>
          <w:szCs w:val="28"/>
        </w:rPr>
        <w:t>Технологическая деятельность</w:t>
      </w:r>
      <w:r w:rsidR="00B05F81">
        <w:rPr>
          <w:sz w:val="28"/>
          <w:szCs w:val="28"/>
        </w:rPr>
        <w:t xml:space="preserve">. </w:t>
      </w:r>
      <w:r w:rsidRPr="00341918">
        <w:rPr>
          <w:sz w:val="28"/>
          <w:szCs w:val="28"/>
        </w:rPr>
        <w:t>ПК-4. Владеть навыками технологии создания теле- и радиопередач, в том числе: техникой аудиовизуальных СМИ, теле- и радиопроизводством, техникой теле- и радиоречи.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ПК-5. Владеть навыками разработки, наполнения и обновления сайтов интернет-изданий, информационных агентств, пресс-центров, пресс-служб.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ПК-6. Владеть навыками технологического процесса выпуска газет и журналов, в том числе: основами полиграфии, компьютерной вёрсткой, методикой работы литературного работника, основами редактуры журналистских текстов.</w:t>
      </w:r>
    </w:p>
    <w:p w:rsidR="00341918" w:rsidRPr="00341918" w:rsidRDefault="00341918" w:rsidP="00341918">
      <w:pPr>
        <w:ind w:firstLine="709"/>
        <w:jc w:val="both"/>
        <w:rPr>
          <w:sz w:val="28"/>
          <w:szCs w:val="28"/>
        </w:rPr>
      </w:pPr>
      <w:r w:rsidRPr="00341918">
        <w:rPr>
          <w:sz w:val="28"/>
          <w:szCs w:val="28"/>
        </w:rPr>
        <w:t>Организационно-управленческая деятельность</w:t>
      </w:r>
      <w:r w:rsidR="00B05F81">
        <w:rPr>
          <w:sz w:val="28"/>
          <w:szCs w:val="28"/>
        </w:rPr>
        <w:t xml:space="preserve">. </w:t>
      </w:r>
      <w:r w:rsidRPr="00341918">
        <w:rPr>
          <w:sz w:val="28"/>
          <w:szCs w:val="28"/>
        </w:rPr>
        <w:t>ПК-7. Отслеживать изменения  нормативно-правовой базы, регулирующей деятельность СМИ, и учитывать их в своей работе; знать номенклатуру документации организации-работодателя.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ПК-8. Организовывать работу малых коллективов исполнителей для достижения поставленных целей, мотивировать выполнение возложенных на членов трудового коллектива обязанностей.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ПК-9. Вести внутреннюю документацию организации в соответствии со служебными обязанностями, вести внутреннюю переписку. ПК-10. Взаимодействовать со специалистами смежных профилей в рамках выполнения общих творческих задач.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ПК-11. Вести переговоры с другими заинтересованными участниками, в том числе партнерами и клиентами организации, органами государственного управления.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ПК-12. Использовать эффективные формы участия организации в политическом процессе, способствовать эффективной коммуникации власти и общества через средства массовой коммуникации.</w:t>
      </w:r>
    </w:p>
    <w:p w:rsidR="00535935" w:rsidRDefault="00341918" w:rsidP="00341918">
      <w:pPr>
        <w:ind w:firstLine="709"/>
        <w:jc w:val="both"/>
        <w:rPr>
          <w:sz w:val="28"/>
          <w:szCs w:val="28"/>
          <w:lang w:val="be-BY"/>
        </w:rPr>
      </w:pPr>
      <w:r w:rsidRPr="00341918">
        <w:rPr>
          <w:sz w:val="28"/>
          <w:szCs w:val="28"/>
        </w:rPr>
        <w:t>Инновационная деятельность</w:t>
      </w:r>
      <w:r w:rsidR="00B05F81">
        <w:rPr>
          <w:sz w:val="28"/>
          <w:szCs w:val="28"/>
        </w:rPr>
        <w:t xml:space="preserve">. </w:t>
      </w:r>
      <w:r w:rsidRPr="00341918">
        <w:rPr>
          <w:sz w:val="28"/>
          <w:szCs w:val="28"/>
        </w:rPr>
        <w:t>ПК-13. Осуществлять поиск, систематизацию и анализ информации по перспективам развития отрасли, инновационным технологиям, проектам и решениям.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ПК-14. Определять цели инноваций и способы их достижения.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ПК-15. Работать с научной, технической и патентной литературой.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ПК-16. Оценивать конкурентоспособность и экономическую эффективность разрабатываемых технологий.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ПК-17. Применять методы анализа и организации внедрения инноваций.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ПК-18. Составлять договора совместной деятельности по освоению новых технологий.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ПК-19. Готовить проекты лицензионных договоров о передаче прав на использование объектов интеллектуальной собственности.</w:t>
      </w:r>
      <w:r w:rsidR="00B05F81">
        <w:rPr>
          <w:sz w:val="28"/>
          <w:szCs w:val="28"/>
        </w:rPr>
        <w:t xml:space="preserve"> </w:t>
      </w:r>
    </w:p>
    <w:p w:rsidR="00341918" w:rsidRPr="00341918" w:rsidRDefault="00341918" w:rsidP="00341918">
      <w:pPr>
        <w:ind w:firstLine="709"/>
        <w:jc w:val="both"/>
        <w:rPr>
          <w:sz w:val="28"/>
          <w:szCs w:val="28"/>
        </w:rPr>
      </w:pPr>
      <w:r w:rsidRPr="00341918">
        <w:rPr>
          <w:sz w:val="28"/>
          <w:szCs w:val="28"/>
        </w:rPr>
        <w:t>Информационно-аналитическая деятельность</w:t>
      </w:r>
      <w:r w:rsidR="00B05F81">
        <w:rPr>
          <w:sz w:val="28"/>
          <w:szCs w:val="28"/>
        </w:rPr>
        <w:t xml:space="preserve">. </w:t>
      </w:r>
      <w:r w:rsidRPr="00341918">
        <w:rPr>
          <w:sz w:val="28"/>
          <w:szCs w:val="28"/>
        </w:rPr>
        <w:t>ПК-20. Проводить сбор, обработку, систематизацию, актуализацию, представление, распространение, анализ и интерпретацию информации с использованием современных информационных и коммуникационных технологий.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ПК-21. Осуществлять разработку, реализацию и оптимизацию информационных ресурсов и потоков в организациях.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 xml:space="preserve">ПК-22. Готовить доклады, материалы к </w:t>
      </w:r>
      <w:r w:rsidRPr="00341918">
        <w:rPr>
          <w:sz w:val="28"/>
          <w:szCs w:val="28"/>
        </w:rPr>
        <w:lastRenderedPageBreak/>
        <w:t>презентациям.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ПК-23. Анализировать базовые модели политической коммуникации как когнитивные конструкции, концептуально отображающие содержание процессов информационного воздействия и взаимодействия в политической сфере.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ПК-24. Готовить информационно-аналитические заключения, сознавать методики прогнозирования политических процессов.</w:t>
      </w:r>
    </w:p>
    <w:p w:rsidR="00341918" w:rsidRPr="00341918" w:rsidRDefault="00341918" w:rsidP="00341918">
      <w:pPr>
        <w:ind w:firstLine="709"/>
        <w:jc w:val="both"/>
        <w:rPr>
          <w:sz w:val="28"/>
          <w:szCs w:val="28"/>
        </w:rPr>
      </w:pPr>
      <w:r w:rsidRPr="00341918">
        <w:rPr>
          <w:sz w:val="28"/>
          <w:szCs w:val="28"/>
        </w:rPr>
        <w:t>Экспертно-референтская деятельность</w:t>
      </w:r>
      <w:r w:rsidR="00B05F81">
        <w:rPr>
          <w:sz w:val="28"/>
          <w:szCs w:val="28"/>
        </w:rPr>
        <w:t xml:space="preserve">. </w:t>
      </w:r>
      <w:r w:rsidRPr="00341918">
        <w:rPr>
          <w:sz w:val="28"/>
          <w:szCs w:val="28"/>
        </w:rPr>
        <w:t>ПК-25. Оценивать исторические и современные проблемы и тенденции, готовить научные материалы, составлять рефераты, обзоры, рецензии.ПК-26. Представлять итоги проделанной работы в виде отчетов, рефератов, статей, оформленных в соответствии с имеющимися требованиями с привлечением современных средств редактирования и печати.</w:t>
      </w:r>
    </w:p>
    <w:p w:rsidR="00341918" w:rsidRPr="00341918" w:rsidRDefault="00341918" w:rsidP="00341918">
      <w:pPr>
        <w:ind w:firstLine="709"/>
        <w:jc w:val="both"/>
        <w:rPr>
          <w:sz w:val="28"/>
          <w:szCs w:val="28"/>
        </w:rPr>
      </w:pPr>
      <w:r w:rsidRPr="00341918">
        <w:rPr>
          <w:sz w:val="28"/>
          <w:szCs w:val="28"/>
        </w:rPr>
        <w:t>Журналистская деятельность</w:t>
      </w:r>
      <w:r w:rsidR="00B05F81">
        <w:rPr>
          <w:sz w:val="28"/>
          <w:szCs w:val="28"/>
        </w:rPr>
        <w:t xml:space="preserve">. </w:t>
      </w:r>
      <w:r w:rsidRPr="00341918">
        <w:rPr>
          <w:sz w:val="28"/>
          <w:szCs w:val="28"/>
        </w:rPr>
        <w:t>ПК-27. Уметь анализировать социально-значимые проблемы и процессы в контексте идеологии белорусской государственности и проводимой информационной политики в Республике Беларусь.ПК-28. Владеть методологией деятельности по сбору, обработке и распространению информации с помощью СМИ.</w:t>
      </w:r>
      <w:r w:rsidR="00B05F81">
        <w:rPr>
          <w:sz w:val="28"/>
          <w:szCs w:val="28"/>
        </w:rPr>
        <w:t xml:space="preserve"> </w:t>
      </w:r>
      <w:r w:rsidRPr="00341918">
        <w:rPr>
          <w:sz w:val="28"/>
          <w:szCs w:val="28"/>
        </w:rPr>
        <w:t>ПК-29. Уметь применять систему методов журналистского творчества; жанровые разновидности журналистского текста и особенности работы над материалами разных жанров.</w:t>
      </w:r>
    </w:p>
    <w:p w:rsidR="00341918" w:rsidRPr="00341918" w:rsidRDefault="00341918" w:rsidP="00341918">
      <w:pPr>
        <w:ind w:firstLine="709"/>
        <w:jc w:val="both"/>
        <w:rPr>
          <w:sz w:val="28"/>
          <w:szCs w:val="28"/>
        </w:rPr>
      </w:pPr>
      <w:r w:rsidRPr="00341918">
        <w:rPr>
          <w:sz w:val="28"/>
          <w:szCs w:val="28"/>
        </w:rPr>
        <w:t>Научно-исследовательская деятельность</w:t>
      </w:r>
    </w:p>
    <w:p w:rsidR="00341918" w:rsidRPr="00341918" w:rsidRDefault="00341918" w:rsidP="00341918">
      <w:pPr>
        <w:ind w:firstLine="709"/>
        <w:jc w:val="both"/>
        <w:rPr>
          <w:sz w:val="28"/>
          <w:szCs w:val="28"/>
        </w:rPr>
      </w:pPr>
      <w:r w:rsidRPr="00341918">
        <w:rPr>
          <w:sz w:val="28"/>
          <w:szCs w:val="28"/>
        </w:rPr>
        <w:t>ПК-30. Осуществлять сбор и систематизацию научно-практической информации по теме исследования в области информации и коммуникации.</w:t>
      </w:r>
    </w:p>
    <w:p w:rsidR="007A4766" w:rsidRDefault="007A4766" w:rsidP="007A4766">
      <w:pPr>
        <w:jc w:val="center"/>
        <w:rPr>
          <w:b/>
          <w:color w:val="262626"/>
          <w:sz w:val="28"/>
          <w:szCs w:val="28"/>
        </w:rPr>
      </w:pPr>
    </w:p>
    <w:p w:rsidR="008C6969" w:rsidRDefault="008C6969" w:rsidP="007A4766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Количество академических часов</w:t>
      </w:r>
    </w:p>
    <w:tbl>
      <w:tblPr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3614"/>
        <w:gridCol w:w="5673"/>
      </w:tblGrid>
      <w:tr w:rsidR="008C6969" w:rsidRPr="008468D1" w:rsidTr="008468D1">
        <w:trPr>
          <w:trHeight w:val="31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8C6969" w:rsidP="008468D1">
            <w:pPr>
              <w:jc w:val="both"/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 xml:space="preserve">журналистики </w:t>
            </w:r>
          </w:p>
        </w:tc>
      </w:tr>
      <w:tr w:rsidR="008C6969" w:rsidRPr="008468D1" w:rsidTr="008468D1">
        <w:trPr>
          <w:trHeight w:val="31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8C6969" w:rsidP="008468D1">
            <w:pPr>
              <w:jc w:val="both"/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Телевидения и радиовещания</w:t>
            </w:r>
          </w:p>
        </w:tc>
      </w:tr>
      <w:tr w:rsidR="008C6969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9C593A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C6969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9C593A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8C6969" w:rsidRPr="008468D1" w:rsidTr="008468D1">
        <w:trPr>
          <w:trHeight w:val="337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 xml:space="preserve">Лекции  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9C593A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8C6969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E32576" w:rsidP="00846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9C593A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8C6969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6011CF" w:rsidP="00846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8C6969" w:rsidRPr="008468D1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9C593A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8C6969" w:rsidRPr="008468D1" w:rsidTr="008468D1">
        <w:trPr>
          <w:trHeight w:val="658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Всего аудиторных часов по дисциплине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9C593A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8C6969" w:rsidRPr="008468D1" w:rsidTr="008468D1">
        <w:trPr>
          <w:trHeight w:val="643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0B4658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Всего часов по дисциплине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9C593A" w:rsidP="00491D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8C6969" w:rsidRPr="008468D1" w:rsidTr="008468D1">
        <w:trPr>
          <w:trHeight w:val="337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bCs/>
                <w:sz w:val="28"/>
                <w:szCs w:val="28"/>
                <w:lang w:eastAsia="en-US"/>
              </w:rPr>
            </w:pPr>
            <w:r w:rsidRPr="008468D1">
              <w:rPr>
                <w:bCs/>
                <w:sz w:val="28"/>
                <w:szCs w:val="28"/>
                <w:lang w:eastAsia="en-US"/>
              </w:rPr>
              <w:t>Форма получения высшего образования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9C593A" w:rsidP="000B465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</w:t>
            </w:r>
            <w:r w:rsidR="000B4658">
              <w:rPr>
                <w:bCs/>
                <w:sz w:val="28"/>
                <w:szCs w:val="28"/>
                <w:lang w:eastAsia="en-US"/>
              </w:rPr>
              <w:t>очная</w:t>
            </w:r>
          </w:p>
        </w:tc>
      </w:tr>
    </w:tbl>
    <w:p w:rsidR="0011248D" w:rsidRPr="00B050C1" w:rsidRDefault="0051044A" w:rsidP="00BB7290">
      <w:pPr>
        <w:ind w:firstLine="709"/>
        <w:jc w:val="both"/>
        <w:rPr>
          <w:highlight w:val="yellow"/>
        </w:rPr>
      </w:pPr>
      <w:r>
        <w:rPr>
          <w:sz w:val="28"/>
          <w:szCs w:val="28"/>
        </w:rPr>
        <w:t xml:space="preserve">Форма </w:t>
      </w:r>
      <w:r w:rsidR="00F56CC0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контроля знаний – зачет.</w:t>
      </w:r>
    </w:p>
    <w:p w:rsidR="00D64336" w:rsidRDefault="00B800F2" w:rsidP="00BC6DC6">
      <w:pPr>
        <w:spacing w:after="200" w:line="276" w:lineRule="auto"/>
        <w:jc w:val="center"/>
      </w:pPr>
      <w:r>
        <w:rPr>
          <w:b/>
          <w:sz w:val="28"/>
          <w:szCs w:val="28"/>
        </w:rPr>
        <w:br w:type="page"/>
      </w:r>
      <w:r w:rsidR="00D64336" w:rsidRPr="00BC6DC6">
        <w:rPr>
          <w:b/>
          <w:caps/>
          <w:sz w:val="28"/>
          <w:szCs w:val="28"/>
        </w:rPr>
        <w:lastRenderedPageBreak/>
        <w:t>Со</w:t>
      </w:r>
      <w:r w:rsidR="00BC6DC6" w:rsidRPr="00BC6DC6">
        <w:rPr>
          <w:b/>
          <w:caps/>
          <w:sz w:val="28"/>
          <w:szCs w:val="28"/>
        </w:rPr>
        <w:t>держание учебного материала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D64336" w:rsidRPr="002A1E31" w:rsidTr="00BC6DC6">
        <w:tc>
          <w:tcPr>
            <w:tcW w:w="10632" w:type="dxa"/>
            <w:shd w:val="clear" w:color="auto" w:fill="auto"/>
            <w:vAlign w:val="center"/>
          </w:tcPr>
          <w:p w:rsidR="00BC6DC6" w:rsidRPr="00583275" w:rsidRDefault="00BC6DC6" w:rsidP="008A5C08">
            <w:pPr>
              <w:pStyle w:val="21"/>
              <w:tabs>
                <w:tab w:val="left" w:pos="10099"/>
              </w:tabs>
              <w:ind w:left="885" w:firstLine="567"/>
              <w:jc w:val="both"/>
              <w:rPr>
                <w:rFonts w:ascii="Times New Roman" w:hAnsi="Times New Roman"/>
                <w:b/>
                <w:szCs w:val="24"/>
              </w:rPr>
            </w:pPr>
            <w:r w:rsidRPr="00583275">
              <w:rPr>
                <w:rFonts w:ascii="Times New Roman" w:hAnsi="Times New Roman"/>
                <w:b/>
                <w:szCs w:val="24"/>
              </w:rPr>
              <w:t>Тема 1</w:t>
            </w:r>
            <w:r w:rsidRPr="00583275">
              <w:rPr>
                <w:rFonts w:ascii="Times New Roman" w:hAnsi="Times New Roman"/>
                <w:szCs w:val="24"/>
              </w:rPr>
              <w:t xml:space="preserve">. </w:t>
            </w:r>
            <w:r w:rsidR="00E32576" w:rsidRPr="00E32576">
              <w:rPr>
                <w:rFonts w:ascii="Times New Roman" w:hAnsi="Times New Roman"/>
                <w:b/>
                <w:szCs w:val="28"/>
              </w:rPr>
              <w:t xml:space="preserve">Понятия «современное радиовещание» и «новые тенденции». </w:t>
            </w:r>
            <w:r w:rsidR="008A5C08" w:rsidRPr="008A5C08">
              <w:rPr>
                <w:rFonts w:ascii="Times New Roman" w:hAnsi="Times New Roman"/>
                <w:szCs w:val="28"/>
              </w:rPr>
              <w:t>1.</w:t>
            </w:r>
            <w:r w:rsidR="008A5C08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E32576" w:rsidRPr="008A5C08">
              <w:rPr>
                <w:rFonts w:ascii="Times New Roman" w:hAnsi="Times New Roman"/>
                <w:szCs w:val="28"/>
              </w:rPr>
              <w:t xml:space="preserve">Влияние опыта </w:t>
            </w:r>
            <w:r w:rsidR="008A5C08">
              <w:rPr>
                <w:rFonts w:ascii="Times New Roman" w:hAnsi="Times New Roman"/>
                <w:szCs w:val="28"/>
              </w:rPr>
              <w:t>зарубежных стран (США, Великобритании, Франции, КНДР, Японии, Германии, Польши, РФ)</w:t>
            </w:r>
            <w:r w:rsidR="00E32576" w:rsidRPr="008A5C08">
              <w:rPr>
                <w:rFonts w:ascii="Times New Roman" w:hAnsi="Times New Roman"/>
                <w:szCs w:val="28"/>
              </w:rPr>
              <w:t xml:space="preserve"> </w:t>
            </w:r>
            <w:r w:rsidR="008A5C08">
              <w:rPr>
                <w:rFonts w:ascii="Times New Roman" w:hAnsi="Times New Roman"/>
                <w:szCs w:val="28"/>
              </w:rPr>
              <w:t xml:space="preserve">на развитие ФМ-радиостанций </w:t>
            </w:r>
            <w:r w:rsidR="00E32576" w:rsidRPr="008A5C08">
              <w:rPr>
                <w:rFonts w:ascii="Times New Roman" w:hAnsi="Times New Roman"/>
                <w:szCs w:val="28"/>
              </w:rPr>
              <w:t>Республик</w:t>
            </w:r>
            <w:r w:rsidR="008A5C08">
              <w:rPr>
                <w:rFonts w:ascii="Times New Roman" w:hAnsi="Times New Roman"/>
                <w:szCs w:val="28"/>
              </w:rPr>
              <w:t>и</w:t>
            </w:r>
            <w:r w:rsidR="00E32576" w:rsidRPr="008A5C08">
              <w:rPr>
                <w:rFonts w:ascii="Times New Roman" w:hAnsi="Times New Roman"/>
                <w:szCs w:val="28"/>
              </w:rPr>
              <w:t xml:space="preserve"> Беларусь.</w:t>
            </w:r>
          </w:p>
          <w:p w:rsidR="00BC6DC6" w:rsidRDefault="008A5C08" w:rsidP="008A5C08">
            <w:pPr>
              <w:pStyle w:val="21"/>
              <w:tabs>
                <w:tab w:val="left" w:pos="10099"/>
              </w:tabs>
              <w:ind w:left="88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Новые тенденции медиа-рынка Беларуси.</w:t>
            </w:r>
          </w:p>
          <w:p w:rsidR="000C39FE" w:rsidRPr="00583275" w:rsidRDefault="000C39FE" w:rsidP="008A5C08">
            <w:pPr>
              <w:pStyle w:val="21"/>
              <w:tabs>
                <w:tab w:val="left" w:pos="10099"/>
              </w:tabs>
              <w:ind w:left="88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r w:rsidRPr="000C39FE">
              <w:rPr>
                <w:rFonts w:ascii="Times New Roman" w:hAnsi="Times New Roman"/>
                <w:szCs w:val="28"/>
              </w:rPr>
              <w:t xml:space="preserve"> Маркетинг и продвижение радиоканалов на современном медиа-рынке.</w:t>
            </w:r>
          </w:p>
          <w:p w:rsidR="00D64336" w:rsidRDefault="00D64336" w:rsidP="00F86997">
            <w:pPr>
              <w:pStyle w:val="21"/>
              <w:tabs>
                <w:tab w:val="left" w:pos="10099"/>
              </w:tabs>
              <w:ind w:left="885" w:firstLine="567"/>
              <w:jc w:val="both"/>
              <w:rPr>
                <w:rFonts w:ascii="Times New Roman" w:hAnsi="Times New Roman"/>
                <w:szCs w:val="24"/>
              </w:rPr>
            </w:pPr>
          </w:p>
          <w:p w:rsidR="00BC6DC6" w:rsidRPr="00583275" w:rsidRDefault="00BC6DC6" w:rsidP="00F86997">
            <w:pPr>
              <w:pStyle w:val="21"/>
              <w:tabs>
                <w:tab w:val="left" w:pos="10099"/>
              </w:tabs>
              <w:ind w:left="885" w:firstLine="567"/>
              <w:rPr>
                <w:rFonts w:ascii="Times New Roman" w:hAnsi="Times New Roman"/>
                <w:szCs w:val="24"/>
              </w:rPr>
            </w:pPr>
          </w:p>
        </w:tc>
      </w:tr>
      <w:tr w:rsidR="00D64336" w:rsidRPr="002A1E31" w:rsidTr="00BC6DC6">
        <w:tc>
          <w:tcPr>
            <w:tcW w:w="10632" w:type="dxa"/>
            <w:shd w:val="clear" w:color="auto" w:fill="auto"/>
            <w:vAlign w:val="center"/>
          </w:tcPr>
          <w:p w:rsidR="008A5C08" w:rsidRDefault="00BC6DC6" w:rsidP="008A5C08">
            <w:pPr>
              <w:pStyle w:val="21"/>
              <w:tabs>
                <w:tab w:val="left" w:pos="10099"/>
              </w:tabs>
              <w:ind w:left="885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E32576">
              <w:rPr>
                <w:rFonts w:ascii="Times New Roman" w:hAnsi="Times New Roman"/>
                <w:b/>
                <w:szCs w:val="24"/>
              </w:rPr>
              <w:t xml:space="preserve">Тема 2. </w:t>
            </w:r>
            <w:r w:rsidR="00E32576" w:rsidRPr="00E32576">
              <w:rPr>
                <w:rFonts w:ascii="Times New Roman" w:hAnsi="Times New Roman"/>
                <w:b/>
                <w:szCs w:val="28"/>
              </w:rPr>
              <w:t xml:space="preserve">Радиовещание в Республике Беларусь после 1991 года. </w:t>
            </w:r>
          </w:p>
          <w:p w:rsidR="000C39FE" w:rsidRDefault="008A5C08" w:rsidP="000C39FE">
            <w:pPr>
              <w:pStyle w:val="21"/>
              <w:tabs>
                <w:tab w:val="left" w:pos="10099"/>
              </w:tabs>
              <w:ind w:left="885"/>
              <w:jc w:val="both"/>
              <w:rPr>
                <w:rFonts w:ascii="Times New Roman" w:hAnsi="Times New Roman"/>
                <w:szCs w:val="28"/>
              </w:rPr>
            </w:pPr>
            <w:r w:rsidRPr="008A5C08">
              <w:rPr>
                <w:rFonts w:ascii="Times New Roman" w:hAnsi="Times New Roman"/>
                <w:szCs w:val="28"/>
              </w:rPr>
              <w:t>1.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E32576" w:rsidRPr="008A5C08">
              <w:rPr>
                <w:rFonts w:ascii="Times New Roman" w:hAnsi="Times New Roman"/>
                <w:szCs w:val="28"/>
              </w:rPr>
              <w:t>Появление и становление негосударственных аудиовизуальных СМИ</w:t>
            </w:r>
            <w:r w:rsidR="000C39FE">
              <w:rPr>
                <w:rFonts w:ascii="Times New Roman" w:hAnsi="Times New Roman"/>
                <w:szCs w:val="28"/>
              </w:rPr>
              <w:t>.</w:t>
            </w:r>
            <w:r w:rsidR="00E32576" w:rsidRPr="008A5C08">
              <w:rPr>
                <w:rFonts w:ascii="Times New Roman" w:hAnsi="Times New Roman"/>
                <w:szCs w:val="28"/>
              </w:rPr>
              <w:t xml:space="preserve"> </w:t>
            </w:r>
          </w:p>
          <w:p w:rsidR="00BC6DC6" w:rsidRDefault="000C39FE" w:rsidP="000C39FE">
            <w:pPr>
              <w:pStyle w:val="21"/>
              <w:tabs>
                <w:tab w:val="left" w:pos="10099"/>
              </w:tabs>
              <w:ind w:left="88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 И</w:t>
            </w:r>
            <w:r w:rsidR="00E32576" w:rsidRPr="008A5C08">
              <w:rPr>
                <w:rFonts w:ascii="Times New Roman" w:hAnsi="Times New Roman"/>
                <w:szCs w:val="28"/>
              </w:rPr>
              <w:t>х влияние на государственные телевидение и радиовещание.</w:t>
            </w:r>
          </w:p>
          <w:p w:rsidR="000C39FE" w:rsidRPr="00E32576" w:rsidRDefault="000C39FE" w:rsidP="000C39FE">
            <w:pPr>
              <w:pStyle w:val="21"/>
              <w:tabs>
                <w:tab w:val="left" w:pos="10099"/>
              </w:tabs>
              <w:ind w:left="88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3. Появление новых радиостанций в системе СМИ (на примере г. Минска).</w:t>
            </w:r>
          </w:p>
          <w:p w:rsidR="00BC6DC6" w:rsidRPr="008A5C08" w:rsidRDefault="00BC6DC6" w:rsidP="008A5C08">
            <w:pPr>
              <w:pStyle w:val="21"/>
              <w:tabs>
                <w:tab w:val="left" w:pos="10099"/>
              </w:tabs>
              <w:ind w:left="885" w:firstLine="709"/>
              <w:rPr>
                <w:rFonts w:ascii="Times New Roman" w:hAnsi="Times New Roman"/>
                <w:szCs w:val="24"/>
              </w:rPr>
            </w:pPr>
          </w:p>
          <w:p w:rsidR="00BC6DC6" w:rsidRPr="00583275" w:rsidRDefault="00BC6DC6" w:rsidP="00F86997">
            <w:pPr>
              <w:pStyle w:val="21"/>
              <w:tabs>
                <w:tab w:val="left" w:pos="10099"/>
              </w:tabs>
              <w:ind w:left="885" w:firstLine="567"/>
              <w:rPr>
                <w:rFonts w:ascii="Times New Roman" w:hAnsi="Times New Roman"/>
                <w:szCs w:val="24"/>
              </w:rPr>
            </w:pPr>
          </w:p>
        </w:tc>
      </w:tr>
      <w:tr w:rsidR="00D64336" w:rsidRPr="002A1E31" w:rsidTr="00BC6DC6">
        <w:tc>
          <w:tcPr>
            <w:tcW w:w="10632" w:type="dxa"/>
            <w:shd w:val="clear" w:color="auto" w:fill="auto"/>
            <w:vAlign w:val="center"/>
          </w:tcPr>
          <w:p w:rsidR="000C39FE" w:rsidRDefault="00BC6DC6" w:rsidP="000C39FE">
            <w:pPr>
              <w:pStyle w:val="21"/>
              <w:tabs>
                <w:tab w:val="left" w:pos="10099"/>
              </w:tabs>
              <w:ind w:left="885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E32576">
              <w:rPr>
                <w:rFonts w:ascii="Times New Roman" w:hAnsi="Times New Roman"/>
                <w:b/>
                <w:szCs w:val="24"/>
              </w:rPr>
              <w:t xml:space="preserve">Тема 3. </w:t>
            </w:r>
            <w:r w:rsidR="00E32576" w:rsidRPr="00E32576">
              <w:rPr>
                <w:rFonts w:ascii="Times New Roman" w:hAnsi="Times New Roman"/>
                <w:b/>
                <w:szCs w:val="28"/>
                <w:lang w:val="en-US"/>
              </w:rPr>
              <w:t>FM</w:t>
            </w:r>
            <w:r w:rsidR="00E32576" w:rsidRPr="00E32576">
              <w:rPr>
                <w:rFonts w:ascii="Times New Roman" w:hAnsi="Times New Roman"/>
                <w:b/>
                <w:szCs w:val="28"/>
              </w:rPr>
              <w:t xml:space="preserve">-радиостанции в системе СМИ Республики Беларусь. </w:t>
            </w:r>
          </w:p>
          <w:p w:rsidR="000C39FE" w:rsidRDefault="000C39FE" w:rsidP="000C39FE">
            <w:pPr>
              <w:pStyle w:val="21"/>
              <w:tabs>
                <w:tab w:val="left" w:pos="10099"/>
              </w:tabs>
              <w:ind w:left="88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  <w:r w:rsidR="00E32576" w:rsidRPr="000C39FE">
              <w:rPr>
                <w:rFonts w:ascii="Times New Roman" w:hAnsi="Times New Roman"/>
                <w:szCs w:val="28"/>
              </w:rPr>
              <w:t xml:space="preserve">Расширение диапазона вещательных частот. </w:t>
            </w:r>
          </w:p>
          <w:p w:rsidR="00D64336" w:rsidRDefault="000C39FE" w:rsidP="000C39FE">
            <w:pPr>
              <w:pStyle w:val="21"/>
              <w:tabs>
                <w:tab w:val="left" w:pos="10099"/>
              </w:tabs>
              <w:ind w:left="88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2.Освоение т применение зарубежных форматов</w:t>
            </w:r>
            <w:r w:rsidR="00E32576" w:rsidRPr="000C39FE">
              <w:rPr>
                <w:rFonts w:ascii="Times New Roman" w:hAnsi="Times New Roman"/>
                <w:szCs w:val="28"/>
              </w:rPr>
              <w:t xml:space="preserve"> передач</w:t>
            </w:r>
            <w:r>
              <w:rPr>
                <w:rFonts w:ascii="Times New Roman" w:hAnsi="Times New Roman"/>
                <w:szCs w:val="28"/>
              </w:rPr>
              <w:t xml:space="preserve"> на современном этапе.</w:t>
            </w:r>
          </w:p>
          <w:p w:rsidR="000C39FE" w:rsidRPr="00E32576" w:rsidRDefault="000C39FE" w:rsidP="000C39FE">
            <w:pPr>
              <w:pStyle w:val="21"/>
              <w:tabs>
                <w:tab w:val="left" w:pos="10099"/>
              </w:tabs>
              <w:ind w:left="88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3. Креативная стратегия современных коммуникаций.</w:t>
            </w:r>
          </w:p>
          <w:p w:rsidR="00E91A1C" w:rsidRPr="00583275" w:rsidRDefault="00E91A1C" w:rsidP="008A5C08">
            <w:pPr>
              <w:pStyle w:val="21"/>
              <w:tabs>
                <w:tab w:val="left" w:pos="10099"/>
              </w:tabs>
              <w:ind w:left="885" w:firstLine="709"/>
              <w:rPr>
                <w:rFonts w:ascii="Times New Roman" w:hAnsi="Times New Roman"/>
                <w:szCs w:val="24"/>
              </w:rPr>
            </w:pPr>
          </w:p>
          <w:p w:rsidR="00BC6DC6" w:rsidRPr="00583275" w:rsidRDefault="00BC6DC6" w:rsidP="00F86997">
            <w:pPr>
              <w:pStyle w:val="21"/>
              <w:tabs>
                <w:tab w:val="left" w:pos="10099"/>
              </w:tabs>
              <w:ind w:left="885" w:firstLine="567"/>
              <w:rPr>
                <w:rFonts w:ascii="Times New Roman" w:hAnsi="Times New Roman"/>
                <w:szCs w:val="24"/>
              </w:rPr>
            </w:pPr>
          </w:p>
        </w:tc>
      </w:tr>
      <w:tr w:rsidR="00D64336" w:rsidRPr="002A1E31" w:rsidTr="00BC6DC6">
        <w:tc>
          <w:tcPr>
            <w:tcW w:w="10632" w:type="dxa"/>
            <w:shd w:val="clear" w:color="auto" w:fill="auto"/>
            <w:vAlign w:val="center"/>
          </w:tcPr>
          <w:p w:rsidR="000C39FE" w:rsidRDefault="00BC6DC6" w:rsidP="00E32576">
            <w:pPr>
              <w:pStyle w:val="21"/>
              <w:tabs>
                <w:tab w:val="left" w:pos="10099"/>
              </w:tabs>
              <w:ind w:left="885" w:firstLine="567"/>
              <w:jc w:val="center"/>
              <w:rPr>
                <w:rFonts w:ascii="Times New Roman" w:hAnsi="Times New Roman"/>
                <w:b/>
                <w:szCs w:val="28"/>
              </w:rPr>
            </w:pPr>
            <w:r w:rsidRPr="00E32576">
              <w:rPr>
                <w:rFonts w:ascii="Times New Roman" w:hAnsi="Times New Roman"/>
                <w:b/>
                <w:szCs w:val="24"/>
              </w:rPr>
              <w:t xml:space="preserve">Тема 4. </w:t>
            </w:r>
            <w:r w:rsidR="00E32576" w:rsidRPr="00E32576">
              <w:rPr>
                <w:rFonts w:ascii="Times New Roman" w:hAnsi="Times New Roman"/>
                <w:b/>
                <w:szCs w:val="28"/>
              </w:rPr>
              <w:t xml:space="preserve">Интернет-вещание: характеристика, программный пакет, история развития. </w:t>
            </w:r>
          </w:p>
          <w:p w:rsidR="000C39FE" w:rsidRDefault="000C39FE" w:rsidP="000C39FE">
            <w:pPr>
              <w:pStyle w:val="21"/>
              <w:tabs>
                <w:tab w:val="left" w:pos="10099"/>
              </w:tabs>
              <w:ind w:left="88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  <w:r w:rsidR="00E32576" w:rsidRPr="000C39FE">
              <w:rPr>
                <w:rFonts w:ascii="Times New Roman" w:hAnsi="Times New Roman"/>
                <w:szCs w:val="28"/>
              </w:rPr>
              <w:t xml:space="preserve">Отражение эфирных станций в интернете. </w:t>
            </w:r>
          </w:p>
          <w:p w:rsidR="000C39FE" w:rsidRDefault="000C39FE" w:rsidP="000C39FE">
            <w:pPr>
              <w:pStyle w:val="21"/>
              <w:tabs>
                <w:tab w:val="left" w:pos="10099"/>
              </w:tabs>
              <w:ind w:left="88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  <w:r w:rsidR="00E32576" w:rsidRPr="000C39FE">
              <w:rPr>
                <w:rFonts w:ascii="Times New Roman" w:hAnsi="Times New Roman"/>
                <w:szCs w:val="28"/>
              </w:rPr>
              <w:t xml:space="preserve">Радиостанции без эфирной составляющей. </w:t>
            </w:r>
          </w:p>
          <w:p w:rsidR="000C39FE" w:rsidRDefault="000C39FE" w:rsidP="000C39FE">
            <w:pPr>
              <w:pStyle w:val="21"/>
              <w:tabs>
                <w:tab w:val="left" w:pos="10099"/>
              </w:tabs>
              <w:ind w:left="88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 Перспективы развития Интернет-вещания Республики Беларусь.</w:t>
            </w:r>
          </w:p>
          <w:p w:rsidR="00E32576" w:rsidRPr="00583275" w:rsidRDefault="00E32576" w:rsidP="00F86997">
            <w:pPr>
              <w:pStyle w:val="21"/>
              <w:tabs>
                <w:tab w:val="left" w:pos="10099"/>
              </w:tabs>
              <w:ind w:left="885" w:firstLine="567"/>
              <w:jc w:val="both"/>
              <w:rPr>
                <w:rFonts w:ascii="Times New Roman" w:hAnsi="Times New Roman"/>
                <w:szCs w:val="24"/>
              </w:rPr>
            </w:pPr>
          </w:p>
          <w:p w:rsidR="00BC6DC6" w:rsidRPr="00583275" w:rsidRDefault="00BC6DC6" w:rsidP="00F86997">
            <w:pPr>
              <w:pStyle w:val="21"/>
              <w:tabs>
                <w:tab w:val="left" w:pos="10099"/>
              </w:tabs>
              <w:ind w:left="885" w:firstLine="567"/>
              <w:rPr>
                <w:rFonts w:ascii="Times New Roman" w:hAnsi="Times New Roman"/>
                <w:szCs w:val="24"/>
              </w:rPr>
            </w:pPr>
          </w:p>
        </w:tc>
      </w:tr>
      <w:tr w:rsidR="00D64336" w:rsidRPr="002A1E31" w:rsidTr="00BC6DC6">
        <w:tc>
          <w:tcPr>
            <w:tcW w:w="10632" w:type="dxa"/>
            <w:shd w:val="clear" w:color="auto" w:fill="auto"/>
            <w:vAlign w:val="center"/>
          </w:tcPr>
          <w:p w:rsidR="000C39FE" w:rsidRDefault="00BC6DC6" w:rsidP="00E32576">
            <w:pPr>
              <w:pStyle w:val="21"/>
              <w:tabs>
                <w:tab w:val="left" w:pos="10099"/>
              </w:tabs>
              <w:ind w:left="885" w:firstLine="567"/>
              <w:jc w:val="center"/>
              <w:rPr>
                <w:rFonts w:ascii="Times New Roman" w:hAnsi="Times New Roman"/>
                <w:b/>
                <w:szCs w:val="28"/>
              </w:rPr>
            </w:pPr>
            <w:r w:rsidRPr="00E32576">
              <w:rPr>
                <w:rFonts w:ascii="Times New Roman" w:hAnsi="Times New Roman"/>
                <w:b/>
                <w:szCs w:val="24"/>
              </w:rPr>
              <w:t xml:space="preserve">Тема 5. </w:t>
            </w:r>
            <w:r w:rsidR="00E32576" w:rsidRPr="00E32576">
              <w:rPr>
                <w:rFonts w:ascii="Times New Roman" w:hAnsi="Times New Roman"/>
                <w:b/>
                <w:szCs w:val="28"/>
              </w:rPr>
              <w:t>Переход на цифровые технологии</w:t>
            </w:r>
            <w:r w:rsidR="000C39FE">
              <w:rPr>
                <w:rFonts w:ascii="Times New Roman" w:hAnsi="Times New Roman"/>
                <w:b/>
                <w:szCs w:val="28"/>
              </w:rPr>
              <w:t>.</w:t>
            </w:r>
          </w:p>
          <w:p w:rsidR="000C39FE" w:rsidRDefault="000C39FE" w:rsidP="000C39FE">
            <w:pPr>
              <w:pStyle w:val="21"/>
              <w:tabs>
                <w:tab w:val="left" w:pos="10099"/>
              </w:tabs>
              <w:ind w:left="88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1.Р</w:t>
            </w:r>
            <w:r w:rsidR="00E32576" w:rsidRPr="000C39FE">
              <w:rPr>
                <w:rFonts w:ascii="Times New Roman" w:hAnsi="Times New Roman"/>
                <w:szCs w:val="28"/>
              </w:rPr>
              <w:t xml:space="preserve">аспределения медиа-сигнала как перспектива развития радиовещания. </w:t>
            </w:r>
          </w:p>
          <w:p w:rsidR="00BC6DC6" w:rsidRDefault="000C39FE" w:rsidP="000C39FE">
            <w:pPr>
              <w:pStyle w:val="21"/>
              <w:tabs>
                <w:tab w:val="left" w:pos="10099"/>
              </w:tabs>
              <w:ind w:left="88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  <w:r w:rsidR="00E32576" w:rsidRPr="000C39FE">
              <w:rPr>
                <w:rFonts w:ascii="Times New Roman" w:hAnsi="Times New Roman"/>
                <w:szCs w:val="28"/>
              </w:rPr>
              <w:t>Преимущества и недостатки данного направления.</w:t>
            </w:r>
          </w:p>
          <w:p w:rsidR="000C39FE" w:rsidRPr="000C39FE" w:rsidRDefault="000C39FE" w:rsidP="000C39FE">
            <w:pPr>
              <w:pStyle w:val="21"/>
              <w:tabs>
                <w:tab w:val="left" w:pos="10099"/>
              </w:tabs>
              <w:ind w:left="88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3.Освоение новых технологий белорусскими радиостанциями.</w:t>
            </w:r>
          </w:p>
          <w:p w:rsidR="00E91A1C" w:rsidRPr="00583275" w:rsidRDefault="00E91A1C" w:rsidP="00F86997">
            <w:pPr>
              <w:pStyle w:val="21"/>
              <w:tabs>
                <w:tab w:val="left" w:pos="10099"/>
              </w:tabs>
              <w:ind w:left="885" w:firstLine="567"/>
              <w:jc w:val="both"/>
              <w:rPr>
                <w:rFonts w:ascii="Times New Roman" w:hAnsi="Times New Roman"/>
                <w:szCs w:val="24"/>
              </w:rPr>
            </w:pPr>
          </w:p>
          <w:p w:rsidR="0050274F" w:rsidRDefault="0050274F" w:rsidP="00F86997">
            <w:pPr>
              <w:pStyle w:val="21"/>
              <w:tabs>
                <w:tab w:val="left" w:pos="10099"/>
              </w:tabs>
              <w:ind w:left="885" w:firstLine="567"/>
              <w:jc w:val="both"/>
              <w:rPr>
                <w:rFonts w:ascii="Times New Roman" w:hAnsi="Times New Roman"/>
                <w:szCs w:val="24"/>
              </w:rPr>
            </w:pPr>
          </w:p>
          <w:p w:rsidR="00D64336" w:rsidRPr="00583275" w:rsidRDefault="00D64336" w:rsidP="00F86997">
            <w:pPr>
              <w:pStyle w:val="21"/>
              <w:tabs>
                <w:tab w:val="left" w:pos="10099"/>
              </w:tabs>
              <w:ind w:left="885" w:firstLine="567"/>
              <w:rPr>
                <w:rFonts w:ascii="Times New Roman" w:hAnsi="Times New Roman"/>
                <w:szCs w:val="24"/>
              </w:rPr>
            </w:pPr>
          </w:p>
        </w:tc>
      </w:tr>
      <w:tr w:rsidR="00D64336" w:rsidRPr="002A1E31" w:rsidTr="00BC6DC6">
        <w:tc>
          <w:tcPr>
            <w:tcW w:w="10632" w:type="dxa"/>
            <w:shd w:val="clear" w:color="auto" w:fill="auto"/>
            <w:vAlign w:val="center"/>
          </w:tcPr>
          <w:p w:rsidR="00D64336" w:rsidRPr="00583275" w:rsidRDefault="00D64336" w:rsidP="00F86997">
            <w:pPr>
              <w:pStyle w:val="21"/>
              <w:tabs>
                <w:tab w:val="left" w:pos="10099"/>
              </w:tabs>
              <w:ind w:left="885" w:firstLine="567"/>
              <w:rPr>
                <w:rFonts w:ascii="Times New Roman" w:hAnsi="Times New Roman"/>
                <w:szCs w:val="24"/>
              </w:rPr>
            </w:pPr>
          </w:p>
        </w:tc>
      </w:tr>
    </w:tbl>
    <w:p w:rsidR="00D64336" w:rsidRDefault="00D64336" w:rsidP="005056F4">
      <w:pPr>
        <w:jc w:val="both"/>
      </w:pPr>
    </w:p>
    <w:p w:rsidR="00433ABE" w:rsidRDefault="00433ABE" w:rsidP="003C1DB9">
      <w:pPr>
        <w:rPr>
          <w:b/>
          <w:sz w:val="28"/>
        </w:rPr>
        <w:sectPr w:rsidR="00433ABE" w:rsidSect="00CC5D89">
          <w:footerReference w:type="even" r:id="rId10"/>
          <w:footerReference w:type="default" r:id="rId11"/>
          <w:footerReference w:type="first" r:id="rId12"/>
          <w:pgSz w:w="11907" w:h="16840"/>
          <w:pgMar w:top="1418" w:right="1418" w:bottom="1418" w:left="1418" w:header="720" w:footer="720" w:gutter="0"/>
          <w:cols w:space="720"/>
          <w:titlePg/>
          <w:docGrid w:linePitch="326"/>
        </w:sectPr>
      </w:pPr>
    </w:p>
    <w:p w:rsidR="00433ABE" w:rsidRPr="003C1DB9" w:rsidRDefault="003C1DB9" w:rsidP="004A093D">
      <w:pPr>
        <w:jc w:val="center"/>
        <w:rPr>
          <w:color w:val="000000"/>
          <w:sz w:val="36"/>
        </w:rPr>
      </w:pPr>
      <w:r w:rsidRPr="003C1DB9">
        <w:rPr>
          <w:color w:val="000000"/>
          <w:sz w:val="36"/>
        </w:rPr>
        <w:lastRenderedPageBreak/>
        <w:t>УЧЕБНО-МЕТОДИЧЕСКАЯ КАРТА УЧЕБНОЙ ДИСЦИПЛИНЫ</w:t>
      </w:r>
    </w:p>
    <w:tbl>
      <w:tblPr>
        <w:tblW w:w="1346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707"/>
        <w:gridCol w:w="4253"/>
        <w:gridCol w:w="1276"/>
        <w:gridCol w:w="1276"/>
        <w:gridCol w:w="1276"/>
        <w:gridCol w:w="1277"/>
        <w:gridCol w:w="1559"/>
        <w:gridCol w:w="1844"/>
      </w:tblGrid>
      <w:tr w:rsidR="003C1DB9" w:rsidRPr="002038F8" w:rsidTr="00E32576">
        <w:trPr>
          <w:cantSplit/>
          <w:trHeight w:val="79"/>
        </w:trPr>
        <w:tc>
          <w:tcPr>
            <w:tcW w:w="707" w:type="dxa"/>
            <w:vMerge w:val="restart"/>
            <w:textDirection w:val="btLr"/>
            <w:vAlign w:val="center"/>
          </w:tcPr>
          <w:p w:rsidR="003C1DB9" w:rsidRPr="002038F8" w:rsidRDefault="003C1DB9" w:rsidP="0011056B">
            <w:pPr>
              <w:ind w:left="113" w:right="-43"/>
            </w:pPr>
            <w:r w:rsidRPr="002038F8">
              <w:rPr>
                <w:sz w:val="22"/>
                <w:szCs w:val="22"/>
              </w:rPr>
              <w:t>Номер раздела, темы</w:t>
            </w:r>
          </w:p>
        </w:tc>
        <w:tc>
          <w:tcPr>
            <w:tcW w:w="4253" w:type="dxa"/>
            <w:vMerge w:val="restart"/>
            <w:vAlign w:val="center"/>
          </w:tcPr>
          <w:p w:rsidR="003C1DB9" w:rsidRPr="002038F8" w:rsidRDefault="003C1DB9" w:rsidP="0011056B">
            <w:pPr>
              <w:jc w:val="center"/>
            </w:pPr>
            <w:r w:rsidRPr="002038F8">
              <w:rPr>
                <w:sz w:val="22"/>
                <w:szCs w:val="22"/>
              </w:rPr>
              <w:t>Название раздела, темы</w:t>
            </w:r>
          </w:p>
        </w:tc>
        <w:tc>
          <w:tcPr>
            <w:tcW w:w="5105" w:type="dxa"/>
            <w:gridSpan w:val="4"/>
            <w:vAlign w:val="center"/>
          </w:tcPr>
          <w:p w:rsidR="003C1DB9" w:rsidRPr="002038F8" w:rsidRDefault="003C1DB9" w:rsidP="008468D1">
            <w:pPr>
              <w:jc w:val="center"/>
              <w:rPr>
                <w:lang w:val="be-BY"/>
              </w:rPr>
            </w:pPr>
            <w:r w:rsidRPr="002038F8">
              <w:t>Количество аудиторных часов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C1DB9" w:rsidRPr="002038F8" w:rsidRDefault="003C1DB9" w:rsidP="0011056B">
            <w:pPr>
              <w:ind w:left="113" w:right="113"/>
              <w:jc w:val="center"/>
              <w:rPr>
                <w:lang w:val="be-BY"/>
              </w:rPr>
            </w:pPr>
            <w:r w:rsidRPr="002038F8">
              <w:rPr>
                <w:lang w:val="be-BY"/>
              </w:rPr>
              <w:t>Количество часов УСР</w:t>
            </w:r>
          </w:p>
        </w:tc>
        <w:tc>
          <w:tcPr>
            <w:tcW w:w="1844" w:type="dxa"/>
            <w:vMerge w:val="restart"/>
            <w:textDirection w:val="btLr"/>
            <w:vAlign w:val="center"/>
          </w:tcPr>
          <w:p w:rsidR="003C1DB9" w:rsidRPr="002038F8" w:rsidRDefault="003C1DB9" w:rsidP="008468D1">
            <w:pPr>
              <w:ind w:left="-76" w:right="-171"/>
              <w:jc w:val="center"/>
              <w:rPr>
                <w:lang w:val="be-BY"/>
              </w:rPr>
            </w:pPr>
            <w:r w:rsidRPr="002038F8">
              <w:rPr>
                <w:lang w:val="be-BY"/>
              </w:rPr>
              <w:t>Формы контроля знаний</w:t>
            </w:r>
          </w:p>
        </w:tc>
      </w:tr>
      <w:tr w:rsidR="003C1DB9" w:rsidRPr="002038F8" w:rsidTr="00E32576">
        <w:trPr>
          <w:cantSplit/>
          <w:trHeight w:val="2360"/>
        </w:trPr>
        <w:tc>
          <w:tcPr>
            <w:tcW w:w="707" w:type="dxa"/>
            <w:vMerge/>
          </w:tcPr>
          <w:p w:rsidR="003C1DB9" w:rsidRPr="002038F8" w:rsidRDefault="003C1DB9" w:rsidP="008468D1">
            <w:pPr>
              <w:jc w:val="both"/>
              <w:rPr>
                <w:b/>
              </w:rPr>
            </w:pPr>
          </w:p>
        </w:tc>
        <w:tc>
          <w:tcPr>
            <w:tcW w:w="4253" w:type="dxa"/>
            <w:vMerge/>
          </w:tcPr>
          <w:p w:rsidR="003C1DB9" w:rsidRPr="002038F8" w:rsidRDefault="003C1DB9" w:rsidP="008468D1">
            <w:pPr>
              <w:jc w:val="center"/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3C1DB9" w:rsidRPr="002038F8" w:rsidRDefault="003C1DB9" w:rsidP="008468D1">
            <w:pPr>
              <w:ind w:left="113" w:right="113"/>
              <w:jc w:val="center"/>
            </w:pPr>
            <w:r w:rsidRPr="002038F8">
              <w:t>лекции</w:t>
            </w:r>
          </w:p>
        </w:tc>
        <w:tc>
          <w:tcPr>
            <w:tcW w:w="1276" w:type="dxa"/>
            <w:textDirection w:val="btLr"/>
          </w:tcPr>
          <w:p w:rsidR="003C1DB9" w:rsidRPr="002038F8" w:rsidRDefault="00E32576" w:rsidP="0011056B">
            <w:pPr>
              <w:ind w:left="113" w:right="113"/>
              <w:jc w:val="center"/>
            </w:pPr>
            <w:r>
              <w:t xml:space="preserve">лабораторные </w:t>
            </w:r>
          </w:p>
          <w:p w:rsidR="003C1DB9" w:rsidRPr="002038F8" w:rsidRDefault="003C1DB9" w:rsidP="008468D1">
            <w:pPr>
              <w:ind w:left="113" w:right="113"/>
              <w:jc w:val="center"/>
            </w:pPr>
            <w:r w:rsidRPr="002038F8">
              <w:t>занятия</w:t>
            </w:r>
          </w:p>
        </w:tc>
        <w:tc>
          <w:tcPr>
            <w:tcW w:w="1276" w:type="dxa"/>
            <w:textDirection w:val="btLr"/>
          </w:tcPr>
          <w:p w:rsidR="003C1DB9" w:rsidRPr="002038F8" w:rsidRDefault="003C1DB9" w:rsidP="008468D1">
            <w:pPr>
              <w:ind w:left="113" w:right="113"/>
              <w:jc w:val="center"/>
            </w:pPr>
            <w:r w:rsidRPr="002038F8">
              <w:t>семинарские занятия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textDirection w:val="btLr"/>
          </w:tcPr>
          <w:p w:rsidR="003C1DB9" w:rsidRPr="002038F8" w:rsidRDefault="003C1DB9" w:rsidP="008468D1">
            <w:pPr>
              <w:ind w:left="113" w:right="113"/>
              <w:jc w:val="center"/>
            </w:pPr>
            <w:r w:rsidRPr="002038F8">
              <w:t>Иное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1DB9" w:rsidRPr="002038F8" w:rsidRDefault="003C1DB9" w:rsidP="008468D1">
            <w:pPr>
              <w:jc w:val="center"/>
            </w:pPr>
          </w:p>
        </w:tc>
        <w:tc>
          <w:tcPr>
            <w:tcW w:w="1844" w:type="dxa"/>
            <w:vMerge/>
          </w:tcPr>
          <w:p w:rsidR="003C1DB9" w:rsidRPr="002038F8" w:rsidRDefault="003C1DB9" w:rsidP="008468D1">
            <w:pPr>
              <w:jc w:val="both"/>
            </w:pPr>
          </w:p>
        </w:tc>
      </w:tr>
      <w:tr w:rsidR="0047631D" w:rsidRPr="002038F8" w:rsidTr="00E32576">
        <w:trPr>
          <w:trHeight w:val="20"/>
        </w:trPr>
        <w:tc>
          <w:tcPr>
            <w:tcW w:w="707" w:type="dxa"/>
          </w:tcPr>
          <w:p w:rsidR="0047631D" w:rsidRPr="002038F8" w:rsidRDefault="0047631D" w:rsidP="008468D1">
            <w:pPr>
              <w:jc w:val="center"/>
            </w:pPr>
            <w:r w:rsidRPr="002038F8">
              <w:t>1</w:t>
            </w:r>
          </w:p>
        </w:tc>
        <w:tc>
          <w:tcPr>
            <w:tcW w:w="4253" w:type="dxa"/>
          </w:tcPr>
          <w:p w:rsidR="0047631D" w:rsidRPr="002038F8" w:rsidRDefault="0047631D" w:rsidP="008468D1">
            <w:pPr>
              <w:jc w:val="center"/>
            </w:pPr>
            <w:r w:rsidRPr="002038F8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631D" w:rsidRPr="002038F8" w:rsidRDefault="0047631D" w:rsidP="0047631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 w:rsidRPr="002038F8"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>
              <w:t>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>
              <w:t>7</w:t>
            </w:r>
          </w:p>
        </w:tc>
        <w:tc>
          <w:tcPr>
            <w:tcW w:w="1844" w:type="dxa"/>
          </w:tcPr>
          <w:p w:rsidR="0047631D" w:rsidRPr="002038F8" w:rsidRDefault="0047631D" w:rsidP="008468D1">
            <w:pPr>
              <w:jc w:val="center"/>
            </w:pPr>
            <w:r>
              <w:t>8</w:t>
            </w:r>
          </w:p>
        </w:tc>
      </w:tr>
      <w:tr w:rsidR="000C39FE" w:rsidRPr="002038F8" w:rsidTr="00A52274">
        <w:trPr>
          <w:trHeight w:val="20"/>
        </w:trPr>
        <w:tc>
          <w:tcPr>
            <w:tcW w:w="707" w:type="dxa"/>
          </w:tcPr>
          <w:p w:rsidR="000C39FE" w:rsidRPr="002038F8" w:rsidRDefault="000C39FE" w:rsidP="008468D1">
            <w:pPr>
              <w:jc w:val="center"/>
            </w:pPr>
            <w:r w:rsidRPr="002038F8">
              <w:t>1.</w:t>
            </w:r>
          </w:p>
        </w:tc>
        <w:tc>
          <w:tcPr>
            <w:tcW w:w="4253" w:type="dxa"/>
          </w:tcPr>
          <w:p w:rsidR="000C39FE" w:rsidRPr="00B13590" w:rsidRDefault="000C39FE" w:rsidP="000C39FE">
            <w:r w:rsidRPr="00B13590">
              <w:t xml:space="preserve">Понятия «современное радиовещание» и «новые тенденции».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C39FE" w:rsidRPr="002038F8" w:rsidRDefault="000C39FE" w:rsidP="008468D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C39FE" w:rsidRPr="002038F8" w:rsidRDefault="000C39FE" w:rsidP="00ED7FEF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FE" w:rsidRPr="002038F8" w:rsidRDefault="000C39FE" w:rsidP="008468D1">
            <w:pPr>
              <w:jc w:val="center"/>
            </w:pPr>
          </w:p>
        </w:tc>
        <w:tc>
          <w:tcPr>
            <w:tcW w:w="1277" w:type="dxa"/>
          </w:tcPr>
          <w:p w:rsidR="000C39FE" w:rsidRPr="002038F8" w:rsidRDefault="000C39FE" w:rsidP="008468D1">
            <w:pPr>
              <w:jc w:val="center"/>
            </w:pPr>
          </w:p>
        </w:tc>
        <w:tc>
          <w:tcPr>
            <w:tcW w:w="1559" w:type="dxa"/>
          </w:tcPr>
          <w:p w:rsidR="000C39FE" w:rsidRPr="002038F8" w:rsidRDefault="000C39FE" w:rsidP="008468D1"/>
        </w:tc>
        <w:tc>
          <w:tcPr>
            <w:tcW w:w="1844" w:type="dxa"/>
          </w:tcPr>
          <w:p w:rsidR="000C39FE" w:rsidRDefault="000C39FE">
            <w:r w:rsidRPr="001D421C">
              <w:t>Обсуждение, работа в малых группах</w:t>
            </w:r>
            <w:r w:rsidR="00415EA2">
              <w:t>.</w:t>
            </w:r>
          </w:p>
          <w:p w:rsidR="00415EA2" w:rsidRDefault="00415EA2">
            <w:r>
              <w:t>Опрос</w:t>
            </w:r>
          </w:p>
        </w:tc>
      </w:tr>
      <w:tr w:rsidR="000C39FE" w:rsidRPr="002038F8" w:rsidTr="00A52274">
        <w:trPr>
          <w:trHeight w:val="20"/>
        </w:trPr>
        <w:tc>
          <w:tcPr>
            <w:tcW w:w="707" w:type="dxa"/>
          </w:tcPr>
          <w:p w:rsidR="000C39FE" w:rsidRPr="002038F8" w:rsidRDefault="000C39FE" w:rsidP="008468D1">
            <w:pPr>
              <w:jc w:val="center"/>
            </w:pPr>
            <w:r w:rsidRPr="002038F8">
              <w:t>2.</w:t>
            </w:r>
          </w:p>
        </w:tc>
        <w:tc>
          <w:tcPr>
            <w:tcW w:w="4253" w:type="dxa"/>
          </w:tcPr>
          <w:p w:rsidR="000C39FE" w:rsidRPr="00B13590" w:rsidRDefault="000C39FE" w:rsidP="000C39FE">
            <w:pPr>
              <w:pStyle w:val="ATN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B13590">
              <w:rPr>
                <w:rFonts w:ascii="Times New Roman" w:hAnsi="Times New Roman"/>
                <w:lang w:val="ru-RU"/>
              </w:rPr>
              <w:t xml:space="preserve">Радиовещание в Республике Беларусь после 1991 года. </w:t>
            </w:r>
          </w:p>
        </w:tc>
        <w:tc>
          <w:tcPr>
            <w:tcW w:w="1276" w:type="dxa"/>
            <w:vAlign w:val="center"/>
          </w:tcPr>
          <w:p w:rsidR="000C39FE" w:rsidRPr="002038F8" w:rsidRDefault="000C39FE" w:rsidP="008468D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C39FE" w:rsidRPr="002038F8" w:rsidRDefault="000C39FE" w:rsidP="00ED7FEF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FE" w:rsidRPr="002038F8" w:rsidRDefault="000C39FE" w:rsidP="008468D1">
            <w:pPr>
              <w:jc w:val="center"/>
            </w:pPr>
          </w:p>
        </w:tc>
        <w:tc>
          <w:tcPr>
            <w:tcW w:w="1277" w:type="dxa"/>
          </w:tcPr>
          <w:p w:rsidR="000C39FE" w:rsidRPr="002038F8" w:rsidRDefault="000C39FE" w:rsidP="008468D1">
            <w:pPr>
              <w:jc w:val="center"/>
            </w:pPr>
          </w:p>
        </w:tc>
        <w:tc>
          <w:tcPr>
            <w:tcW w:w="1559" w:type="dxa"/>
          </w:tcPr>
          <w:p w:rsidR="000C39FE" w:rsidRPr="002038F8" w:rsidRDefault="000C39FE" w:rsidP="008468D1"/>
        </w:tc>
        <w:tc>
          <w:tcPr>
            <w:tcW w:w="1844" w:type="dxa"/>
          </w:tcPr>
          <w:p w:rsidR="000C39FE" w:rsidRDefault="000C39FE">
            <w:r w:rsidRPr="001D421C">
              <w:t>Обсуждение, работа в малых группах</w:t>
            </w:r>
          </w:p>
        </w:tc>
      </w:tr>
      <w:tr w:rsidR="000C39FE" w:rsidRPr="002038F8" w:rsidTr="00A52274">
        <w:trPr>
          <w:trHeight w:val="20"/>
        </w:trPr>
        <w:tc>
          <w:tcPr>
            <w:tcW w:w="707" w:type="dxa"/>
          </w:tcPr>
          <w:p w:rsidR="000C39FE" w:rsidRPr="002038F8" w:rsidRDefault="000C39FE" w:rsidP="008468D1">
            <w:pPr>
              <w:jc w:val="center"/>
            </w:pPr>
            <w:r w:rsidRPr="002038F8">
              <w:t xml:space="preserve">3. </w:t>
            </w:r>
          </w:p>
        </w:tc>
        <w:tc>
          <w:tcPr>
            <w:tcW w:w="4253" w:type="dxa"/>
          </w:tcPr>
          <w:p w:rsidR="000C39FE" w:rsidRPr="00B13590" w:rsidRDefault="000C39FE" w:rsidP="000C39FE">
            <w:r w:rsidRPr="00B13590">
              <w:rPr>
                <w:lang w:val="en-US"/>
              </w:rPr>
              <w:t>FM</w:t>
            </w:r>
            <w:r w:rsidRPr="00B13590">
              <w:t xml:space="preserve">-радиостанции в системе СМИ Республики Беларусь. </w:t>
            </w:r>
          </w:p>
        </w:tc>
        <w:tc>
          <w:tcPr>
            <w:tcW w:w="1276" w:type="dxa"/>
            <w:vAlign w:val="center"/>
          </w:tcPr>
          <w:p w:rsidR="000C39FE" w:rsidRPr="002038F8" w:rsidRDefault="000C39FE" w:rsidP="008468D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C39FE" w:rsidRPr="002038F8" w:rsidRDefault="000C39FE" w:rsidP="00ED7FEF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FE" w:rsidRPr="002038F8" w:rsidRDefault="000C39FE" w:rsidP="008468D1">
            <w:pPr>
              <w:jc w:val="center"/>
            </w:pPr>
          </w:p>
        </w:tc>
        <w:tc>
          <w:tcPr>
            <w:tcW w:w="1277" w:type="dxa"/>
          </w:tcPr>
          <w:p w:rsidR="000C39FE" w:rsidRPr="002038F8" w:rsidRDefault="000C39FE" w:rsidP="008468D1">
            <w:pPr>
              <w:jc w:val="center"/>
            </w:pPr>
          </w:p>
        </w:tc>
        <w:tc>
          <w:tcPr>
            <w:tcW w:w="1559" w:type="dxa"/>
          </w:tcPr>
          <w:p w:rsidR="000C39FE" w:rsidRPr="002038F8" w:rsidRDefault="000C39FE" w:rsidP="00B13590">
            <w:pPr>
              <w:jc w:val="center"/>
            </w:pPr>
          </w:p>
        </w:tc>
        <w:tc>
          <w:tcPr>
            <w:tcW w:w="1844" w:type="dxa"/>
          </w:tcPr>
          <w:p w:rsidR="000C39FE" w:rsidRDefault="000C39FE">
            <w:r w:rsidRPr="001D421C">
              <w:t>Обсуждение, работа в малых группах</w:t>
            </w:r>
          </w:p>
        </w:tc>
      </w:tr>
      <w:tr w:rsidR="000C39FE" w:rsidRPr="002038F8" w:rsidTr="00A52274">
        <w:trPr>
          <w:trHeight w:val="20"/>
        </w:trPr>
        <w:tc>
          <w:tcPr>
            <w:tcW w:w="707" w:type="dxa"/>
          </w:tcPr>
          <w:p w:rsidR="000C39FE" w:rsidRPr="002038F8" w:rsidRDefault="000C39FE" w:rsidP="008468D1">
            <w:pPr>
              <w:jc w:val="center"/>
            </w:pPr>
            <w:r w:rsidRPr="002038F8">
              <w:t>4.</w:t>
            </w:r>
          </w:p>
        </w:tc>
        <w:tc>
          <w:tcPr>
            <w:tcW w:w="4253" w:type="dxa"/>
          </w:tcPr>
          <w:p w:rsidR="000C39FE" w:rsidRPr="00B13590" w:rsidRDefault="000C39FE" w:rsidP="000C39FE">
            <w:r w:rsidRPr="00B13590">
              <w:t xml:space="preserve">Интернет-вещание: характеристика, программный пакет, история развития. </w:t>
            </w:r>
          </w:p>
        </w:tc>
        <w:tc>
          <w:tcPr>
            <w:tcW w:w="1276" w:type="dxa"/>
            <w:vAlign w:val="center"/>
          </w:tcPr>
          <w:p w:rsidR="000C39FE" w:rsidRPr="002038F8" w:rsidRDefault="000C39FE" w:rsidP="008468D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C39FE" w:rsidRPr="002038F8" w:rsidRDefault="000C39FE" w:rsidP="00ED7FEF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FE" w:rsidRPr="002038F8" w:rsidRDefault="000C39FE" w:rsidP="008468D1">
            <w:pPr>
              <w:jc w:val="center"/>
            </w:pPr>
          </w:p>
        </w:tc>
        <w:tc>
          <w:tcPr>
            <w:tcW w:w="1277" w:type="dxa"/>
          </w:tcPr>
          <w:p w:rsidR="000C39FE" w:rsidRPr="002038F8" w:rsidRDefault="000C39FE" w:rsidP="008468D1">
            <w:pPr>
              <w:jc w:val="center"/>
            </w:pPr>
          </w:p>
        </w:tc>
        <w:tc>
          <w:tcPr>
            <w:tcW w:w="1559" w:type="dxa"/>
          </w:tcPr>
          <w:p w:rsidR="000C39FE" w:rsidRPr="002038F8" w:rsidRDefault="000C39FE" w:rsidP="008468D1"/>
        </w:tc>
        <w:tc>
          <w:tcPr>
            <w:tcW w:w="1844" w:type="dxa"/>
          </w:tcPr>
          <w:p w:rsidR="000C39FE" w:rsidRDefault="000C39FE">
            <w:r w:rsidRPr="001D421C">
              <w:t>Обсуждение, работа в малых группах</w:t>
            </w:r>
            <w:r w:rsidR="00415EA2">
              <w:t>.</w:t>
            </w:r>
          </w:p>
          <w:p w:rsidR="00415EA2" w:rsidRDefault="00415EA2">
            <w:r>
              <w:t>Опрос</w:t>
            </w:r>
          </w:p>
        </w:tc>
      </w:tr>
      <w:tr w:rsidR="000C39FE" w:rsidRPr="002038F8" w:rsidTr="00CF03E6">
        <w:trPr>
          <w:trHeight w:val="20"/>
        </w:trPr>
        <w:tc>
          <w:tcPr>
            <w:tcW w:w="707" w:type="dxa"/>
          </w:tcPr>
          <w:p w:rsidR="000C39FE" w:rsidRPr="002038F8" w:rsidRDefault="000C39FE" w:rsidP="008468D1">
            <w:pPr>
              <w:jc w:val="center"/>
            </w:pPr>
            <w:r w:rsidRPr="002038F8">
              <w:t>5.</w:t>
            </w:r>
          </w:p>
        </w:tc>
        <w:tc>
          <w:tcPr>
            <w:tcW w:w="4253" w:type="dxa"/>
          </w:tcPr>
          <w:p w:rsidR="000C39FE" w:rsidRPr="00B13590" w:rsidRDefault="000C39FE" w:rsidP="000C39FE">
            <w:pPr>
              <w:pStyle w:val="ATN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B13590">
              <w:rPr>
                <w:rFonts w:ascii="Times New Roman" w:hAnsi="Times New Roman"/>
                <w:lang w:val="ru-RU"/>
              </w:rPr>
              <w:t xml:space="preserve">Переход на цифровые технологии </w:t>
            </w:r>
          </w:p>
        </w:tc>
        <w:tc>
          <w:tcPr>
            <w:tcW w:w="1276" w:type="dxa"/>
            <w:vAlign w:val="center"/>
          </w:tcPr>
          <w:p w:rsidR="000C39FE" w:rsidRPr="002038F8" w:rsidRDefault="009C593A" w:rsidP="008468D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C39FE" w:rsidRPr="002038F8" w:rsidRDefault="000C39FE" w:rsidP="00ED7FEF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9FE" w:rsidRPr="002038F8" w:rsidRDefault="000C39FE" w:rsidP="008468D1">
            <w:pPr>
              <w:jc w:val="center"/>
            </w:pPr>
          </w:p>
        </w:tc>
        <w:tc>
          <w:tcPr>
            <w:tcW w:w="1277" w:type="dxa"/>
          </w:tcPr>
          <w:p w:rsidR="000C39FE" w:rsidRPr="002038F8" w:rsidRDefault="000C39FE" w:rsidP="008468D1">
            <w:pPr>
              <w:jc w:val="center"/>
            </w:pPr>
          </w:p>
        </w:tc>
        <w:tc>
          <w:tcPr>
            <w:tcW w:w="1559" w:type="dxa"/>
          </w:tcPr>
          <w:p w:rsidR="000C39FE" w:rsidRPr="002038F8" w:rsidRDefault="000C39FE" w:rsidP="008468D1"/>
        </w:tc>
        <w:tc>
          <w:tcPr>
            <w:tcW w:w="1844" w:type="dxa"/>
          </w:tcPr>
          <w:p w:rsidR="000C39FE" w:rsidRDefault="000C39FE">
            <w:r w:rsidRPr="001D421C">
              <w:t>Обсуждение, работа в малых группах</w:t>
            </w:r>
          </w:p>
        </w:tc>
      </w:tr>
      <w:tr w:rsidR="007E5076" w:rsidTr="00E32576">
        <w:trPr>
          <w:trHeight w:val="20"/>
        </w:trPr>
        <w:tc>
          <w:tcPr>
            <w:tcW w:w="707" w:type="dxa"/>
          </w:tcPr>
          <w:p w:rsidR="007E5076" w:rsidRPr="002038F8" w:rsidRDefault="007E5076" w:rsidP="008468D1">
            <w:pPr>
              <w:jc w:val="center"/>
            </w:pPr>
          </w:p>
        </w:tc>
        <w:tc>
          <w:tcPr>
            <w:tcW w:w="4253" w:type="dxa"/>
            <w:vAlign w:val="center"/>
          </w:tcPr>
          <w:p w:rsidR="007E5076" w:rsidRPr="002038F8" w:rsidRDefault="007E5076" w:rsidP="008468D1">
            <w:pPr>
              <w:pStyle w:val="21"/>
              <w:ind w:firstLine="17"/>
              <w:rPr>
                <w:rFonts w:ascii="Times New Roman" w:hAnsi="Times New Roman"/>
                <w:sz w:val="24"/>
                <w:szCs w:val="24"/>
              </w:rPr>
            </w:pPr>
            <w:r w:rsidRPr="002038F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7E5076" w:rsidRPr="002038F8" w:rsidRDefault="009C593A" w:rsidP="008468D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7E5076" w:rsidRPr="002038F8" w:rsidRDefault="007E5076" w:rsidP="008468D1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076" w:rsidRPr="002038F8" w:rsidRDefault="007E5076" w:rsidP="008468D1">
            <w:pPr>
              <w:jc w:val="center"/>
            </w:pPr>
          </w:p>
        </w:tc>
        <w:tc>
          <w:tcPr>
            <w:tcW w:w="1277" w:type="dxa"/>
            <w:vAlign w:val="center"/>
          </w:tcPr>
          <w:p w:rsidR="007E5076" w:rsidRPr="002038F8" w:rsidRDefault="007E5076" w:rsidP="008468D1">
            <w:pPr>
              <w:jc w:val="center"/>
            </w:pPr>
          </w:p>
        </w:tc>
        <w:tc>
          <w:tcPr>
            <w:tcW w:w="1559" w:type="dxa"/>
          </w:tcPr>
          <w:p w:rsidR="007E5076" w:rsidRPr="002038F8" w:rsidRDefault="007E5076" w:rsidP="00CC1F94">
            <w:pPr>
              <w:jc w:val="center"/>
            </w:pPr>
          </w:p>
        </w:tc>
        <w:tc>
          <w:tcPr>
            <w:tcW w:w="1844" w:type="dxa"/>
          </w:tcPr>
          <w:p w:rsidR="007E5076" w:rsidRDefault="007E5076" w:rsidP="008468D1">
            <w:pPr>
              <w:jc w:val="center"/>
            </w:pPr>
          </w:p>
        </w:tc>
      </w:tr>
    </w:tbl>
    <w:p w:rsidR="00D64336" w:rsidRDefault="00D64336" w:rsidP="00D64336">
      <w:pPr>
        <w:jc w:val="center"/>
        <w:rPr>
          <w:b/>
          <w:sz w:val="28"/>
        </w:rPr>
      </w:pPr>
    </w:p>
    <w:p w:rsidR="00D64336" w:rsidRDefault="00E32576" w:rsidP="00415EA2">
      <w:pPr>
        <w:jc w:val="center"/>
      </w:pPr>
      <w:r w:rsidRPr="007A26AF">
        <w:t xml:space="preserve"> </w:t>
      </w:r>
    </w:p>
    <w:p w:rsidR="00433ABE" w:rsidRDefault="00433ABE" w:rsidP="00433ABE">
      <w:pPr>
        <w:jc w:val="center"/>
        <w:rPr>
          <w:b/>
          <w:sz w:val="28"/>
        </w:rPr>
        <w:sectPr w:rsidR="00433ABE" w:rsidSect="00433ABE">
          <w:pgSz w:w="16840" w:h="11907" w:orient="landscape"/>
          <w:pgMar w:top="1418" w:right="1418" w:bottom="1418" w:left="1418" w:header="720" w:footer="720" w:gutter="0"/>
          <w:cols w:space="720"/>
          <w:titlePg/>
          <w:docGrid w:linePitch="326"/>
        </w:sectPr>
      </w:pPr>
    </w:p>
    <w:p w:rsidR="005056F4" w:rsidRPr="00556483" w:rsidRDefault="00433ABE" w:rsidP="00433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ИНФОРМАЦИОННО-МЕТОДИЧЕСКАЯ</w:t>
      </w:r>
      <w:r w:rsidR="005056F4" w:rsidRPr="00556483">
        <w:rPr>
          <w:b/>
          <w:sz w:val="28"/>
          <w:szCs w:val="28"/>
        </w:rPr>
        <w:t xml:space="preserve"> ЧАСТЬ</w:t>
      </w:r>
    </w:p>
    <w:p w:rsidR="0073769B" w:rsidRPr="00B050C1" w:rsidRDefault="0073769B" w:rsidP="005056F4">
      <w:pPr>
        <w:jc w:val="center"/>
        <w:rPr>
          <w:b/>
          <w:sz w:val="28"/>
          <w:szCs w:val="28"/>
          <w:highlight w:val="yellow"/>
        </w:rPr>
      </w:pPr>
    </w:p>
    <w:p w:rsidR="005056F4" w:rsidRPr="00B050C1" w:rsidRDefault="005056F4" w:rsidP="005056F4">
      <w:pPr>
        <w:pStyle w:val="2"/>
        <w:numPr>
          <w:ilvl w:val="0"/>
          <w:numId w:val="0"/>
        </w:numPr>
        <w:spacing w:line="240" w:lineRule="auto"/>
        <w:ind w:firstLine="709"/>
        <w:rPr>
          <w:highlight w:val="yellow"/>
          <w:lang w:val="ru-RU"/>
        </w:rPr>
      </w:pPr>
    </w:p>
    <w:p w:rsidR="005056F4" w:rsidRPr="0073769B" w:rsidRDefault="005056F4" w:rsidP="005056F4">
      <w:pPr>
        <w:pStyle w:val="2"/>
        <w:numPr>
          <w:ilvl w:val="0"/>
          <w:numId w:val="0"/>
        </w:numPr>
        <w:spacing w:line="240" w:lineRule="auto"/>
        <w:ind w:firstLine="709"/>
        <w:rPr>
          <w:lang w:val="ru-RU"/>
        </w:rPr>
      </w:pPr>
      <w:r w:rsidRPr="0073769B">
        <w:rPr>
          <w:lang w:val="ru-RU"/>
        </w:rPr>
        <w:t>ЛИТЕРАТУРА</w:t>
      </w:r>
    </w:p>
    <w:p w:rsidR="005056F4" w:rsidRPr="0073769B" w:rsidRDefault="005056F4" w:rsidP="005056F4">
      <w:pPr>
        <w:pStyle w:val="a6"/>
        <w:tabs>
          <w:tab w:val="num" w:pos="1155"/>
        </w:tabs>
        <w:ind w:left="0"/>
        <w:rPr>
          <w:rFonts w:ascii="Times New Roman" w:hAnsi="Times New Roman"/>
          <w:b/>
          <w:i/>
          <w:sz w:val="28"/>
          <w:szCs w:val="28"/>
          <w:lang w:val="be-BY"/>
        </w:rPr>
      </w:pPr>
      <w:r w:rsidRPr="0073769B">
        <w:rPr>
          <w:rFonts w:ascii="Times New Roman" w:hAnsi="Times New Roman"/>
          <w:b/>
          <w:i/>
          <w:sz w:val="28"/>
          <w:szCs w:val="28"/>
          <w:lang w:val="be-BY"/>
        </w:rPr>
        <w:t>Основная</w:t>
      </w:r>
    </w:p>
    <w:p w:rsidR="000154FB" w:rsidRDefault="000154FB" w:rsidP="00235457">
      <w:pPr>
        <w:pStyle w:val="31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Градюшко, А. А. Современная веб-журналистика Беларуси / А. А. Градюшко. – Минск: БГУ, 2013. – 179 с.</w:t>
      </w:r>
    </w:p>
    <w:p w:rsidR="000154FB" w:rsidRDefault="000154FB" w:rsidP="00235457">
      <w:pPr>
        <w:pStyle w:val="31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0154FB">
        <w:rPr>
          <w:b w:val="0"/>
          <w:sz w:val="28"/>
          <w:szCs w:val="28"/>
        </w:rPr>
        <w:t>Жинжина Т. Ю. Конвергенция как тренд развития современного радио / Т. Ю. Жинжина, Е. В. Олешко // Известия Уральского федерального университета. Сер. 1, Проблемы образования, науки и культуры. — 2013. — № 1 (110). — С. 36-41.</w:t>
      </w:r>
    </w:p>
    <w:p w:rsidR="00732CA3" w:rsidRPr="00732CA3" w:rsidRDefault="00732CA3" w:rsidP="00235457">
      <w:pPr>
        <w:pStyle w:val="31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32CA3">
        <w:rPr>
          <w:b w:val="0"/>
          <w:sz w:val="28"/>
          <w:szCs w:val="28"/>
        </w:rPr>
        <w:t>Землянова, Л.М. Коммуникативистика и средства информации: Англо-русский толковый словарь концепций и терминов / Л.М. Землянова. – М.: Издательство Московского университета, 2004. – 416 с.</w:t>
      </w:r>
    </w:p>
    <w:p w:rsidR="00732CA3" w:rsidRDefault="00732CA3" w:rsidP="00235457">
      <w:pPr>
        <w:pStyle w:val="31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Интернет-СМИ: теория и практика: Учебное пособие для студентов вузов / Под ред. М. М. Лукиной. – М.: Аспект Пресс, 2010. – 348 с.</w:t>
      </w:r>
    </w:p>
    <w:p w:rsidR="000154FB" w:rsidRDefault="000154FB" w:rsidP="00235457">
      <w:pPr>
        <w:pStyle w:val="31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0154FB">
        <w:rPr>
          <w:b w:val="0"/>
          <w:sz w:val="28"/>
          <w:szCs w:val="28"/>
        </w:rPr>
        <w:t>Карпенко И. И. Радиовещание в Интернете: формы вещания, специфика профессиональной деятельности журналистов, новые направления развития [Текст] / И. И. Карпенко // Вестник Воронежского государственного университета. Сер. Филология. Журналистика. - 2009. - № 1 - С. 150-159.</w:t>
      </w:r>
      <w:r>
        <w:rPr>
          <w:b w:val="0"/>
          <w:sz w:val="28"/>
          <w:szCs w:val="28"/>
        </w:rPr>
        <w:t xml:space="preserve"> </w:t>
      </w:r>
    </w:p>
    <w:p w:rsidR="00732CA3" w:rsidRPr="00732CA3" w:rsidRDefault="00732CA3" w:rsidP="00235457">
      <w:pPr>
        <w:pStyle w:val="31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32CA3">
        <w:rPr>
          <w:b w:val="0"/>
          <w:sz w:val="28"/>
          <w:szCs w:val="28"/>
        </w:rPr>
        <w:t>Мельник, Г. С. Общение в журналистике: секреты мастерства. 2-е издание, переработанное / Г. С. Мельник. – Санкт-Петербург: Питер, 2008. – 235 с.</w:t>
      </w:r>
    </w:p>
    <w:p w:rsidR="00732CA3" w:rsidRPr="00732CA3" w:rsidRDefault="00732CA3" w:rsidP="00235457">
      <w:pPr>
        <w:pStyle w:val="31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32CA3">
        <w:rPr>
          <w:b w:val="0"/>
          <w:sz w:val="28"/>
          <w:szCs w:val="28"/>
        </w:rPr>
        <w:t xml:space="preserve">Новые аудиовизуальные технологии: Учебное пособие / Отв. ред. К.Э. Разлогов. – М.: Едиториал УРСС, 2005. – 488с. </w:t>
      </w:r>
    </w:p>
    <w:p w:rsidR="0073769B" w:rsidRDefault="008701D5" w:rsidP="00235457">
      <w:pPr>
        <w:pStyle w:val="31"/>
        <w:numPr>
          <w:ilvl w:val="0"/>
          <w:numId w:val="3"/>
        </w:numPr>
        <w:jc w:val="both"/>
        <w:rPr>
          <w:b w:val="0"/>
          <w:sz w:val="28"/>
          <w:szCs w:val="28"/>
        </w:rPr>
      </w:pPr>
      <w:hyperlink r:id="rId13" w:tooltip="Рашкофф, Дуглас" w:history="1">
        <w:r w:rsidR="0073769B" w:rsidRPr="0073769B">
          <w:rPr>
            <w:b w:val="0"/>
            <w:sz w:val="28"/>
            <w:szCs w:val="28"/>
          </w:rPr>
          <w:t>Рашкофф Д.</w:t>
        </w:r>
      </w:hyperlink>
      <w:r w:rsidR="0073769B" w:rsidRPr="0073769B">
        <w:rPr>
          <w:b w:val="0"/>
          <w:sz w:val="28"/>
          <w:szCs w:val="28"/>
        </w:rPr>
        <w:t xml:space="preserve"> </w:t>
      </w:r>
      <w:r>
        <w:fldChar w:fldCharType="begin"/>
      </w:r>
      <w:r>
        <w:instrText xml:space="preserve"> HYPERLINK "http://mediavirus.narod.ru/content.html" </w:instrText>
      </w:r>
      <w:r>
        <w:fldChar w:fldCharType="separate"/>
      </w:r>
      <w:r w:rsidR="0073769B" w:rsidRPr="0073769B">
        <w:rPr>
          <w:b w:val="0"/>
          <w:sz w:val="28"/>
          <w:szCs w:val="28"/>
        </w:rPr>
        <w:t>Медиавирус! Как поп-культура тайно воздействует на ваше сознание</w:t>
      </w:r>
      <w:r>
        <w:rPr>
          <w:b w:val="0"/>
          <w:sz w:val="28"/>
          <w:szCs w:val="28"/>
        </w:rPr>
        <w:fldChar w:fldCharType="end"/>
      </w:r>
      <w:r w:rsidR="0073769B" w:rsidRPr="0073769B">
        <w:rPr>
          <w:b w:val="0"/>
          <w:sz w:val="28"/>
          <w:szCs w:val="28"/>
        </w:rPr>
        <w:t xml:space="preserve"> / Пер. с англ. Д. Борисова. — М.: </w:t>
      </w:r>
      <w:r>
        <w:fldChar w:fldCharType="begin"/>
      </w:r>
      <w:r>
        <w:instrText xml:space="preserve"> HYPERLINK "https://ru.wikipedia.org/wiki/%D0%A3%D0%BB%D1%8C%D1%82%D1%80%D0%B0.%D0%9A%D1%83%D0%BB%D1%8C%D1%82%D1%83%D1%80%D0%B0" \o "Ультра.Культура" </w:instrText>
      </w:r>
      <w:r>
        <w:fldChar w:fldCharType="separate"/>
      </w:r>
      <w:r w:rsidR="0073769B" w:rsidRPr="0073769B">
        <w:rPr>
          <w:b w:val="0"/>
          <w:sz w:val="28"/>
          <w:szCs w:val="28"/>
        </w:rPr>
        <w:t>Ультра.Культура</w:t>
      </w:r>
      <w:r>
        <w:rPr>
          <w:b w:val="0"/>
          <w:sz w:val="28"/>
          <w:szCs w:val="28"/>
        </w:rPr>
        <w:fldChar w:fldCharType="end"/>
      </w:r>
      <w:r w:rsidR="0073769B" w:rsidRPr="0073769B">
        <w:rPr>
          <w:b w:val="0"/>
          <w:sz w:val="28"/>
          <w:szCs w:val="28"/>
        </w:rPr>
        <w:t>, 2003. — 368 с.</w:t>
      </w:r>
    </w:p>
    <w:p w:rsidR="00732CA3" w:rsidRPr="00732CA3" w:rsidRDefault="00732CA3" w:rsidP="00235457">
      <w:pPr>
        <w:pStyle w:val="31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732CA3">
        <w:rPr>
          <w:b w:val="0"/>
          <w:sz w:val="28"/>
          <w:szCs w:val="28"/>
        </w:rPr>
        <w:t>Сидорская, И. В.</w:t>
      </w:r>
      <w:r>
        <w:rPr>
          <w:b w:val="0"/>
          <w:sz w:val="28"/>
          <w:szCs w:val="28"/>
        </w:rPr>
        <w:t xml:space="preserve"> </w:t>
      </w:r>
      <w:r w:rsidRPr="00732CA3">
        <w:rPr>
          <w:b w:val="0"/>
          <w:sz w:val="28"/>
          <w:szCs w:val="28"/>
        </w:rPr>
        <w:t>Теория коммуникации : учеб.-метод. комплекс для студентов фак. журналистики спец. Е 23 01 07-02 «Информация и коммуникация» / И. В. Сидорская. – Минск.: БГУ, 2008. – 160 с.</w:t>
      </w:r>
    </w:p>
    <w:p w:rsidR="00732CA3" w:rsidRPr="00B13590" w:rsidRDefault="00732CA3" w:rsidP="00235457">
      <w:pPr>
        <w:pStyle w:val="31"/>
        <w:numPr>
          <w:ilvl w:val="0"/>
          <w:numId w:val="3"/>
        </w:numPr>
        <w:jc w:val="both"/>
        <w:rPr>
          <w:b w:val="0"/>
          <w:sz w:val="28"/>
          <w:szCs w:val="28"/>
          <w:lang w:val="en-US"/>
        </w:rPr>
      </w:pPr>
      <w:r w:rsidRPr="00732CA3">
        <w:rPr>
          <w:b w:val="0"/>
          <w:sz w:val="28"/>
          <w:szCs w:val="28"/>
          <w:lang w:val="en-US"/>
        </w:rPr>
        <w:t>Moyer-Gus, E. Explaining the effects of narrative in entertaiment Television Program: Overcoming Resistance to Persuation / E. Moyer-Gus, R. Nabi// Human Communication Research</w:t>
      </w:r>
      <w:proofErr w:type="gramStart"/>
      <w:r w:rsidRPr="00732CA3">
        <w:rPr>
          <w:b w:val="0"/>
          <w:sz w:val="28"/>
          <w:szCs w:val="28"/>
          <w:lang w:val="en-US"/>
        </w:rPr>
        <w:t>.–</w:t>
      </w:r>
      <w:proofErr w:type="gramEnd"/>
      <w:r w:rsidRPr="00732CA3">
        <w:rPr>
          <w:b w:val="0"/>
          <w:sz w:val="28"/>
          <w:szCs w:val="28"/>
          <w:lang w:val="en-US"/>
        </w:rPr>
        <w:t xml:space="preserve"> </w:t>
      </w:r>
      <w:r w:rsidRPr="00B13590">
        <w:rPr>
          <w:b w:val="0"/>
          <w:sz w:val="28"/>
          <w:szCs w:val="28"/>
          <w:lang w:val="en-US"/>
        </w:rPr>
        <w:t>2010. – Vol.36. – P. 26–52.</w:t>
      </w:r>
    </w:p>
    <w:p w:rsidR="00732CA3" w:rsidRPr="00732CA3" w:rsidRDefault="00732CA3" w:rsidP="00235457">
      <w:pPr>
        <w:pStyle w:val="31"/>
        <w:numPr>
          <w:ilvl w:val="0"/>
          <w:numId w:val="3"/>
        </w:numPr>
        <w:jc w:val="both"/>
        <w:rPr>
          <w:b w:val="0"/>
          <w:sz w:val="28"/>
          <w:szCs w:val="28"/>
          <w:lang w:val="en-US"/>
        </w:rPr>
      </w:pPr>
      <w:r w:rsidRPr="00732CA3">
        <w:rPr>
          <w:b w:val="0"/>
          <w:sz w:val="28"/>
          <w:szCs w:val="28"/>
          <w:lang w:val="en-US"/>
        </w:rPr>
        <w:t>Tablet</w:t>
      </w:r>
      <w:r w:rsidR="00CA6504">
        <w:rPr>
          <w:b w:val="0"/>
          <w:sz w:val="28"/>
          <w:szCs w:val="28"/>
          <w:lang w:val="en-US"/>
        </w:rPr>
        <w:t>s are leading alternative for TV</w:t>
      </w:r>
      <w:r w:rsidRPr="00732CA3">
        <w:rPr>
          <w:b w:val="0"/>
          <w:sz w:val="28"/>
          <w:szCs w:val="28"/>
          <w:lang w:val="en-US"/>
        </w:rPr>
        <w:t xml:space="preserve"> show viewing// PC business products. – 2012. – Vol. 24. – Issue 5. – </w:t>
      </w:r>
      <w:proofErr w:type="gramStart"/>
      <w:r w:rsidRPr="00732CA3">
        <w:rPr>
          <w:b w:val="0"/>
          <w:sz w:val="28"/>
          <w:szCs w:val="28"/>
          <w:lang w:val="en-US"/>
        </w:rPr>
        <w:t>p1</w:t>
      </w:r>
      <w:proofErr w:type="gramEnd"/>
      <w:r w:rsidRPr="00732CA3">
        <w:rPr>
          <w:b w:val="0"/>
          <w:sz w:val="28"/>
          <w:szCs w:val="28"/>
          <w:lang w:val="en-US"/>
        </w:rPr>
        <w:t>-3.</w:t>
      </w:r>
    </w:p>
    <w:p w:rsidR="00732CA3" w:rsidRPr="00B13590" w:rsidRDefault="00732CA3" w:rsidP="00732CA3">
      <w:pPr>
        <w:pStyle w:val="31"/>
        <w:ind w:left="360"/>
        <w:jc w:val="both"/>
        <w:rPr>
          <w:b w:val="0"/>
          <w:sz w:val="28"/>
          <w:szCs w:val="28"/>
          <w:lang w:val="en-US"/>
        </w:rPr>
      </w:pPr>
    </w:p>
    <w:p w:rsidR="00732CA3" w:rsidRPr="0073769B" w:rsidRDefault="0073769B" w:rsidP="0073769B">
      <w:pPr>
        <w:pStyle w:val="a6"/>
        <w:tabs>
          <w:tab w:val="num" w:pos="1155"/>
        </w:tabs>
        <w:ind w:left="0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Дополнительная</w:t>
      </w:r>
    </w:p>
    <w:p w:rsidR="00732CA3" w:rsidRPr="00732CA3" w:rsidRDefault="00732CA3" w:rsidP="00235457">
      <w:pPr>
        <w:pStyle w:val="31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732CA3">
        <w:rPr>
          <w:b w:val="0"/>
          <w:sz w:val="28"/>
          <w:szCs w:val="28"/>
        </w:rPr>
        <w:t>Вакурова, Н. В. Типология жанров современной экранной продукции / Н.В.</w:t>
      </w:r>
      <w:r w:rsidRPr="00732CA3">
        <w:rPr>
          <w:b w:val="0"/>
          <w:sz w:val="28"/>
          <w:szCs w:val="28"/>
          <w:lang w:val="en-US"/>
        </w:rPr>
        <w:t> </w:t>
      </w:r>
      <w:r w:rsidRPr="00732CA3">
        <w:rPr>
          <w:b w:val="0"/>
          <w:sz w:val="28"/>
          <w:szCs w:val="28"/>
        </w:rPr>
        <w:t>Вакурова, Л.И. Московкин. – М.: Институт современного искусства, 1998.</w:t>
      </w:r>
      <w:r w:rsidRPr="00732CA3">
        <w:rPr>
          <w:b w:val="0"/>
          <w:sz w:val="28"/>
          <w:szCs w:val="28"/>
          <w:lang w:val="en-US"/>
        </w:rPr>
        <w:t> </w:t>
      </w:r>
      <w:r w:rsidRPr="00732CA3">
        <w:rPr>
          <w:b w:val="0"/>
          <w:sz w:val="28"/>
          <w:szCs w:val="28"/>
        </w:rPr>
        <w:t>–</w:t>
      </w:r>
      <w:r w:rsidRPr="00732CA3">
        <w:rPr>
          <w:b w:val="0"/>
          <w:sz w:val="28"/>
          <w:szCs w:val="28"/>
          <w:lang w:val="en-US"/>
        </w:rPr>
        <w:t> </w:t>
      </w:r>
      <w:r w:rsidRPr="00732CA3">
        <w:rPr>
          <w:b w:val="0"/>
          <w:sz w:val="28"/>
          <w:szCs w:val="28"/>
        </w:rPr>
        <w:t>66 с.</w:t>
      </w:r>
    </w:p>
    <w:p w:rsidR="00732CA3" w:rsidRPr="00732CA3" w:rsidRDefault="00732CA3" w:rsidP="00235457">
      <w:pPr>
        <w:pStyle w:val="31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732CA3">
        <w:rPr>
          <w:b w:val="0"/>
          <w:sz w:val="28"/>
          <w:szCs w:val="28"/>
        </w:rPr>
        <w:t>Гаймакова, Б.Д. Мастерство эфирного выступления / Б.Д. Гаймакова, С.К. Макарова, В.И. Новикова, М.П. Оссовская. – М.: Аспект Пресс, 2004. – 283 с.</w:t>
      </w:r>
    </w:p>
    <w:p w:rsidR="00732CA3" w:rsidRPr="00732CA3" w:rsidRDefault="00732CA3" w:rsidP="00235457">
      <w:pPr>
        <w:pStyle w:val="31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732CA3">
        <w:rPr>
          <w:b w:val="0"/>
          <w:sz w:val="28"/>
          <w:szCs w:val="28"/>
        </w:rPr>
        <w:lastRenderedPageBreak/>
        <w:t>Горюнова, Н.Л. Художественно-выразительные средства экрана / Н.Л. Горюнова [Электронный ресурс]. – Режим доступа: http://millionsbooks.org/book_179_glava_4_VVEDENIE._EHKRANNYJJ_JAZYK.html – Дата доступа: 09.04.2013.</w:t>
      </w:r>
    </w:p>
    <w:p w:rsidR="00732CA3" w:rsidRPr="00732CA3" w:rsidRDefault="00732CA3" w:rsidP="00235457">
      <w:pPr>
        <w:pStyle w:val="31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732CA3">
        <w:rPr>
          <w:b w:val="0"/>
          <w:sz w:val="28"/>
          <w:szCs w:val="28"/>
        </w:rPr>
        <w:t>Грабельников, А. А. Организация информационного производства на телевидении / А. А. Грабельников, И. И. Волкова, Н. С. Гегелова. – М.: РУДН, 2008. – 250 с.</w:t>
      </w:r>
    </w:p>
    <w:p w:rsidR="00732CA3" w:rsidRPr="00732CA3" w:rsidRDefault="00732CA3" w:rsidP="00235457">
      <w:pPr>
        <w:pStyle w:val="31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732CA3">
        <w:rPr>
          <w:b w:val="0"/>
          <w:sz w:val="28"/>
          <w:szCs w:val="28"/>
        </w:rPr>
        <w:t>Ломыкина, Н.Ю. Современная телевизионная речь / Н.Ю. Ломыкина // Язык массовой и межличностной коммуникации. – М.: МедиаМир, 2007. – С. 344–374.</w:t>
      </w:r>
    </w:p>
    <w:p w:rsidR="00732CA3" w:rsidRPr="00732CA3" w:rsidRDefault="00732CA3" w:rsidP="00235457">
      <w:pPr>
        <w:pStyle w:val="31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732CA3">
        <w:rPr>
          <w:b w:val="0"/>
          <w:sz w:val="28"/>
          <w:szCs w:val="28"/>
        </w:rPr>
        <w:t xml:space="preserve">Морозова, Г.В. О пластической композиции спектакля: Методическое пособие / Г.В. Морозова [Электронный ресурс]. – Режим доступа: http://rudocs.exdat.com/download/docs-551417/551417.doc. – Дата доступа: 15.04.2013.  </w:t>
      </w:r>
    </w:p>
    <w:p w:rsidR="00732CA3" w:rsidRPr="00732CA3" w:rsidRDefault="00732CA3" w:rsidP="00235457">
      <w:pPr>
        <w:pStyle w:val="31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732CA3">
        <w:rPr>
          <w:b w:val="0"/>
          <w:sz w:val="28"/>
          <w:szCs w:val="28"/>
        </w:rPr>
        <w:t>Шестеркина, Л.П. Методика телевизионной журналистики: Учебное пособие для студентов вузов / Л. П. Шестеркина, Т.Д. Николаева. – М.: Аспект Пресс, 2012. – 206 с.</w:t>
      </w:r>
    </w:p>
    <w:p w:rsidR="00732CA3" w:rsidRPr="00732CA3" w:rsidRDefault="00732CA3" w:rsidP="00235457">
      <w:pPr>
        <w:pStyle w:val="31"/>
        <w:numPr>
          <w:ilvl w:val="0"/>
          <w:numId w:val="4"/>
        </w:numPr>
        <w:jc w:val="both"/>
        <w:rPr>
          <w:b w:val="0"/>
          <w:sz w:val="28"/>
          <w:szCs w:val="28"/>
          <w:lang w:val="en-US"/>
        </w:rPr>
      </w:pPr>
      <w:r w:rsidRPr="00732CA3">
        <w:rPr>
          <w:b w:val="0"/>
          <w:sz w:val="28"/>
          <w:szCs w:val="28"/>
          <w:lang w:val="en-US"/>
        </w:rPr>
        <w:t>Aslama, M. Talking alone: reality TV, emotions and authenticity discussion: first-person talk, first-person culture? / M. Aslama, M. Pantti// European Journal of Cultural Studies. – 2006. – Vol.9. – Issue 2. – P.167-183.</w:t>
      </w:r>
    </w:p>
    <w:p w:rsidR="00732CA3" w:rsidRPr="00732CA3" w:rsidRDefault="00732CA3" w:rsidP="00235457">
      <w:pPr>
        <w:pStyle w:val="31"/>
        <w:numPr>
          <w:ilvl w:val="0"/>
          <w:numId w:val="4"/>
        </w:numPr>
        <w:jc w:val="both"/>
        <w:rPr>
          <w:b w:val="0"/>
          <w:sz w:val="28"/>
          <w:szCs w:val="28"/>
          <w:lang w:val="en-US"/>
        </w:rPr>
      </w:pPr>
      <w:r w:rsidRPr="00732CA3">
        <w:rPr>
          <w:b w:val="0"/>
          <w:sz w:val="28"/>
          <w:szCs w:val="28"/>
          <w:lang w:val="en-US"/>
        </w:rPr>
        <w:t>Hestroni, A. The Quiz Show as a Cultural mirror: Who Wants to be a Millionare in the English-Speaking World/ A. Hestroni // Atlantic Journal of Communication. 2005. – Vol.13. – Issue 2. –  P. 97-112.</w:t>
      </w:r>
    </w:p>
    <w:p w:rsidR="00732CA3" w:rsidRPr="00732CA3" w:rsidRDefault="00732CA3" w:rsidP="00235457">
      <w:pPr>
        <w:pStyle w:val="31"/>
        <w:numPr>
          <w:ilvl w:val="0"/>
          <w:numId w:val="4"/>
        </w:numPr>
        <w:jc w:val="both"/>
        <w:rPr>
          <w:b w:val="0"/>
          <w:sz w:val="28"/>
          <w:szCs w:val="28"/>
          <w:lang w:val="en-US"/>
        </w:rPr>
      </w:pPr>
      <w:r w:rsidRPr="00732CA3">
        <w:rPr>
          <w:b w:val="0"/>
          <w:sz w:val="28"/>
          <w:szCs w:val="28"/>
          <w:lang w:val="en-US"/>
        </w:rPr>
        <w:t xml:space="preserve">Hinds, L. Using entertainment television to educate: A case study/ L. Hinds // Joumal of Popular Culture. – 1991. – Vol.25 – Issue 2. – P.117-125. </w:t>
      </w:r>
    </w:p>
    <w:p w:rsidR="00732CA3" w:rsidRPr="00732CA3" w:rsidRDefault="00732CA3" w:rsidP="00235457">
      <w:pPr>
        <w:pStyle w:val="31"/>
        <w:numPr>
          <w:ilvl w:val="0"/>
          <w:numId w:val="4"/>
        </w:numPr>
        <w:jc w:val="both"/>
        <w:rPr>
          <w:b w:val="0"/>
          <w:sz w:val="28"/>
          <w:szCs w:val="28"/>
          <w:lang w:val="en-US"/>
        </w:rPr>
      </w:pPr>
      <w:r w:rsidRPr="00732CA3">
        <w:rPr>
          <w:b w:val="0"/>
          <w:sz w:val="28"/>
          <w:szCs w:val="28"/>
          <w:lang w:val="en-US"/>
        </w:rPr>
        <w:t>Patton, T. Roles, Rules and Rebellions: Creating the carnivalesque through the Judges' Behaviors on America's Next Top Model / T.Patton, J. Snyder-Yuly// Communication Studies. – 2012. – Vol. 63. –Issue 3. P.364-384.</w:t>
      </w:r>
    </w:p>
    <w:p w:rsidR="00732CA3" w:rsidRPr="00732CA3" w:rsidRDefault="00732CA3" w:rsidP="00235457">
      <w:pPr>
        <w:pStyle w:val="31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732CA3">
        <w:rPr>
          <w:b w:val="0"/>
          <w:sz w:val="28"/>
          <w:szCs w:val="28"/>
          <w:lang w:val="en-US"/>
        </w:rPr>
        <w:t>Reiss, S. Why People Watch Reality TV / S. Reiss, J. Wiltz // Media Psychology. – 2004. – Vol. 6. – Issue 4</w:t>
      </w:r>
      <w:proofErr w:type="gramStart"/>
      <w:r w:rsidRPr="00732CA3">
        <w:rPr>
          <w:b w:val="0"/>
          <w:sz w:val="28"/>
          <w:szCs w:val="28"/>
          <w:lang w:val="en-US"/>
        </w:rPr>
        <w:t>.–</w:t>
      </w:r>
      <w:proofErr w:type="gramEnd"/>
      <w:r w:rsidRPr="00732CA3">
        <w:rPr>
          <w:b w:val="0"/>
          <w:sz w:val="28"/>
          <w:szCs w:val="28"/>
          <w:lang w:val="en-US"/>
        </w:rPr>
        <w:t xml:space="preserve"> </w:t>
      </w:r>
      <w:r w:rsidRPr="00732CA3">
        <w:rPr>
          <w:b w:val="0"/>
          <w:sz w:val="28"/>
          <w:szCs w:val="28"/>
        </w:rPr>
        <w:t>P. 363-378.</w:t>
      </w:r>
    </w:p>
    <w:p w:rsidR="00B13590" w:rsidRDefault="00B13590">
      <w:pPr>
        <w:rPr>
          <w:b/>
          <w:sz w:val="32"/>
        </w:rPr>
      </w:pPr>
      <w:r>
        <w:rPr>
          <w:b/>
          <w:sz w:val="32"/>
        </w:rPr>
        <w:br w:type="page"/>
      </w:r>
    </w:p>
    <w:p w:rsidR="00B33537" w:rsidRPr="00B46781" w:rsidRDefault="00B33537" w:rsidP="00B33537">
      <w:pPr>
        <w:jc w:val="center"/>
        <w:rPr>
          <w:b/>
          <w:sz w:val="32"/>
        </w:rPr>
      </w:pPr>
      <w:r w:rsidRPr="00B46781">
        <w:rPr>
          <w:b/>
          <w:sz w:val="32"/>
        </w:rPr>
        <w:lastRenderedPageBreak/>
        <w:t>Формы контроля усвоения пройденного материала</w:t>
      </w:r>
    </w:p>
    <w:p w:rsidR="00B46781" w:rsidRDefault="00B46781" w:rsidP="00B33537">
      <w:pPr>
        <w:rPr>
          <w:b/>
          <w:sz w:val="28"/>
        </w:rPr>
      </w:pPr>
    </w:p>
    <w:p w:rsidR="007A4766" w:rsidRPr="00B46781" w:rsidRDefault="007A4766" w:rsidP="00B33537">
      <w:pPr>
        <w:rPr>
          <w:szCs w:val="28"/>
        </w:rPr>
      </w:pPr>
      <w:r w:rsidRPr="00B46781">
        <w:rPr>
          <w:b/>
          <w:sz w:val="28"/>
        </w:rPr>
        <w:t>Примерные перечни заданий управляемой самостоятельной работы</w:t>
      </w:r>
      <w:r w:rsidR="00B33537" w:rsidRPr="00B46781">
        <w:rPr>
          <w:b/>
          <w:sz w:val="28"/>
        </w:rPr>
        <w:t>:</w:t>
      </w:r>
    </w:p>
    <w:p w:rsidR="007A4766" w:rsidRDefault="007A4766" w:rsidP="007A4766">
      <w:pPr>
        <w:ind w:left="-567"/>
        <w:jc w:val="center"/>
        <w:rPr>
          <w:b/>
          <w:sz w:val="28"/>
        </w:rPr>
      </w:pPr>
    </w:p>
    <w:p w:rsidR="00415EA2" w:rsidRDefault="00415EA2" w:rsidP="00415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  <w:r>
        <w:rPr>
          <w:sz w:val="28"/>
        </w:rPr>
        <w:tab/>
        <w:t xml:space="preserve">По окончании учебного семестра для получения зачета студентам необходимо представить концепцию радиопрограммы, а также ее пилотный выпуск. В создании программы могут принимать участие все студенты группы. </w:t>
      </w:r>
    </w:p>
    <w:p w:rsidR="00415EA2" w:rsidRDefault="00415EA2" w:rsidP="00415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Критерии оценки: </w:t>
      </w:r>
    </w:p>
    <w:p w:rsidR="00415EA2" w:rsidRDefault="00415EA2" w:rsidP="00235457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jc w:val="both"/>
        <w:rPr>
          <w:sz w:val="28"/>
        </w:rPr>
      </w:pPr>
      <w:r>
        <w:rPr>
          <w:sz w:val="28"/>
        </w:rPr>
        <w:t xml:space="preserve">Оригинальность концепции. </w:t>
      </w:r>
    </w:p>
    <w:p w:rsidR="00415EA2" w:rsidRDefault="00415EA2" w:rsidP="00235457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jc w:val="both"/>
        <w:rPr>
          <w:sz w:val="28"/>
        </w:rPr>
      </w:pPr>
      <w:r>
        <w:rPr>
          <w:sz w:val="28"/>
        </w:rPr>
        <w:t xml:space="preserve">Качественное выполнение практического задания. </w:t>
      </w:r>
    </w:p>
    <w:p w:rsidR="00415EA2" w:rsidRDefault="00415EA2" w:rsidP="00235457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jc w:val="both"/>
        <w:rPr>
          <w:sz w:val="28"/>
        </w:rPr>
      </w:pPr>
      <w:r>
        <w:rPr>
          <w:sz w:val="28"/>
        </w:rPr>
        <w:t>Использование различных современных методов и методик при подготовке радиопрограммы.</w:t>
      </w:r>
    </w:p>
    <w:p w:rsidR="00415EA2" w:rsidRPr="00B46781" w:rsidRDefault="00415EA2" w:rsidP="00415EA2">
      <w:pPr>
        <w:jc w:val="both"/>
        <w:rPr>
          <w:b/>
          <w:sz w:val="28"/>
        </w:rPr>
      </w:pPr>
      <w:r w:rsidRPr="00B46781">
        <w:rPr>
          <w:b/>
          <w:sz w:val="28"/>
        </w:rPr>
        <w:t>Перечни используемых средств диагностики:</w:t>
      </w:r>
    </w:p>
    <w:p w:rsidR="00415EA2" w:rsidRDefault="00415EA2" w:rsidP="00235457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jc w:val="both"/>
        <w:rPr>
          <w:sz w:val="28"/>
        </w:rPr>
      </w:pPr>
      <w:r>
        <w:rPr>
          <w:sz w:val="28"/>
        </w:rPr>
        <w:t xml:space="preserve">Коллективное обсуждение концепций программы. </w:t>
      </w:r>
    </w:p>
    <w:p w:rsidR="00415EA2" w:rsidRDefault="00415EA2" w:rsidP="00235457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jc w:val="both"/>
        <w:rPr>
          <w:sz w:val="28"/>
        </w:rPr>
      </w:pPr>
      <w:r>
        <w:rPr>
          <w:sz w:val="28"/>
        </w:rPr>
        <w:t>Рефлексия и саморефлексия по результатам коллективного прослушивания, комментирование.</w:t>
      </w:r>
    </w:p>
    <w:p w:rsidR="00415EA2" w:rsidRDefault="00415EA2" w:rsidP="00235457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jc w:val="both"/>
        <w:rPr>
          <w:sz w:val="28"/>
          <w:szCs w:val="28"/>
        </w:rPr>
      </w:pPr>
      <w:r w:rsidRPr="00C90B98">
        <w:rPr>
          <w:sz w:val="28"/>
          <w:szCs w:val="28"/>
        </w:rPr>
        <w:t>Обсуждение, работа в малых группах</w:t>
      </w:r>
      <w:r>
        <w:rPr>
          <w:sz w:val="28"/>
          <w:szCs w:val="28"/>
        </w:rPr>
        <w:t>.</w:t>
      </w:r>
    </w:p>
    <w:p w:rsidR="005D40ED" w:rsidRDefault="005D40ED" w:rsidP="00235457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</w:p>
    <w:p w:rsidR="00D869C1" w:rsidRPr="00B33537" w:rsidRDefault="00D869C1" w:rsidP="005D40ED">
      <w:pPr>
        <w:ind w:left="414"/>
        <w:jc w:val="both"/>
        <w:rPr>
          <w:bCs/>
          <w:sz w:val="28"/>
          <w:szCs w:val="28"/>
        </w:rPr>
      </w:pPr>
    </w:p>
    <w:p w:rsidR="00B33537" w:rsidRDefault="00B33537" w:rsidP="00B33537">
      <w:pPr>
        <w:ind w:left="414"/>
        <w:jc w:val="both"/>
        <w:rPr>
          <w:bCs/>
          <w:sz w:val="28"/>
          <w:szCs w:val="28"/>
        </w:rPr>
      </w:pPr>
    </w:p>
    <w:p w:rsidR="005056F4" w:rsidRDefault="0073769B" w:rsidP="005056F4">
      <w:pPr>
        <w:jc w:val="both"/>
      </w:pPr>
      <w:r>
        <w:br w:type="column"/>
      </w:r>
    </w:p>
    <w:p w:rsidR="005056F4" w:rsidRPr="002A7933" w:rsidRDefault="005056F4" w:rsidP="005056F4">
      <w:pPr>
        <w:jc w:val="center"/>
        <w:rPr>
          <w:b/>
          <w:sz w:val="28"/>
          <w:szCs w:val="28"/>
        </w:rPr>
      </w:pPr>
      <w:r w:rsidRPr="002A7933">
        <w:rPr>
          <w:b/>
          <w:sz w:val="28"/>
          <w:szCs w:val="28"/>
        </w:rPr>
        <w:t>ПРОТОКОЛ</w:t>
      </w:r>
    </w:p>
    <w:p w:rsidR="005056F4" w:rsidRPr="00D95D1F" w:rsidRDefault="005056F4" w:rsidP="005056F4">
      <w:pPr>
        <w:jc w:val="center"/>
        <w:rPr>
          <w:b/>
        </w:rPr>
      </w:pPr>
      <w:r w:rsidRPr="002038F8">
        <w:rPr>
          <w:b/>
          <w:sz w:val="28"/>
          <w:szCs w:val="28"/>
        </w:rPr>
        <w:t xml:space="preserve">СОГЛАСОВАНИЯ УЧЕБНОЙ ПРОГРАММЫ </w:t>
      </w:r>
      <w:r w:rsidR="00DA16BA" w:rsidRPr="002038F8">
        <w:rPr>
          <w:b/>
          <w:sz w:val="28"/>
          <w:szCs w:val="28"/>
        </w:rPr>
        <w:t>УВО</w:t>
      </w:r>
      <w:r w:rsidR="00DA16BA">
        <w:rPr>
          <w:b/>
          <w:sz w:val="28"/>
          <w:szCs w:val="28"/>
        </w:rPr>
        <w:t xml:space="preserve"> </w:t>
      </w:r>
    </w:p>
    <w:p w:rsidR="005056F4" w:rsidRDefault="005056F4" w:rsidP="005056F4">
      <w:pPr>
        <w:jc w:val="both"/>
      </w:pPr>
    </w:p>
    <w:tbl>
      <w:tblPr>
        <w:tblW w:w="108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615"/>
        <w:gridCol w:w="2742"/>
        <w:gridCol w:w="2492"/>
      </w:tblGrid>
      <w:tr w:rsidR="005056F4" w:rsidTr="007E5076">
        <w:trPr>
          <w:trHeight w:val="1792"/>
        </w:trPr>
        <w:tc>
          <w:tcPr>
            <w:tcW w:w="2985" w:type="dxa"/>
            <w:shd w:val="clear" w:color="auto" w:fill="auto"/>
          </w:tcPr>
          <w:p w:rsidR="005056F4" w:rsidRDefault="00DA16BA" w:rsidP="002A1E31">
            <w:pPr>
              <w:jc w:val="both"/>
            </w:pPr>
            <w:r>
              <w:t xml:space="preserve">Название учебной </w:t>
            </w:r>
            <w:r w:rsidR="005056F4">
              <w:t>дисциплины, с которой требуется согласование</w:t>
            </w:r>
          </w:p>
        </w:tc>
        <w:tc>
          <w:tcPr>
            <w:tcW w:w="2615" w:type="dxa"/>
            <w:shd w:val="clear" w:color="auto" w:fill="auto"/>
          </w:tcPr>
          <w:p w:rsidR="005056F4" w:rsidRDefault="005056F4" w:rsidP="002A1E31">
            <w:pPr>
              <w:jc w:val="both"/>
            </w:pPr>
            <w:r>
              <w:t>Название кафедры</w:t>
            </w:r>
          </w:p>
        </w:tc>
        <w:tc>
          <w:tcPr>
            <w:tcW w:w="2742" w:type="dxa"/>
            <w:shd w:val="clear" w:color="auto" w:fill="auto"/>
          </w:tcPr>
          <w:p w:rsidR="005056F4" w:rsidRDefault="005056F4" w:rsidP="002A1E31">
            <w:pPr>
              <w:jc w:val="both"/>
            </w:pPr>
            <w:r>
              <w:t>Предложения об изменениях в содержании</w:t>
            </w:r>
            <w:r w:rsidR="00DA16BA">
              <w:t xml:space="preserve"> учреждения  высшего образования  по </w:t>
            </w:r>
            <w:r>
              <w:t xml:space="preserve"> учебной дисциплине</w:t>
            </w:r>
          </w:p>
        </w:tc>
        <w:tc>
          <w:tcPr>
            <w:tcW w:w="2492" w:type="dxa"/>
            <w:shd w:val="clear" w:color="auto" w:fill="auto"/>
          </w:tcPr>
          <w:p w:rsidR="005056F4" w:rsidRDefault="005056F4" w:rsidP="002A1E31">
            <w:pPr>
              <w:jc w:val="both"/>
            </w:pPr>
            <w: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5056F4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1</w:t>
            </w:r>
          </w:p>
        </w:tc>
        <w:tc>
          <w:tcPr>
            <w:tcW w:w="2615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2</w:t>
            </w:r>
          </w:p>
        </w:tc>
        <w:tc>
          <w:tcPr>
            <w:tcW w:w="2742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3</w:t>
            </w:r>
          </w:p>
        </w:tc>
        <w:tc>
          <w:tcPr>
            <w:tcW w:w="2492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4</w:t>
            </w:r>
          </w:p>
        </w:tc>
      </w:tr>
      <w:tr w:rsidR="005056F4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5056F4" w:rsidRDefault="007E5076" w:rsidP="007E5076">
            <w:pPr>
              <w:jc w:val="both"/>
            </w:pPr>
            <w:r w:rsidRPr="007E5076">
              <w:t>Тех</w:t>
            </w:r>
            <w:r w:rsidR="00E5001F">
              <w:t>ника телевидения и радиовещания</w:t>
            </w:r>
            <w:r w:rsidRPr="007E5076">
              <w:t xml:space="preserve"> </w:t>
            </w:r>
          </w:p>
        </w:tc>
        <w:tc>
          <w:tcPr>
            <w:tcW w:w="2615" w:type="dxa"/>
            <w:shd w:val="clear" w:color="auto" w:fill="auto"/>
          </w:tcPr>
          <w:p w:rsidR="005056F4" w:rsidRDefault="007E5076" w:rsidP="002A1E31">
            <w:pPr>
              <w:jc w:val="both"/>
            </w:pPr>
            <w:r>
              <w:t>Телевидения и радиовещания</w:t>
            </w:r>
          </w:p>
        </w:tc>
        <w:tc>
          <w:tcPr>
            <w:tcW w:w="2742" w:type="dxa"/>
            <w:shd w:val="clear" w:color="auto" w:fill="auto"/>
          </w:tcPr>
          <w:p w:rsidR="005056F4" w:rsidRDefault="00DA16BA" w:rsidP="002A1E31">
            <w:pPr>
              <w:jc w:val="both"/>
            </w:pPr>
            <w:r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5056F4" w:rsidRDefault="00DA16BA" w:rsidP="006011CF">
            <w:pPr>
              <w:jc w:val="both"/>
            </w:pPr>
            <w:r>
              <w:t>Замечаний</w:t>
            </w:r>
            <w:r w:rsidR="007E5076">
              <w:t xml:space="preserve"> нет, </w:t>
            </w:r>
            <w:r w:rsidR="007E5076" w:rsidRPr="007E5076">
              <w:t xml:space="preserve">протокол № </w:t>
            </w:r>
            <w:r w:rsidR="006011CF">
              <w:t>12</w:t>
            </w:r>
            <w:r w:rsidR="007E5076" w:rsidRPr="007E5076">
              <w:t xml:space="preserve"> от </w:t>
            </w:r>
            <w:r w:rsidR="006011CF">
              <w:t>25.06</w:t>
            </w:r>
            <w:r w:rsidR="007E5076" w:rsidRPr="007E5076">
              <w:t>.2015 г.</w:t>
            </w:r>
            <w:r>
              <w:t xml:space="preserve"> </w:t>
            </w:r>
          </w:p>
        </w:tc>
      </w:tr>
      <w:tr w:rsidR="006011CF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6011CF" w:rsidRDefault="006011CF" w:rsidP="00B13590">
            <w:pPr>
              <w:jc w:val="both"/>
            </w:pPr>
            <w:r w:rsidRPr="007E5076">
              <w:t>Выпуск учебной радиопе</w:t>
            </w:r>
            <w:r>
              <w:t>редачи</w:t>
            </w:r>
          </w:p>
        </w:tc>
        <w:tc>
          <w:tcPr>
            <w:tcW w:w="2615" w:type="dxa"/>
            <w:shd w:val="clear" w:color="auto" w:fill="auto"/>
          </w:tcPr>
          <w:p w:rsidR="006011CF" w:rsidRDefault="006011CF" w:rsidP="00940B78">
            <w:pPr>
              <w:jc w:val="both"/>
            </w:pPr>
            <w:r>
              <w:t>Телевидения и радиовещания</w:t>
            </w:r>
          </w:p>
        </w:tc>
        <w:tc>
          <w:tcPr>
            <w:tcW w:w="2742" w:type="dxa"/>
            <w:shd w:val="clear" w:color="auto" w:fill="auto"/>
          </w:tcPr>
          <w:p w:rsidR="006011CF" w:rsidRDefault="006011CF" w:rsidP="002A1E31">
            <w:pPr>
              <w:jc w:val="both"/>
            </w:pPr>
            <w:r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6011CF" w:rsidRDefault="006011CF" w:rsidP="00934865">
            <w:pPr>
              <w:jc w:val="both"/>
            </w:pPr>
            <w:r>
              <w:t xml:space="preserve">Замечаний нет, </w:t>
            </w:r>
            <w:r w:rsidRPr="007E5076">
              <w:t xml:space="preserve">протокол № </w:t>
            </w:r>
            <w:r>
              <w:t>12</w:t>
            </w:r>
            <w:r w:rsidRPr="007E5076">
              <w:t xml:space="preserve"> от </w:t>
            </w:r>
            <w:r>
              <w:t>25.06</w:t>
            </w:r>
            <w:r w:rsidRPr="007E5076">
              <w:t>.2015 г.</w:t>
            </w:r>
            <w:r>
              <w:t xml:space="preserve"> </w:t>
            </w:r>
          </w:p>
        </w:tc>
      </w:tr>
      <w:tr w:rsidR="006011CF" w:rsidTr="007E5076">
        <w:trPr>
          <w:trHeight w:val="310"/>
        </w:trPr>
        <w:tc>
          <w:tcPr>
            <w:tcW w:w="2985" w:type="dxa"/>
            <w:shd w:val="clear" w:color="auto" w:fill="auto"/>
          </w:tcPr>
          <w:p w:rsidR="006011CF" w:rsidRDefault="006011CF" w:rsidP="002A1E31">
            <w:pPr>
              <w:jc w:val="both"/>
            </w:pPr>
            <w:r>
              <w:t>Телерадиопроизводство</w:t>
            </w:r>
          </w:p>
        </w:tc>
        <w:tc>
          <w:tcPr>
            <w:tcW w:w="2615" w:type="dxa"/>
            <w:shd w:val="clear" w:color="auto" w:fill="auto"/>
          </w:tcPr>
          <w:p w:rsidR="006011CF" w:rsidRDefault="006011CF" w:rsidP="00940B78">
            <w:pPr>
              <w:jc w:val="both"/>
            </w:pPr>
            <w:r>
              <w:t>Телевидения и радиовещания</w:t>
            </w:r>
          </w:p>
        </w:tc>
        <w:tc>
          <w:tcPr>
            <w:tcW w:w="2742" w:type="dxa"/>
            <w:shd w:val="clear" w:color="auto" w:fill="auto"/>
          </w:tcPr>
          <w:p w:rsidR="006011CF" w:rsidRDefault="006011CF" w:rsidP="002A1E31">
            <w:pPr>
              <w:jc w:val="both"/>
            </w:pPr>
            <w:r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6011CF" w:rsidRDefault="006011CF" w:rsidP="00934865">
            <w:pPr>
              <w:jc w:val="both"/>
            </w:pPr>
            <w:r>
              <w:t xml:space="preserve">Замечаний нет, </w:t>
            </w:r>
            <w:r w:rsidRPr="007E5076">
              <w:t xml:space="preserve">протокол № </w:t>
            </w:r>
            <w:r>
              <w:t>12</w:t>
            </w:r>
            <w:r w:rsidRPr="007E5076">
              <w:t xml:space="preserve"> от </w:t>
            </w:r>
            <w:r>
              <w:t>25.06</w:t>
            </w:r>
            <w:r w:rsidRPr="007E5076">
              <w:t>.2015 г.</w:t>
            </w:r>
            <w:r>
              <w:t xml:space="preserve"> </w:t>
            </w:r>
          </w:p>
        </w:tc>
      </w:tr>
      <w:tr w:rsidR="006011CF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6011CF" w:rsidRDefault="006011CF" w:rsidP="002A1E31">
            <w:pPr>
              <w:jc w:val="both"/>
            </w:pPr>
            <w:r w:rsidRPr="007E5076">
              <w:t xml:space="preserve">Профессиональное мастерство </w:t>
            </w:r>
            <w:r>
              <w:t>телерадиожурналиста</w:t>
            </w:r>
          </w:p>
        </w:tc>
        <w:tc>
          <w:tcPr>
            <w:tcW w:w="2615" w:type="dxa"/>
            <w:shd w:val="clear" w:color="auto" w:fill="auto"/>
          </w:tcPr>
          <w:p w:rsidR="006011CF" w:rsidRDefault="006011CF" w:rsidP="00940B78">
            <w:pPr>
              <w:jc w:val="both"/>
            </w:pPr>
            <w:r>
              <w:t>Телевидения и радиовещания</w:t>
            </w:r>
          </w:p>
        </w:tc>
        <w:tc>
          <w:tcPr>
            <w:tcW w:w="2742" w:type="dxa"/>
            <w:shd w:val="clear" w:color="auto" w:fill="auto"/>
          </w:tcPr>
          <w:p w:rsidR="006011CF" w:rsidRDefault="006011CF" w:rsidP="002A1E31">
            <w:pPr>
              <w:jc w:val="both"/>
            </w:pPr>
            <w:r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6011CF" w:rsidRDefault="006011CF" w:rsidP="00934865">
            <w:pPr>
              <w:jc w:val="both"/>
            </w:pPr>
            <w:r>
              <w:t xml:space="preserve">Замечаний нет, </w:t>
            </w:r>
            <w:r w:rsidRPr="007E5076">
              <w:t xml:space="preserve">протокол № </w:t>
            </w:r>
            <w:r>
              <w:t>12</w:t>
            </w:r>
            <w:r w:rsidRPr="007E5076">
              <w:t xml:space="preserve"> от </w:t>
            </w:r>
            <w:r>
              <w:t>25.06</w:t>
            </w:r>
            <w:r w:rsidRPr="007E5076">
              <w:t>.2015 г.</w:t>
            </w:r>
            <w:r>
              <w:t xml:space="preserve"> </w:t>
            </w:r>
          </w:p>
        </w:tc>
      </w:tr>
      <w:tr w:rsidR="006011CF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6011CF" w:rsidRDefault="006011CF" w:rsidP="002A1E31">
            <w:pPr>
              <w:jc w:val="both"/>
            </w:pPr>
            <w:r w:rsidRPr="007E5076">
              <w:t xml:space="preserve">Психология и </w:t>
            </w:r>
            <w:r>
              <w:t>современные аудиовизуальные СМИ</w:t>
            </w:r>
          </w:p>
        </w:tc>
        <w:tc>
          <w:tcPr>
            <w:tcW w:w="2615" w:type="dxa"/>
            <w:shd w:val="clear" w:color="auto" w:fill="auto"/>
          </w:tcPr>
          <w:p w:rsidR="006011CF" w:rsidRDefault="006011CF" w:rsidP="00940B78">
            <w:pPr>
              <w:jc w:val="both"/>
            </w:pPr>
            <w:r>
              <w:t>Телевидения и радиовещания</w:t>
            </w:r>
          </w:p>
        </w:tc>
        <w:tc>
          <w:tcPr>
            <w:tcW w:w="2742" w:type="dxa"/>
            <w:shd w:val="clear" w:color="auto" w:fill="auto"/>
          </w:tcPr>
          <w:p w:rsidR="006011CF" w:rsidRDefault="006011CF" w:rsidP="002A1E31">
            <w:pPr>
              <w:jc w:val="both"/>
            </w:pPr>
            <w:r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6011CF" w:rsidRDefault="006011CF" w:rsidP="00934865">
            <w:pPr>
              <w:jc w:val="both"/>
            </w:pPr>
            <w:r>
              <w:t xml:space="preserve">Замечаний нет, </w:t>
            </w:r>
            <w:r w:rsidRPr="007E5076">
              <w:t xml:space="preserve">протокол № </w:t>
            </w:r>
            <w:r>
              <w:t>12</w:t>
            </w:r>
            <w:r w:rsidRPr="007E5076">
              <w:t xml:space="preserve"> от </w:t>
            </w:r>
            <w:r>
              <w:t>25.06</w:t>
            </w:r>
            <w:r w:rsidRPr="007E5076">
              <w:t>.2015 г.</w:t>
            </w:r>
            <w:r>
              <w:t xml:space="preserve"> </w:t>
            </w: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310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</w:tbl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603C85" w:rsidP="00603C85">
      <w:pPr>
        <w:jc w:val="center"/>
        <w:rPr>
          <w:b/>
          <w:caps/>
          <w:sz w:val="28"/>
          <w:szCs w:val="28"/>
        </w:rPr>
      </w:pPr>
      <w:r>
        <w:br w:type="page"/>
      </w:r>
      <w:r w:rsidR="005056F4" w:rsidRPr="002A7933">
        <w:rPr>
          <w:b/>
          <w:caps/>
          <w:sz w:val="28"/>
          <w:szCs w:val="28"/>
        </w:rPr>
        <w:lastRenderedPageBreak/>
        <w:t>дополнения и изменения</w:t>
      </w:r>
    </w:p>
    <w:p w:rsidR="005056F4" w:rsidRDefault="005056F4" w:rsidP="005056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учебной пр</w:t>
      </w:r>
      <w:r w:rsidR="00DA16BA">
        <w:rPr>
          <w:b/>
          <w:caps/>
          <w:sz w:val="28"/>
          <w:szCs w:val="28"/>
        </w:rPr>
        <w:t>ограмме УВО</w:t>
      </w:r>
    </w:p>
    <w:p w:rsidR="005056F4" w:rsidRPr="002A7933" w:rsidRDefault="005056F4" w:rsidP="005056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___________ / __________ учебный год</w:t>
      </w:r>
    </w:p>
    <w:p w:rsidR="005056F4" w:rsidRDefault="005056F4" w:rsidP="005056F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0"/>
        <w:gridCol w:w="2233"/>
      </w:tblGrid>
      <w:tr w:rsidR="005056F4" w:rsidTr="002A1E31">
        <w:tc>
          <w:tcPr>
            <w:tcW w:w="1384" w:type="dxa"/>
            <w:shd w:val="clear" w:color="auto" w:fill="auto"/>
          </w:tcPr>
          <w:p w:rsidR="005056F4" w:rsidRPr="002A7933" w:rsidRDefault="005056F4" w:rsidP="002A1E31">
            <w:pPr>
              <w:jc w:val="center"/>
            </w:pPr>
            <w:r w:rsidRPr="002A7933">
              <w:t>№ п/п</w:t>
            </w:r>
          </w:p>
        </w:tc>
        <w:tc>
          <w:tcPr>
            <w:tcW w:w="5670" w:type="dxa"/>
            <w:shd w:val="clear" w:color="auto" w:fill="auto"/>
          </w:tcPr>
          <w:p w:rsidR="005056F4" w:rsidRPr="002A7933" w:rsidRDefault="005056F4" w:rsidP="002A1E31">
            <w:pPr>
              <w:jc w:val="center"/>
            </w:pPr>
            <w:r>
              <w:t>Дополнения и изменения</w:t>
            </w:r>
          </w:p>
        </w:tc>
        <w:tc>
          <w:tcPr>
            <w:tcW w:w="2233" w:type="dxa"/>
            <w:shd w:val="clear" w:color="auto" w:fill="auto"/>
          </w:tcPr>
          <w:p w:rsidR="005056F4" w:rsidRPr="002A7933" w:rsidRDefault="005056F4" w:rsidP="002A1E31">
            <w:pPr>
              <w:jc w:val="center"/>
            </w:pPr>
            <w:r>
              <w:t>Основание</w:t>
            </w:r>
          </w:p>
        </w:tc>
      </w:tr>
      <w:tr w:rsidR="005056F4" w:rsidTr="002A1E31">
        <w:tc>
          <w:tcPr>
            <w:tcW w:w="1384" w:type="dxa"/>
            <w:shd w:val="clear" w:color="auto" w:fill="auto"/>
          </w:tcPr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</w:tc>
        <w:tc>
          <w:tcPr>
            <w:tcW w:w="5670" w:type="dxa"/>
            <w:shd w:val="clear" w:color="auto" w:fill="auto"/>
          </w:tcPr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</w:tc>
        <w:tc>
          <w:tcPr>
            <w:tcW w:w="2233" w:type="dxa"/>
            <w:shd w:val="clear" w:color="auto" w:fill="auto"/>
          </w:tcPr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</w:tc>
      </w:tr>
    </w:tbl>
    <w:p w:rsidR="005056F4" w:rsidRPr="002A7933" w:rsidRDefault="005056F4" w:rsidP="005056F4">
      <w:pPr>
        <w:jc w:val="center"/>
        <w:rPr>
          <w:b/>
          <w:caps/>
        </w:rPr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DA16BA" w:rsidRDefault="00DA16BA" w:rsidP="00DA16BA">
      <w:pPr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Учебная программа пересмотрена и одобрена на заседании кафедры телевидения и радиовещания (протокол № __от ______________ 201_ г.)</w:t>
      </w: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Заведующий кафедрой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______________ </w:t>
      </w:r>
      <w:r>
        <w:rPr>
          <w:sz w:val="28"/>
          <w:szCs w:val="28"/>
          <w:lang w:val="be-BY"/>
        </w:rPr>
        <w:tab/>
        <w:t>В.Г. Булацкий</w:t>
      </w:r>
    </w:p>
    <w:p w:rsidR="00DA16BA" w:rsidRDefault="00DA16BA" w:rsidP="00DA16BA">
      <w:pPr>
        <w:rPr>
          <w:sz w:val="28"/>
          <w:szCs w:val="28"/>
          <w:lang w:val="be-BY"/>
        </w:rPr>
      </w:pP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УТВЕРЖДАЮ</w:t>
      </w: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Декан факультета</w:t>
      </w: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кандидат филологических наук, доцент </w:t>
      </w:r>
      <w:r>
        <w:rPr>
          <w:sz w:val="28"/>
          <w:szCs w:val="28"/>
          <w:lang w:val="be-BY"/>
        </w:rPr>
        <w:tab/>
        <w:t xml:space="preserve">______________ </w:t>
      </w:r>
      <w:r>
        <w:rPr>
          <w:sz w:val="28"/>
          <w:szCs w:val="28"/>
          <w:lang w:val="be-BY"/>
        </w:rPr>
        <w:tab/>
        <w:t>С.В.Дубовик</w:t>
      </w:r>
    </w:p>
    <w:p w:rsidR="0034418D" w:rsidRDefault="0034418D" w:rsidP="007E5076">
      <w:pPr>
        <w:spacing w:after="200" w:line="276" w:lineRule="auto"/>
        <w:rPr>
          <w:color w:val="262626"/>
          <w:szCs w:val="28"/>
        </w:rPr>
      </w:pPr>
    </w:p>
    <w:sectPr w:rsidR="0034418D" w:rsidSect="0034418D">
      <w:headerReference w:type="even" r:id="rId14"/>
      <w:footerReference w:type="default" r:id="rId15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E9" w:rsidRDefault="00F918E9" w:rsidP="00895D5E">
      <w:r>
        <w:separator/>
      </w:r>
    </w:p>
  </w:endnote>
  <w:endnote w:type="continuationSeparator" w:id="0">
    <w:p w:rsidR="00F918E9" w:rsidRDefault="00F918E9" w:rsidP="0089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6E" w:rsidRDefault="009659E7">
    <w:pPr>
      <w:pStyle w:val="af1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133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1336E" w:rsidRDefault="0091336E">
    <w:pPr>
      <w:pStyle w:val="af1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6E" w:rsidRDefault="008701D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1336E" w:rsidRDefault="0091336E">
    <w:pPr>
      <w:pStyle w:val="af1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6E" w:rsidRDefault="008701D5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1336E" w:rsidRDefault="0091336E">
    <w:pPr>
      <w:pStyle w:val="af1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6E" w:rsidRDefault="008701D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91336E" w:rsidRDefault="0091336E">
    <w:pPr>
      <w:pStyle w:val="af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E9" w:rsidRDefault="00F918E9" w:rsidP="00895D5E">
      <w:r>
        <w:separator/>
      </w:r>
    </w:p>
  </w:footnote>
  <w:footnote w:type="continuationSeparator" w:id="0">
    <w:p w:rsidR="00F918E9" w:rsidRDefault="00F918E9" w:rsidP="00895D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6E" w:rsidRDefault="009659E7" w:rsidP="001A19E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1336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1336E">
      <w:rPr>
        <w:rStyle w:val="af"/>
        <w:noProof/>
      </w:rPr>
      <w:t>10</w:t>
    </w:r>
    <w:r>
      <w:rPr>
        <w:rStyle w:val="af"/>
      </w:rPr>
      <w:fldChar w:fldCharType="end"/>
    </w:r>
  </w:p>
  <w:p w:rsidR="0091336E" w:rsidRDefault="0091336E">
    <w:pPr>
      <w:pStyle w:val="a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EB8"/>
    <w:multiLevelType w:val="multilevel"/>
    <w:tmpl w:val="C8364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A0626"/>
    <w:multiLevelType w:val="hybridMultilevel"/>
    <w:tmpl w:val="DEA2A44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8C7634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5580"/>
        </w:tabs>
        <w:ind w:left="450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AF2114A"/>
    <w:multiLevelType w:val="multilevel"/>
    <w:tmpl w:val="131A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B1C16F7"/>
    <w:multiLevelType w:val="multilevel"/>
    <w:tmpl w:val="131A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5C91191"/>
    <w:multiLevelType w:val="multilevel"/>
    <w:tmpl w:val="43FA1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3B0AE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F30"/>
    <w:rsid w:val="000045F1"/>
    <w:rsid w:val="0000542F"/>
    <w:rsid w:val="00007E03"/>
    <w:rsid w:val="000154FB"/>
    <w:rsid w:val="000172F3"/>
    <w:rsid w:val="00025509"/>
    <w:rsid w:val="00025564"/>
    <w:rsid w:val="00040322"/>
    <w:rsid w:val="00043BA6"/>
    <w:rsid w:val="00054649"/>
    <w:rsid w:val="0006381E"/>
    <w:rsid w:val="00071126"/>
    <w:rsid w:val="0009304C"/>
    <w:rsid w:val="000A128F"/>
    <w:rsid w:val="000A4D35"/>
    <w:rsid w:val="000B4658"/>
    <w:rsid w:val="000B4830"/>
    <w:rsid w:val="000C32BA"/>
    <w:rsid w:val="000C39FE"/>
    <w:rsid w:val="000E1607"/>
    <w:rsid w:val="0010213E"/>
    <w:rsid w:val="0011056B"/>
    <w:rsid w:val="0011248D"/>
    <w:rsid w:val="001157C4"/>
    <w:rsid w:val="00136273"/>
    <w:rsid w:val="00171280"/>
    <w:rsid w:val="001721B6"/>
    <w:rsid w:val="001753AA"/>
    <w:rsid w:val="001A186D"/>
    <w:rsid w:val="001A19E2"/>
    <w:rsid w:val="001B7CF5"/>
    <w:rsid w:val="001C74CC"/>
    <w:rsid w:val="001E241B"/>
    <w:rsid w:val="001E4981"/>
    <w:rsid w:val="002038F8"/>
    <w:rsid w:val="00212481"/>
    <w:rsid w:val="002247E6"/>
    <w:rsid w:val="00235457"/>
    <w:rsid w:val="0023748D"/>
    <w:rsid w:val="00247602"/>
    <w:rsid w:val="00252AA5"/>
    <w:rsid w:val="002913E1"/>
    <w:rsid w:val="00296760"/>
    <w:rsid w:val="002A071D"/>
    <w:rsid w:val="002A1E31"/>
    <w:rsid w:val="002A43F5"/>
    <w:rsid w:val="002B2996"/>
    <w:rsid w:val="002C166A"/>
    <w:rsid w:val="002C7C1E"/>
    <w:rsid w:val="002D5196"/>
    <w:rsid w:val="002D671B"/>
    <w:rsid w:val="002F55FA"/>
    <w:rsid w:val="003003F7"/>
    <w:rsid w:val="00304849"/>
    <w:rsid w:val="00323822"/>
    <w:rsid w:val="003254D9"/>
    <w:rsid w:val="00332DCE"/>
    <w:rsid w:val="00337628"/>
    <w:rsid w:val="00341437"/>
    <w:rsid w:val="00341918"/>
    <w:rsid w:val="0034418D"/>
    <w:rsid w:val="00353A8C"/>
    <w:rsid w:val="0035608A"/>
    <w:rsid w:val="003B344A"/>
    <w:rsid w:val="003C1DB9"/>
    <w:rsid w:val="003D295B"/>
    <w:rsid w:val="003E3BBE"/>
    <w:rsid w:val="003F570C"/>
    <w:rsid w:val="00415EA2"/>
    <w:rsid w:val="00427863"/>
    <w:rsid w:val="00433ABE"/>
    <w:rsid w:val="00457F8E"/>
    <w:rsid w:val="00470992"/>
    <w:rsid w:val="0047631D"/>
    <w:rsid w:val="0048719A"/>
    <w:rsid w:val="00491DFF"/>
    <w:rsid w:val="004A093D"/>
    <w:rsid w:val="004B2AB8"/>
    <w:rsid w:val="004B2F30"/>
    <w:rsid w:val="004B4FB6"/>
    <w:rsid w:val="004C2886"/>
    <w:rsid w:val="004D101E"/>
    <w:rsid w:val="004E1BF9"/>
    <w:rsid w:val="004E76D1"/>
    <w:rsid w:val="005010CD"/>
    <w:rsid w:val="0050274F"/>
    <w:rsid w:val="005056F4"/>
    <w:rsid w:val="00507C0A"/>
    <w:rsid w:val="0051044A"/>
    <w:rsid w:val="00516F89"/>
    <w:rsid w:val="00535935"/>
    <w:rsid w:val="00556483"/>
    <w:rsid w:val="00583275"/>
    <w:rsid w:val="00585C1A"/>
    <w:rsid w:val="005865A7"/>
    <w:rsid w:val="005A3C1F"/>
    <w:rsid w:val="005A7CE1"/>
    <w:rsid w:val="005B3C84"/>
    <w:rsid w:val="005B40C2"/>
    <w:rsid w:val="005C2871"/>
    <w:rsid w:val="005C6E93"/>
    <w:rsid w:val="005D2571"/>
    <w:rsid w:val="005D40ED"/>
    <w:rsid w:val="005D4921"/>
    <w:rsid w:val="005E59D8"/>
    <w:rsid w:val="006011CF"/>
    <w:rsid w:val="00603C85"/>
    <w:rsid w:val="00606254"/>
    <w:rsid w:val="0061587F"/>
    <w:rsid w:val="006224E5"/>
    <w:rsid w:val="00624E18"/>
    <w:rsid w:val="00651E98"/>
    <w:rsid w:val="00654F6E"/>
    <w:rsid w:val="00667899"/>
    <w:rsid w:val="00693CB6"/>
    <w:rsid w:val="00695AB7"/>
    <w:rsid w:val="006A7436"/>
    <w:rsid w:val="006A7783"/>
    <w:rsid w:val="006D0A14"/>
    <w:rsid w:val="006D1101"/>
    <w:rsid w:val="006E6E1E"/>
    <w:rsid w:val="0071336B"/>
    <w:rsid w:val="00723612"/>
    <w:rsid w:val="00732CA3"/>
    <w:rsid w:val="00735E98"/>
    <w:rsid w:val="007372EF"/>
    <w:rsid w:val="0073769B"/>
    <w:rsid w:val="007460E1"/>
    <w:rsid w:val="00754059"/>
    <w:rsid w:val="007739E2"/>
    <w:rsid w:val="00777A83"/>
    <w:rsid w:val="007807EF"/>
    <w:rsid w:val="00785255"/>
    <w:rsid w:val="007A0CE2"/>
    <w:rsid w:val="007A1F7D"/>
    <w:rsid w:val="007A2507"/>
    <w:rsid w:val="007A26AF"/>
    <w:rsid w:val="007A4766"/>
    <w:rsid w:val="007C1FA3"/>
    <w:rsid w:val="007E5076"/>
    <w:rsid w:val="007F1C92"/>
    <w:rsid w:val="00811ECE"/>
    <w:rsid w:val="00823D23"/>
    <w:rsid w:val="008374CA"/>
    <w:rsid w:val="00843E2E"/>
    <w:rsid w:val="008468D1"/>
    <w:rsid w:val="00855B1D"/>
    <w:rsid w:val="008701D5"/>
    <w:rsid w:val="0087278F"/>
    <w:rsid w:val="00872B7B"/>
    <w:rsid w:val="00892893"/>
    <w:rsid w:val="00895D5E"/>
    <w:rsid w:val="00897473"/>
    <w:rsid w:val="008A5C08"/>
    <w:rsid w:val="008B0FDE"/>
    <w:rsid w:val="008C6969"/>
    <w:rsid w:val="008C6B4F"/>
    <w:rsid w:val="008E3AA4"/>
    <w:rsid w:val="008F5671"/>
    <w:rsid w:val="00902993"/>
    <w:rsid w:val="00905B73"/>
    <w:rsid w:val="00906C5E"/>
    <w:rsid w:val="009075FD"/>
    <w:rsid w:val="0091336E"/>
    <w:rsid w:val="00934865"/>
    <w:rsid w:val="00940B78"/>
    <w:rsid w:val="00962EB2"/>
    <w:rsid w:val="009659E7"/>
    <w:rsid w:val="00981466"/>
    <w:rsid w:val="009B4263"/>
    <w:rsid w:val="009C593A"/>
    <w:rsid w:val="009C5E72"/>
    <w:rsid w:val="009E2B1F"/>
    <w:rsid w:val="00A142A9"/>
    <w:rsid w:val="00A1474B"/>
    <w:rsid w:val="00A227D5"/>
    <w:rsid w:val="00A32D99"/>
    <w:rsid w:val="00A33B4D"/>
    <w:rsid w:val="00A33FC4"/>
    <w:rsid w:val="00A3505A"/>
    <w:rsid w:val="00A4127F"/>
    <w:rsid w:val="00A439DF"/>
    <w:rsid w:val="00A50F14"/>
    <w:rsid w:val="00A626A4"/>
    <w:rsid w:val="00A6347B"/>
    <w:rsid w:val="00A64641"/>
    <w:rsid w:val="00A654A4"/>
    <w:rsid w:val="00A700CA"/>
    <w:rsid w:val="00A729DA"/>
    <w:rsid w:val="00A76B6A"/>
    <w:rsid w:val="00A8590A"/>
    <w:rsid w:val="00AA0D07"/>
    <w:rsid w:val="00AB44FF"/>
    <w:rsid w:val="00AC37ED"/>
    <w:rsid w:val="00AE5BD7"/>
    <w:rsid w:val="00AF43C1"/>
    <w:rsid w:val="00AF4510"/>
    <w:rsid w:val="00B00D15"/>
    <w:rsid w:val="00B050C1"/>
    <w:rsid w:val="00B05F81"/>
    <w:rsid w:val="00B13590"/>
    <w:rsid w:val="00B13DD9"/>
    <w:rsid w:val="00B219A2"/>
    <w:rsid w:val="00B32543"/>
    <w:rsid w:val="00B3273A"/>
    <w:rsid w:val="00B33537"/>
    <w:rsid w:val="00B35E20"/>
    <w:rsid w:val="00B46781"/>
    <w:rsid w:val="00B502B7"/>
    <w:rsid w:val="00B51DCB"/>
    <w:rsid w:val="00B63780"/>
    <w:rsid w:val="00B800F2"/>
    <w:rsid w:val="00B81EF9"/>
    <w:rsid w:val="00B8621B"/>
    <w:rsid w:val="00B945FF"/>
    <w:rsid w:val="00B96985"/>
    <w:rsid w:val="00BA0A57"/>
    <w:rsid w:val="00BA39B7"/>
    <w:rsid w:val="00BB7290"/>
    <w:rsid w:val="00BC6DC6"/>
    <w:rsid w:val="00BD0768"/>
    <w:rsid w:val="00C07DFE"/>
    <w:rsid w:val="00C11CC2"/>
    <w:rsid w:val="00C173AA"/>
    <w:rsid w:val="00C242FF"/>
    <w:rsid w:val="00C30E65"/>
    <w:rsid w:val="00C34DFF"/>
    <w:rsid w:val="00C47B64"/>
    <w:rsid w:val="00C5570F"/>
    <w:rsid w:val="00C60743"/>
    <w:rsid w:val="00C609F5"/>
    <w:rsid w:val="00CA6504"/>
    <w:rsid w:val="00CB3332"/>
    <w:rsid w:val="00CC1F94"/>
    <w:rsid w:val="00CC5D89"/>
    <w:rsid w:val="00CD2F26"/>
    <w:rsid w:val="00CD3DCB"/>
    <w:rsid w:val="00CE236A"/>
    <w:rsid w:val="00CE3AB6"/>
    <w:rsid w:val="00D1282E"/>
    <w:rsid w:val="00D15353"/>
    <w:rsid w:val="00D2154F"/>
    <w:rsid w:val="00D35534"/>
    <w:rsid w:val="00D43137"/>
    <w:rsid w:val="00D44BF7"/>
    <w:rsid w:val="00D62380"/>
    <w:rsid w:val="00D6284D"/>
    <w:rsid w:val="00D64336"/>
    <w:rsid w:val="00D66ECC"/>
    <w:rsid w:val="00D75562"/>
    <w:rsid w:val="00D80C6F"/>
    <w:rsid w:val="00D869C1"/>
    <w:rsid w:val="00D87539"/>
    <w:rsid w:val="00D9192D"/>
    <w:rsid w:val="00DA16BA"/>
    <w:rsid w:val="00DA6A7E"/>
    <w:rsid w:val="00DC0F89"/>
    <w:rsid w:val="00DC6549"/>
    <w:rsid w:val="00DE31F3"/>
    <w:rsid w:val="00DE7F9E"/>
    <w:rsid w:val="00E02782"/>
    <w:rsid w:val="00E105D1"/>
    <w:rsid w:val="00E32576"/>
    <w:rsid w:val="00E365C9"/>
    <w:rsid w:val="00E5001F"/>
    <w:rsid w:val="00E50964"/>
    <w:rsid w:val="00E91A1C"/>
    <w:rsid w:val="00E95479"/>
    <w:rsid w:val="00EA13CB"/>
    <w:rsid w:val="00EA5CF3"/>
    <w:rsid w:val="00EA6B48"/>
    <w:rsid w:val="00EA7FCE"/>
    <w:rsid w:val="00ED3508"/>
    <w:rsid w:val="00EE1893"/>
    <w:rsid w:val="00EF3007"/>
    <w:rsid w:val="00F03BA5"/>
    <w:rsid w:val="00F14409"/>
    <w:rsid w:val="00F212D6"/>
    <w:rsid w:val="00F30960"/>
    <w:rsid w:val="00F55BFC"/>
    <w:rsid w:val="00F56CC0"/>
    <w:rsid w:val="00F72495"/>
    <w:rsid w:val="00F76F04"/>
    <w:rsid w:val="00F86997"/>
    <w:rsid w:val="00F918E9"/>
    <w:rsid w:val="00F92F6B"/>
    <w:rsid w:val="00FA4BA2"/>
    <w:rsid w:val="00FB020B"/>
    <w:rsid w:val="00FF4101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2F30"/>
    <w:pPr>
      <w:keepNext/>
      <w:numPr>
        <w:numId w:val="2"/>
      </w:numPr>
      <w:outlineLvl w:val="0"/>
    </w:pPr>
    <w:rPr>
      <w:rFonts w:ascii="Arial" w:hAnsi="Arial"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B2F30"/>
    <w:pPr>
      <w:keepNext/>
      <w:numPr>
        <w:ilvl w:val="1"/>
        <w:numId w:val="2"/>
      </w:numPr>
      <w:spacing w:line="288" w:lineRule="auto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4B2F30"/>
    <w:pPr>
      <w:keepNext/>
      <w:numPr>
        <w:ilvl w:val="2"/>
        <w:numId w:val="2"/>
      </w:numPr>
      <w:jc w:val="center"/>
      <w:outlineLvl w:val="2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link w:val="50"/>
    <w:qFormat/>
    <w:rsid w:val="004B2F30"/>
    <w:pPr>
      <w:keepNext/>
      <w:numPr>
        <w:ilvl w:val="4"/>
        <w:numId w:val="2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B2F30"/>
    <w:pPr>
      <w:keepNext/>
      <w:numPr>
        <w:ilvl w:val="5"/>
        <w:numId w:val="2"/>
      </w:numPr>
      <w:jc w:val="center"/>
      <w:outlineLvl w:val="5"/>
    </w:pPr>
    <w:rPr>
      <w:b/>
      <w:caps/>
      <w:szCs w:val="20"/>
    </w:rPr>
  </w:style>
  <w:style w:type="paragraph" w:styleId="7">
    <w:name w:val="heading 7"/>
    <w:basedOn w:val="a"/>
    <w:next w:val="a"/>
    <w:link w:val="70"/>
    <w:qFormat/>
    <w:rsid w:val="004B2F30"/>
    <w:pPr>
      <w:keepNext/>
      <w:numPr>
        <w:ilvl w:val="6"/>
        <w:numId w:val="2"/>
      </w:numPr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B2F30"/>
    <w:pPr>
      <w:keepNext/>
      <w:numPr>
        <w:ilvl w:val="7"/>
        <w:numId w:val="2"/>
      </w:numPr>
      <w:outlineLvl w:val="7"/>
    </w:pPr>
    <w:rPr>
      <w:b/>
      <w:caps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D25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2F30"/>
    <w:rPr>
      <w:rFonts w:ascii="Arial" w:eastAsia="Times New Roman" w:hAnsi="Arial"/>
      <w:caps/>
      <w:sz w:val="28"/>
    </w:rPr>
  </w:style>
  <w:style w:type="character" w:customStyle="1" w:styleId="20">
    <w:name w:val="Заголовок 2 Знак"/>
    <w:link w:val="2"/>
    <w:rsid w:val="004B2F30"/>
    <w:rPr>
      <w:rFonts w:ascii="Times New Roman" w:eastAsia="Times New Roman" w:hAnsi="Times New Roman"/>
      <w:b/>
      <w:sz w:val="28"/>
      <w:lang w:val="en-US"/>
    </w:rPr>
  </w:style>
  <w:style w:type="character" w:customStyle="1" w:styleId="30">
    <w:name w:val="Заголовок 3 Знак"/>
    <w:link w:val="3"/>
    <w:rsid w:val="004B2F30"/>
    <w:rPr>
      <w:rFonts w:ascii="Arial" w:eastAsia="Times New Roman" w:hAnsi="Arial"/>
      <w:sz w:val="28"/>
    </w:rPr>
  </w:style>
  <w:style w:type="character" w:customStyle="1" w:styleId="50">
    <w:name w:val="Заголовок 5 Знак"/>
    <w:link w:val="5"/>
    <w:rsid w:val="004B2F30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4B2F30"/>
    <w:rPr>
      <w:rFonts w:ascii="Times New Roman" w:eastAsia="Times New Roman" w:hAnsi="Times New Roman"/>
      <w:b/>
      <w:caps/>
      <w:sz w:val="24"/>
    </w:rPr>
  </w:style>
  <w:style w:type="character" w:customStyle="1" w:styleId="70">
    <w:name w:val="Заголовок 7 Знак"/>
    <w:link w:val="7"/>
    <w:rsid w:val="004B2F30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link w:val="8"/>
    <w:rsid w:val="004B2F30"/>
    <w:rPr>
      <w:rFonts w:ascii="Times New Roman" w:eastAsia="Times New Roman" w:hAnsi="Times New Roman"/>
      <w:b/>
      <w:caps/>
      <w:sz w:val="24"/>
    </w:rPr>
  </w:style>
  <w:style w:type="table" w:styleId="a3">
    <w:name w:val="Table Grid"/>
    <w:basedOn w:val="a1"/>
    <w:uiPriority w:val="59"/>
    <w:rsid w:val="004B2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B2F30"/>
    <w:pPr>
      <w:ind w:left="6372"/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link w:val="a4"/>
    <w:rsid w:val="004B2F3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B2F30"/>
    <w:pPr>
      <w:ind w:left="4253"/>
    </w:pPr>
    <w:rPr>
      <w:rFonts w:ascii="Arial" w:hAnsi="Arial"/>
      <w:szCs w:val="20"/>
    </w:rPr>
  </w:style>
  <w:style w:type="character" w:customStyle="1" w:styleId="a7">
    <w:name w:val="Отступ основного текста Знак"/>
    <w:link w:val="a6"/>
    <w:rsid w:val="004B2F30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4B2F30"/>
    <w:pPr>
      <w:jc w:val="both"/>
    </w:pPr>
    <w:rPr>
      <w:rFonts w:ascii="Arial" w:hAnsi="Arial"/>
      <w:sz w:val="28"/>
      <w:szCs w:val="20"/>
    </w:rPr>
  </w:style>
  <w:style w:type="character" w:customStyle="1" w:styleId="a9">
    <w:name w:val="Основной текст Знак"/>
    <w:link w:val="a8"/>
    <w:rsid w:val="004B2F30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4B2F30"/>
    <w:rPr>
      <w:rFonts w:ascii="Arial" w:hAnsi="Arial"/>
      <w:sz w:val="28"/>
      <w:szCs w:val="20"/>
    </w:rPr>
  </w:style>
  <w:style w:type="character" w:customStyle="1" w:styleId="22">
    <w:name w:val="Основной текст 2 Знак"/>
    <w:link w:val="21"/>
    <w:uiPriority w:val="99"/>
    <w:rsid w:val="004B2F30"/>
    <w:rPr>
      <w:rFonts w:ascii="Arial" w:eastAsia="Times New Roman" w:hAnsi="Arial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B2F30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4">
    <w:name w:val="Основной текст с отступом 2 Знак"/>
    <w:link w:val="23"/>
    <w:rsid w:val="004B2F30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B2F30"/>
    <w:pPr>
      <w:jc w:val="center"/>
    </w:pPr>
    <w:rPr>
      <w:b/>
      <w:szCs w:val="20"/>
    </w:rPr>
  </w:style>
  <w:style w:type="character" w:customStyle="1" w:styleId="32">
    <w:name w:val="Основной текст 3 Знак"/>
    <w:link w:val="31"/>
    <w:rsid w:val="004B2F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4B2F30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4B2F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semiHidden/>
    <w:rsid w:val="004B2F30"/>
    <w:rPr>
      <w:sz w:val="20"/>
      <w:szCs w:val="20"/>
    </w:rPr>
  </w:style>
  <w:style w:type="character" w:customStyle="1" w:styleId="ab">
    <w:name w:val="Текст сноски Знак"/>
    <w:link w:val="aa"/>
    <w:semiHidden/>
    <w:rsid w:val="004B2F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B2F30"/>
    <w:rPr>
      <w:vertAlign w:val="superscript"/>
    </w:rPr>
  </w:style>
  <w:style w:type="paragraph" w:styleId="ad">
    <w:name w:val="header"/>
    <w:basedOn w:val="a"/>
    <w:link w:val="ae"/>
    <w:uiPriority w:val="99"/>
    <w:rsid w:val="004B2F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B2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B2F30"/>
  </w:style>
  <w:style w:type="paragraph" w:customStyle="1" w:styleId="11">
    <w:name w:val="Обычный1"/>
    <w:rsid w:val="004B2F3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f0">
    <w:name w:val="Hyperlink"/>
    <w:rsid w:val="004B2F30"/>
    <w:rPr>
      <w:color w:val="0000FF"/>
      <w:u w:val="single"/>
    </w:rPr>
  </w:style>
  <w:style w:type="numbering" w:styleId="1ai">
    <w:name w:val="Outline List 1"/>
    <w:basedOn w:val="a2"/>
    <w:rsid w:val="004B2F30"/>
    <w:pPr>
      <w:numPr>
        <w:numId w:val="1"/>
      </w:numPr>
    </w:pPr>
  </w:style>
  <w:style w:type="paragraph" w:customStyle="1" w:styleId="ATN">
    <w:name w:val="ATN"/>
    <w:basedOn w:val="a"/>
    <w:link w:val="ATN0"/>
    <w:uiPriority w:val="99"/>
    <w:rsid w:val="004B2F30"/>
    <w:pPr>
      <w:ind w:firstLine="709"/>
      <w:jc w:val="both"/>
    </w:pPr>
    <w:rPr>
      <w:rFonts w:ascii="Arial" w:hAnsi="Arial"/>
      <w:lang w:val="be-BY" w:eastAsia="be-BY"/>
    </w:rPr>
  </w:style>
  <w:style w:type="character" w:customStyle="1" w:styleId="ATN0">
    <w:name w:val="ATN Знак"/>
    <w:link w:val="ATN"/>
    <w:uiPriority w:val="99"/>
    <w:rsid w:val="004B2F30"/>
    <w:rPr>
      <w:rFonts w:ascii="Arial" w:eastAsia="Times New Roman" w:hAnsi="Arial" w:cs="Arial"/>
      <w:sz w:val="24"/>
      <w:szCs w:val="24"/>
      <w:lang w:val="be-BY" w:eastAsia="be-BY"/>
    </w:rPr>
  </w:style>
  <w:style w:type="paragraph" w:styleId="af1">
    <w:name w:val="footer"/>
    <w:basedOn w:val="a"/>
    <w:link w:val="af2"/>
    <w:uiPriority w:val="99"/>
    <w:unhideWhenUsed/>
    <w:rsid w:val="004B2F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B2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B2F3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B2F3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4B2F30"/>
    <w:pPr>
      <w:ind w:left="720"/>
      <w:contextualSpacing/>
    </w:pPr>
  </w:style>
  <w:style w:type="character" w:styleId="af6">
    <w:name w:val="Placeholder Text"/>
    <w:uiPriority w:val="99"/>
    <w:semiHidden/>
    <w:rsid w:val="004B2F30"/>
    <w:rPr>
      <w:color w:val="808080"/>
    </w:rPr>
  </w:style>
  <w:style w:type="paragraph" w:customStyle="1" w:styleId="25">
    <w:name w:val="Обычный2"/>
    <w:rsid w:val="001A19E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citation">
    <w:name w:val="citation"/>
    <w:rsid w:val="0073769B"/>
  </w:style>
  <w:style w:type="character" w:customStyle="1" w:styleId="90">
    <w:name w:val="Заголовок 9 Знак"/>
    <w:link w:val="9"/>
    <w:uiPriority w:val="9"/>
    <w:semiHidden/>
    <w:rsid w:val="005D2571"/>
    <w:rPr>
      <w:rFonts w:ascii="Cambria" w:eastAsia="Times New Roman" w:hAnsi="Cambria" w:cs="Times New Roman"/>
      <w:sz w:val="22"/>
      <w:szCs w:val="22"/>
    </w:rPr>
  </w:style>
  <w:style w:type="paragraph" w:customStyle="1" w:styleId="12">
    <w:name w:val="Стиль1"/>
    <w:basedOn w:val="a"/>
    <w:rsid w:val="00E32576"/>
    <w:pPr>
      <w:spacing w:line="288" w:lineRule="auto"/>
      <w:ind w:firstLine="426"/>
      <w:jc w:val="both"/>
    </w:pPr>
    <w:rPr>
      <w:b/>
      <w:bCs/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yperlink" Target="https://ru.wikipedia.org/wiki/%D0%A0%D0%B0%D1%88%D0%BA%D0%BE%D1%84%D1%84,_%D0%94%D1%83%D0%B3%D0%BB%D0%B0%D1%81" TargetMode="External"/><Relationship Id="rId14" Type="http://schemas.openxmlformats.org/officeDocument/2006/relationships/header" Target="header1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0DBE-FB34-654F-8FEE-9B5D64D6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2682</Words>
  <Characters>15293</Characters>
  <Application>Microsoft Macintosh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</Company>
  <LinksUpToDate>false</LinksUpToDate>
  <CharactersWithSpaces>17940</CharactersWithSpaces>
  <SharedDoc>false</SharedDoc>
  <HLinks>
    <vt:vector size="18" baseType="variant">
      <vt:variant>
        <vt:i4>3539063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https://ru.wikipedia.org/wiki/%D0%A3%D0%BB%D1%8C%D1%82%D1%80%D0%B0.%D0%9A%D1%83%D0%BB%D1%8C%D1%82%D1%83%D1%80%D0%B0</vt:lpwstr>
      </vt:variant>
      <vt:variant>
        <vt:lpwstr/>
      </vt:variant>
      <vt:variant>
        <vt:i4>3997816</vt:i4>
      </vt:variant>
      <vt:variant>
        <vt:i4>3</vt:i4>
      </vt:variant>
      <vt:variant>
        <vt:i4>0</vt:i4>
      </vt:variant>
      <vt:variant>
        <vt:i4>5</vt:i4>
      </vt:variant>
      <vt:variant>
        <vt:lpwstr>http://mediavirus.narod.ru/content.html</vt:lpwstr>
      </vt:variant>
      <vt:variant>
        <vt:lpwstr/>
      </vt:variant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https://ru.wikipedia.org/wiki/%D0%A0%D0%B0%D1%88%D0%BA%D0%BE%D1%84%D1%84,_%D0%94%D1%83%D0%B3%D0%BB%D0%B0%D1%81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Denis</cp:lastModifiedBy>
  <cp:revision>2</cp:revision>
  <cp:lastPrinted>2015-11-19T12:54:00Z</cp:lastPrinted>
  <dcterms:created xsi:type="dcterms:W3CDTF">2017-01-12T18:36:00Z</dcterms:created>
  <dcterms:modified xsi:type="dcterms:W3CDTF">2017-01-12T18:36:00Z</dcterms:modified>
</cp:coreProperties>
</file>