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A8" w:rsidRPr="00AB541B" w:rsidRDefault="00C36C31" w:rsidP="00D472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РОЛЕВОЙ ПОДХОД К ДЕЯТЕЛЬНОСТИ</w:t>
      </w:r>
      <w:r w:rsidR="00F52FA8" w:rsidRPr="00AB541B">
        <w:rPr>
          <w:rFonts w:ascii="Times New Roman" w:hAnsi="Times New Roman" w:cs="Times New Roman"/>
          <w:b/>
          <w:sz w:val="28"/>
          <w:szCs w:val="28"/>
        </w:rPr>
        <w:t xml:space="preserve"> ПРЕПОДАВАТЕЛЯ </w:t>
      </w:r>
    </w:p>
    <w:p w:rsidR="00EA2B74" w:rsidRPr="00AB541B" w:rsidRDefault="00F52FA8" w:rsidP="00D4721F">
      <w:pPr>
        <w:spacing w:after="0" w:line="240" w:lineRule="auto"/>
        <w:jc w:val="center"/>
        <w:rPr>
          <w:rFonts w:ascii="Times New Roman" w:hAnsi="Times New Roman" w:cs="Times New Roman"/>
          <w:b/>
          <w:sz w:val="28"/>
          <w:szCs w:val="28"/>
        </w:rPr>
      </w:pPr>
      <w:r w:rsidRPr="00AB541B">
        <w:rPr>
          <w:rFonts w:ascii="Times New Roman" w:hAnsi="Times New Roman" w:cs="Times New Roman"/>
          <w:b/>
          <w:sz w:val="28"/>
          <w:szCs w:val="28"/>
        </w:rPr>
        <w:t>СИСТЕМЫ ДОПОЛНИТЕЛЬНОГО ОБРАЗОВАНИЯ ВЗРОСЛЫХ</w:t>
      </w:r>
    </w:p>
    <w:p w:rsidR="00AA38AD" w:rsidRPr="00F52FA8" w:rsidRDefault="00AA38AD" w:rsidP="00D4721F">
      <w:pPr>
        <w:spacing w:after="0" w:line="240" w:lineRule="auto"/>
        <w:ind w:firstLine="709"/>
        <w:jc w:val="right"/>
        <w:rPr>
          <w:rFonts w:ascii="Times New Roman" w:hAnsi="Times New Roman" w:cs="Times New Roman"/>
          <w:sz w:val="24"/>
          <w:szCs w:val="24"/>
        </w:rPr>
      </w:pPr>
    </w:p>
    <w:p w:rsidR="00EA2B74" w:rsidRPr="00F52FA8" w:rsidRDefault="00EA2B74" w:rsidP="00F538BF">
      <w:pPr>
        <w:spacing w:after="0" w:line="240" w:lineRule="auto"/>
        <w:ind w:firstLine="709"/>
        <w:rPr>
          <w:rFonts w:ascii="Times New Roman" w:hAnsi="Times New Roman" w:cs="Times New Roman"/>
          <w:sz w:val="24"/>
          <w:szCs w:val="24"/>
        </w:rPr>
      </w:pPr>
      <w:r w:rsidRPr="00F52FA8">
        <w:rPr>
          <w:rFonts w:ascii="Times New Roman" w:hAnsi="Times New Roman" w:cs="Times New Roman"/>
          <w:sz w:val="24"/>
          <w:szCs w:val="24"/>
        </w:rPr>
        <w:t>Трусь</w:t>
      </w:r>
      <w:r w:rsidR="00AB541B">
        <w:rPr>
          <w:rFonts w:ascii="Times New Roman" w:hAnsi="Times New Roman" w:cs="Times New Roman"/>
          <w:sz w:val="24"/>
          <w:szCs w:val="24"/>
        </w:rPr>
        <w:t xml:space="preserve"> Юрий Алексеевич</w:t>
      </w:r>
      <w:r w:rsidRPr="00F52FA8">
        <w:rPr>
          <w:rFonts w:ascii="Times New Roman" w:hAnsi="Times New Roman" w:cs="Times New Roman"/>
          <w:sz w:val="24"/>
          <w:szCs w:val="24"/>
        </w:rPr>
        <w:t>,</w:t>
      </w:r>
    </w:p>
    <w:p w:rsidR="00AB541B" w:rsidRPr="00F538BF" w:rsidRDefault="00F538BF" w:rsidP="00F538B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г. Минск, </w:t>
      </w:r>
      <w:r w:rsidR="00EA2B74" w:rsidRPr="00F52FA8">
        <w:rPr>
          <w:rFonts w:ascii="Times New Roman" w:hAnsi="Times New Roman" w:cs="Times New Roman"/>
          <w:sz w:val="24"/>
          <w:szCs w:val="24"/>
        </w:rPr>
        <w:t>Институт</w:t>
      </w:r>
      <w:r w:rsidR="00E234B5" w:rsidRPr="00F52FA8">
        <w:rPr>
          <w:rFonts w:ascii="Times New Roman" w:hAnsi="Times New Roman" w:cs="Times New Roman"/>
          <w:sz w:val="24"/>
          <w:szCs w:val="24"/>
        </w:rPr>
        <w:t xml:space="preserve"> </w:t>
      </w:r>
      <w:r w:rsidR="00EA2B74" w:rsidRPr="00F52FA8">
        <w:rPr>
          <w:rFonts w:ascii="Times New Roman" w:hAnsi="Times New Roman" w:cs="Times New Roman"/>
          <w:sz w:val="24"/>
          <w:szCs w:val="24"/>
        </w:rPr>
        <w:t xml:space="preserve">бизнеса и менеджмента технологий </w:t>
      </w:r>
      <w:r w:rsidR="00E234B5" w:rsidRPr="00F52FA8">
        <w:rPr>
          <w:rFonts w:ascii="Times New Roman" w:hAnsi="Times New Roman" w:cs="Times New Roman"/>
          <w:sz w:val="24"/>
          <w:szCs w:val="24"/>
        </w:rPr>
        <w:t>БГУ</w:t>
      </w:r>
      <w:r w:rsidR="00AB541B" w:rsidRPr="00AB541B">
        <w:rPr>
          <w:rFonts w:ascii="Times New Roman" w:hAnsi="Times New Roman" w:cs="Times New Roman"/>
          <w:sz w:val="24"/>
          <w:szCs w:val="24"/>
        </w:rPr>
        <w:t xml:space="preserve"> </w:t>
      </w:r>
    </w:p>
    <w:p w:rsidR="00EA2B74" w:rsidRPr="00AB541B" w:rsidRDefault="00AB541B" w:rsidP="00F538BF">
      <w:pPr>
        <w:spacing w:after="0" w:line="240" w:lineRule="auto"/>
        <w:ind w:firstLine="709"/>
        <w:rPr>
          <w:rFonts w:ascii="Times New Roman" w:hAnsi="Times New Roman" w:cs="Times New Roman"/>
          <w:sz w:val="24"/>
          <w:szCs w:val="24"/>
        </w:rPr>
      </w:pPr>
      <w:proofErr w:type="spellStart"/>
      <w:r>
        <w:rPr>
          <w:rFonts w:ascii="Times New Roman" w:hAnsi="Times New Roman" w:cs="Times New Roman"/>
          <w:sz w:val="24"/>
          <w:szCs w:val="24"/>
          <w:lang w:val="en-US"/>
        </w:rPr>
        <w:t>nauka</w:t>
      </w:r>
      <w:proofErr w:type="spellEnd"/>
      <w:r w:rsidRPr="00AB541B">
        <w:rPr>
          <w:rFonts w:ascii="Times New Roman" w:hAnsi="Times New Roman" w:cs="Times New Roman"/>
          <w:sz w:val="24"/>
          <w:szCs w:val="24"/>
        </w:rPr>
        <w:t>555@</w:t>
      </w:r>
      <w:proofErr w:type="spellStart"/>
      <w:r>
        <w:rPr>
          <w:rFonts w:ascii="Times New Roman" w:hAnsi="Times New Roman" w:cs="Times New Roman"/>
          <w:sz w:val="24"/>
          <w:szCs w:val="24"/>
          <w:lang w:val="en-US"/>
        </w:rPr>
        <w:t>yandex</w:t>
      </w:r>
      <w:proofErr w:type="spellEnd"/>
      <w:r w:rsidRPr="00AB541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E234B5" w:rsidRPr="005019CC" w:rsidRDefault="00E234B5" w:rsidP="00D4721F">
      <w:pPr>
        <w:spacing w:after="0" w:line="240" w:lineRule="auto"/>
        <w:ind w:firstLine="851"/>
        <w:jc w:val="both"/>
        <w:rPr>
          <w:rFonts w:ascii="Times New Roman" w:hAnsi="Times New Roman" w:cs="Times New Roman"/>
          <w:b/>
          <w:sz w:val="24"/>
          <w:szCs w:val="24"/>
        </w:rPr>
      </w:pPr>
    </w:p>
    <w:p w:rsidR="00DC5062" w:rsidRPr="005019CC" w:rsidRDefault="00A05253" w:rsidP="00A05253">
      <w:pPr>
        <w:spacing w:after="0" w:line="240" w:lineRule="auto"/>
        <w:ind w:firstLine="851"/>
        <w:jc w:val="both"/>
        <w:rPr>
          <w:rFonts w:ascii="Times New Roman" w:hAnsi="Times New Roman" w:cs="Times New Roman"/>
          <w:sz w:val="24"/>
          <w:szCs w:val="24"/>
        </w:rPr>
      </w:pPr>
      <w:r w:rsidRPr="005019CC">
        <w:rPr>
          <w:rFonts w:ascii="Times New Roman" w:hAnsi="Times New Roman" w:cs="Times New Roman"/>
          <w:sz w:val="24"/>
          <w:szCs w:val="24"/>
        </w:rPr>
        <w:t>Успех в деятельности современного преподавателя системы дополнительного образования взрослых зависит от многих факторов, одним из которых является его умение работать со своим собственным ресурсом как личности и профессионала. Различные ситуации учебного, делового и неформального взаимодействия, в которые он включен, подвигают его к проявлению поведенческой гибкости, выработке умения быть разным, быстрому реагированию на изменение ситуации. Помощь в этом ему оказывают различные роли, позволяющие продвигаться к поставленным профессиональным целям.</w:t>
      </w:r>
    </w:p>
    <w:p w:rsidR="005019CC" w:rsidRPr="005019CC" w:rsidRDefault="005019CC" w:rsidP="005019CC">
      <w:pPr>
        <w:spacing w:after="0" w:line="240" w:lineRule="auto"/>
        <w:ind w:firstLine="900"/>
        <w:jc w:val="both"/>
        <w:rPr>
          <w:rFonts w:ascii="Times New Roman" w:hAnsi="Times New Roman" w:cs="Times New Roman"/>
          <w:sz w:val="24"/>
          <w:szCs w:val="24"/>
        </w:rPr>
      </w:pPr>
      <w:proofErr w:type="gramStart"/>
      <w:r w:rsidRPr="005019CC">
        <w:rPr>
          <w:rFonts w:ascii="Times New Roman" w:hAnsi="Times New Roman" w:cs="Times New Roman"/>
          <w:sz w:val="24"/>
          <w:szCs w:val="24"/>
        </w:rPr>
        <w:t xml:space="preserve">Примем во внимание мнение Ю.Б. </w:t>
      </w:r>
      <w:proofErr w:type="spellStart"/>
      <w:r w:rsidRPr="005019CC">
        <w:rPr>
          <w:rFonts w:ascii="Times New Roman" w:hAnsi="Times New Roman" w:cs="Times New Roman"/>
          <w:sz w:val="24"/>
          <w:szCs w:val="24"/>
        </w:rPr>
        <w:t>Гиппенрейтер</w:t>
      </w:r>
      <w:proofErr w:type="spellEnd"/>
      <w:r w:rsidRPr="005019CC">
        <w:rPr>
          <w:rFonts w:ascii="Times New Roman" w:hAnsi="Times New Roman" w:cs="Times New Roman"/>
          <w:sz w:val="24"/>
          <w:szCs w:val="24"/>
        </w:rPr>
        <w:t xml:space="preserve"> (2005), которая считает «данное понятие полезным тем, что позволяет структурно расчленить социальную среду и сначала объективно, не прибегая к реально действующему субъекту, описать некую заданную нормативную систему действий, которые он должен выполнить, отношений, в которые он должен вступить, стиль поведения, который он должен освоить.</w:t>
      </w:r>
      <w:proofErr w:type="gramEnd"/>
      <w:r w:rsidRPr="005019CC">
        <w:rPr>
          <w:rFonts w:ascii="Times New Roman" w:hAnsi="Times New Roman" w:cs="Times New Roman"/>
          <w:sz w:val="24"/>
          <w:szCs w:val="24"/>
        </w:rPr>
        <w:t xml:space="preserve"> Социальная роль во всей </w:t>
      </w:r>
      <w:proofErr w:type="spellStart"/>
      <w:r w:rsidRPr="005019CC">
        <w:rPr>
          <w:rFonts w:ascii="Times New Roman" w:hAnsi="Times New Roman" w:cs="Times New Roman"/>
          <w:sz w:val="24"/>
          <w:szCs w:val="24"/>
        </w:rPr>
        <w:t>оформленности</w:t>
      </w:r>
      <w:proofErr w:type="spellEnd"/>
      <w:r w:rsidRPr="005019CC">
        <w:rPr>
          <w:rFonts w:ascii="Times New Roman" w:hAnsi="Times New Roman" w:cs="Times New Roman"/>
          <w:sz w:val="24"/>
          <w:szCs w:val="24"/>
        </w:rPr>
        <w:t xml:space="preserve"> и определенности, с запрограммированной системой действий и отношений входит в личность, становится ее органической частью» [</w:t>
      </w:r>
      <w:r>
        <w:rPr>
          <w:rFonts w:ascii="Times New Roman" w:hAnsi="Times New Roman" w:cs="Times New Roman"/>
          <w:sz w:val="24"/>
          <w:szCs w:val="24"/>
        </w:rPr>
        <w:t>2</w:t>
      </w:r>
      <w:r w:rsidRPr="005019CC">
        <w:rPr>
          <w:rFonts w:ascii="Times New Roman" w:hAnsi="Times New Roman" w:cs="Times New Roman"/>
          <w:sz w:val="24"/>
          <w:szCs w:val="24"/>
        </w:rPr>
        <w:t xml:space="preserve">, с. 308-312]. </w:t>
      </w:r>
    </w:p>
    <w:p w:rsidR="00A05253" w:rsidRPr="005019CC" w:rsidRDefault="00A05253" w:rsidP="00A05253">
      <w:pPr>
        <w:spacing w:after="0" w:line="240" w:lineRule="auto"/>
        <w:ind w:firstLine="851"/>
        <w:jc w:val="both"/>
        <w:rPr>
          <w:rFonts w:ascii="Times New Roman" w:hAnsi="Times New Roman" w:cs="Times New Roman"/>
          <w:sz w:val="24"/>
          <w:szCs w:val="24"/>
        </w:rPr>
      </w:pPr>
      <w:r w:rsidRPr="005019CC">
        <w:rPr>
          <w:rFonts w:ascii="Times New Roman" w:hAnsi="Times New Roman" w:cs="Times New Roman"/>
          <w:sz w:val="24"/>
          <w:szCs w:val="24"/>
        </w:rPr>
        <w:t>Социальная роль – категория, активно используемая психолого-педагогической теорией и практикой. Она концентрирует внимание на универсальных, всеобщих требованиях, предъявляемых к поведению человека, находящегося на определенной социальной позиции. Вводя понятие индивидуального стиля исполнения роли, ролевой подход к анализу деятельности человека оставляет достаточно широкое пространство для понимания большого спектра различий и вариаций, наблюдаемых в поведении людей, которые эти роли исполняют.</w:t>
      </w:r>
    </w:p>
    <w:p w:rsidR="005019CC" w:rsidRPr="005019CC" w:rsidRDefault="005019CC" w:rsidP="005019CC">
      <w:pPr>
        <w:spacing w:after="0" w:line="240" w:lineRule="auto"/>
        <w:ind w:firstLine="900"/>
        <w:jc w:val="both"/>
        <w:rPr>
          <w:rFonts w:ascii="Times New Roman" w:hAnsi="Times New Roman" w:cs="Times New Roman"/>
          <w:sz w:val="24"/>
          <w:szCs w:val="24"/>
        </w:rPr>
      </w:pPr>
      <w:r w:rsidRPr="005019CC">
        <w:rPr>
          <w:rFonts w:ascii="Times New Roman" w:hAnsi="Times New Roman" w:cs="Times New Roman"/>
          <w:sz w:val="24"/>
          <w:szCs w:val="24"/>
        </w:rPr>
        <w:t xml:space="preserve">По мнению А.Г. </w:t>
      </w:r>
      <w:proofErr w:type="spellStart"/>
      <w:r w:rsidRPr="005019CC">
        <w:rPr>
          <w:rFonts w:ascii="Times New Roman" w:hAnsi="Times New Roman" w:cs="Times New Roman"/>
          <w:sz w:val="24"/>
          <w:szCs w:val="24"/>
        </w:rPr>
        <w:t>Асмолова</w:t>
      </w:r>
      <w:proofErr w:type="spellEnd"/>
      <w:r w:rsidRPr="005019CC">
        <w:rPr>
          <w:rFonts w:ascii="Times New Roman" w:hAnsi="Times New Roman" w:cs="Times New Roman"/>
          <w:sz w:val="24"/>
          <w:szCs w:val="24"/>
        </w:rPr>
        <w:t>, осуществление профессиональной деятельности можно сравнить с процессом выбора и реализацией человеком тех или иных социальных ролей. Он отмечает, что «кардинальное отличие процесса социализации ролей в ходе онтогенеза от сознательного выбора личностью социальной роли состоит в том, что в первом случае роль овладевает личностью, а во втором – личность овладевает ролью, используя роль как инструмент, как средство для перестройки своего поведения в различных ситуациях» [</w:t>
      </w:r>
      <w:r>
        <w:rPr>
          <w:rFonts w:ascii="Times New Roman" w:hAnsi="Times New Roman" w:cs="Times New Roman"/>
          <w:sz w:val="24"/>
          <w:szCs w:val="24"/>
        </w:rPr>
        <w:t>1</w:t>
      </w:r>
      <w:r w:rsidRPr="005019CC">
        <w:rPr>
          <w:rFonts w:ascii="Times New Roman" w:hAnsi="Times New Roman" w:cs="Times New Roman"/>
          <w:sz w:val="24"/>
          <w:szCs w:val="24"/>
        </w:rPr>
        <w:t xml:space="preserve">, с. 209]. </w:t>
      </w:r>
    </w:p>
    <w:p w:rsidR="005019CC" w:rsidRPr="005019CC" w:rsidRDefault="005019CC" w:rsidP="005019CC">
      <w:pPr>
        <w:spacing w:after="0" w:line="240" w:lineRule="auto"/>
        <w:ind w:firstLine="851"/>
        <w:jc w:val="both"/>
        <w:rPr>
          <w:rFonts w:ascii="Times New Roman" w:hAnsi="Times New Roman" w:cs="Times New Roman"/>
          <w:sz w:val="24"/>
          <w:szCs w:val="24"/>
        </w:rPr>
      </w:pPr>
      <w:r w:rsidRPr="005019CC">
        <w:rPr>
          <w:rFonts w:ascii="Times New Roman" w:hAnsi="Times New Roman" w:cs="Times New Roman"/>
          <w:sz w:val="24"/>
          <w:szCs w:val="24"/>
        </w:rPr>
        <w:t xml:space="preserve">Согласимся с мнением Б. </w:t>
      </w:r>
      <w:proofErr w:type="spellStart"/>
      <w:r w:rsidRPr="005019CC">
        <w:rPr>
          <w:rFonts w:ascii="Times New Roman" w:hAnsi="Times New Roman" w:cs="Times New Roman"/>
          <w:sz w:val="24"/>
          <w:szCs w:val="24"/>
        </w:rPr>
        <w:t>Лонструпа</w:t>
      </w:r>
      <w:proofErr w:type="spellEnd"/>
      <w:r w:rsidRPr="005019CC">
        <w:rPr>
          <w:rFonts w:ascii="Times New Roman" w:hAnsi="Times New Roman" w:cs="Times New Roman"/>
          <w:sz w:val="24"/>
          <w:szCs w:val="24"/>
        </w:rPr>
        <w:t xml:space="preserve"> о том, что «идеальный учитель – это смелый человек, он достаточно храбр, чтобы просто быть самим собой, чтобы вновь и вновь встречаться со многими и разными людьми, чтобы принимать на себя ответственность за происходящее, даже когда все происходит совсем не так, как ожидалось» [</w:t>
      </w:r>
      <w:r>
        <w:rPr>
          <w:rFonts w:ascii="Times New Roman" w:hAnsi="Times New Roman" w:cs="Times New Roman"/>
          <w:sz w:val="24"/>
          <w:szCs w:val="24"/>
        </w:rPr>
        <w:t>4</w:t>
      </w:r>
      <w:r w:rsidRPr="005019CC">
        <w:rPr>
          <w:rFonts w:ascii="Times New Roman" w:hAnsi="Times New Roman" w:cs="Times New Roman"/>
          <w:sz w:val="24"/>
          <w:szCs w:val="24"/>
        </w:rPr>
        <w:t>, с. 115].</w:t>
      </w:r>
    </w:p>
    <w:p w:rsidR="00D57009" w:rsidRPr="005019CC" w:rsidRDefault="00D57009" w:rsidP="00D57009">
      <w:pPr>
        <w:spacing w:after="0" w:line="240" w:lineRule="auto"/>
        <w:ind w:firstLine="900"/>
        <w:jc w:val="both"/>
        <w:rPr>
          <w:rFonts w:ascii="Times New Roman" w:hAnsi="Times New Roman" w:cs="Times New Roman"/>
          <w:sz w:val="24"/>
          <w:szCs w:val="24"/>
        </w:rPr>
      </w:pPr>
      <w:r w:rsidRPr="005019CC">
        <w:rPr>
          <w:rFonts w:ascii="Times New Roman" w:hAnsi="Times New Roman" w:cs="Times New Roman"/>
          <w:sz w:val="24"/>
          <w:szCs w:val="24"/>
        </w:rPr>
        <w:t xml:space="preserve">Мы можем рассматривать весь мир, как одну большую сцену, на которой люди играют различные роли, которых великое множество. Каждому из нас присущ широкий ролевой репертуар. Исполнение одних ролей занимает достаточно большое время, других – всего несколько мгновений. Какие-то роли доставляют удовольствие, другие же исполняются с большим трудом, через силу. Большая сцена разделена на множество площадок, на которых разворачиваются свои игры. Оказываясь на конкретной площадке, человек играет определенную роль, надевая соответствующую маску. </w:t>
      </w:r>
    </w:p>
    <w:p w:rsidR="005019CC" w:rsidRPr="005019CC" w:rsidRDefault="005019CC" w:rsidP="005019CC">
      <w:pPr>
        <w:spacing w:after="0" w:line="240" w:lineRule="auto"/>
        <w:ind w:firstLine="900"/>
        <w:jc w:val="both"/>
        <w:rPr>
          <w:rFonts w:ascii="Times New Roman" w:hAnsi="Times New Roman" w:cs="Times New Roman"/>
          <w:sz w:val="24"/>
          <w:szCs w:val="24"/>
        </w:rPr>
      </w:pPr>
      <w:r w:rsidRPr="005019CC">
        <w:rPr>
          <w:rFonts w:ascii="Times New Roman" w:hAnsi="Times New Roman" w:cs="Times New Roman"/>
          <w:sz w:val="24"/>
          <w:szCs w:val="24"/>
        </w:rPr>
        <w:t>В обществе сложились определенные представления о том, как роли должны исполняться «правильно». Эти представления на социологическом языке именуются «</w:t>
      </w:r>
      <w:proofErr w:type="spellStart"/>
      <w:r w:rsidRPr="005019CC">
        <w:rPr>
          <w:rFonts w:ascii="Times New Roman" w:hAnsi="Times New Roman" w:cs="Times New Roman"/>
          <w:sz w:val="24"/>
          <w:szCs w:val="24"/>
        </w:rPr>
        <w:t>эксплектациями</w:t>
      </w:r>
      <w:proofErr w:type="spellEnd"/>
      <w:r w:rsidRPr="005019CC">
        <w:rPr>
          <w:rFonts w:ascii="Times New Roman" w:hAnsi="Times New Roman" w:cs="Times New Roman"/>
          <w:sz w:val="24"/>
          <w:szCs w:val="24"/>
        </w:rPr>
        <w:t xml:space="preserve">» - ожиданиями-требованиями к носителю роли со стороны окружающих. Ю.Н. Емельянов отмечает, что «именно поэтому о человеке «в роли» всегда есть возможность говорить как о хорошем или плохом родителе, руководителе, </w:t>
      </w:r>
      <w:r w:rsidRPr="005019CC">
        <w:rPr>
          <w:rFonts w:ascii="Times New Roman" w:hAnsi="Times New Roman" w:cs="Times New Roman"/>
          <w:sz w:val="24"/>
          <w:szCs w:val="24"/>
        </w:rPr>
        <w:lastRenderedPageBreak/>
        <w:t>программисте или бизнесмене, тогда как вряд ли возможно сказать, хорошо или плохо человеку удается «веселое» или «интровертивное» состояние» [</w:t>
      </w:r>
      <w:r>
        <w:rPr>
          <w:rFonts w:ascii="Times New Roman" w:hAnsi="Times New Roman" w:cs="Times New Roman"/>
          <w:sz w:val="24"/>
          <w:szCs w:val="24"/>
        </w:rPr>
        <w:t>3</w:t>
      </w:r>
      <w:r w:rsidRPr="005019CC">
        <w:rPr>
          <w:rFonts w:ascii="Times New Roman" w:hAnsi="Times New Roman" w:cs="Times New Roman"/>
          <w:sz w:val="24"/>
          <w:szCs w:val="24"/>
        </w:rPr>
        <w:t xml:space="preserve">, с. 82]. </w:t>
      </w:r>
    </w:p>
    <w:p w:rsidR="00D57009" w:rsidRPr="005019CC" w:rsidRDefault="00D57009" w:rsidP="00D57009">
      <w:pPr>
        <w:spacing w:after="0" w:line="240" w:lineRule="auto"/>
        <w:ind w:right="-58" w:firstLine="900"/>
        <w:jc w:val="both"/>
        <w:rPr>
          <w:rFonts w:ascii="Times New Roman" w:hAnsi="Times New Roman" w:cs="Times New Roman"/>
          <w:sz w:val="24"/>
          <w:szCs w:val="24"/>
        </w:rPr>
      </w:pPr>
      <w:r w:rsidRPr="005019CC">
        <w:rPr>
          <w:rFonts w:ascii="Times New Roman" w:hAnsi="Times New Roman" w:cs="Times New Roman"/>
          <w:sz w:val="24"/>
          <w:szCs w:val="24"/>
        </w:rPr>
        <w:t xml:space="preserve">Выделим пять ключевых ролей </w:t>
      </w:r>
      <w:r w:rsidR="00C3043B" w:rsidRPr="005019CC">
        <w:rPr>
          <w:rFonts w:ascii="Times New Roman" w:hAnsi="Times New Roman" w:cs="Times New Roman"/>
          <w:sz w:val="24"/>
          <w:szCs w:val="24"/>
        </w:rPr>
        <w:t>преподавател</w:t>
      </w:r>
      <w:r w:rsidR="00C3043B">
        <w:rPr>
          <w:rFonts w:ascii="Times New Roman" w:hAnsi="Times New Roman" w:cs="Times New Roman"/>
          <w:sz w:val="24"/>
          <w:szCs w:val="24"/>
        </w:rPr>
        <w:t>я системы дополнительного образования взрослых</w:t>
      </w:r>
      <w:r w:rsidR="00C3043B" w:rsidRPr="005019CC">
        <w:rPr>
          <w:rFonts w:ascii="Times New Roman" w:hAnsi="Times New Roman" w:cs="Times New Roman"/>
          <w:sz w:val="24"/>
          <w:szCs w:val="24"/>
        </w:rPr>
        <w:t xml:space="preserve"> </w:t>
      </w:r>
      <w:r w:rsidRPr="005019CC">
        <w:rPr>
          <w:rFonts w:ascii="Times New Roman" w:hAnsi="Times New Roman" w:cs="Times New Roman"/>
          <w:sz w:val="24"/>
          <w:szCs w:val="24"/>
        </w:rPr>
        <w:t xml:space="preserve">на основании нашего </w:t>
      </w:r>
      <w:proofErr w:type="spellStart"/>
      <w:r w:rsidRPr="005019CC">
        <w:rPr>
          <w:rFonts w:ascii="Times New Roman" w:hAnsi="Times New Roman" w:cs="Times New Roman"/>
          <w:sz w:val="24"/>
          <w:szCs w:val="24"/>
        </w:rPr>
        <w:t>андрагогическог</w:t>
      </w:r>
      <w:r w:rsidR="00C3043B">
        <w:rPr>
          <w:rFonts w:ascii="Times New Roman" w:hAnsi="Times New Roman" w:cs="Times New Roman"/>
          <w:sz w:val="24"/>
          <w:szCs w:val="24"/>
        </w:rPr>
        <w:t>о</w:t>
      </w:r>
      <w:proofErr w:type="spellEnd"/>
      <w:r w:rsidR="00C3043B">
        <w:rPr>
          <w:rFonts w:ascii="Times New Roman" w:hAnsi="Times New Roman" w:cs="Times New Roman"/>
          <w:sz w:val="24"/>
          <w:szCs w:val="24"/>
        </w:rPr>
        <w:t xml:space="preserve"> опыта и практики наших коллег с описанием их содержательного наполнения и особенностей реализации в различных профессиональных ситуациях.</w:t>
      </w:r>
    </w:p>
    <w:p w:rsidR="00D57009" w:rsidRPr="005019CC" w:rsidRDefault="00D57009" w:rsidP="00D57009">
      <w:pPr>
        <w:numPr>
          <w:ilvl w:val="0"/>
          <w:numId w:val="4"/>
        </w:numPr>
        <w:tabs>
          <w:tab w:val="clear" w:pos="2880"/>
          <w:tab w:val="num" w:pos="1276"/>
        </w:tabs>
        <w:spacing w:after="0" w:line="240" w:lineRule="auto"/>
        <w:ind w:left="0" w:firstLine="900"/>
        <w:jc w:val="both"/>
        <w:rPr>
          <w:rFonts w:ascii="Times New Roman" w:hAnsi="Times New Roman" w:cs="Times New Roman"/>
          <w:sz w:val="24"/>
          <w:szCs w:val="24"/>
        </w:rPr>
      </w:pPr>
      <w:r w:rsidRPr="005019CC">
        <w:rPr>
          <w:rFonts w:ascii="Times New Roman" w:hAnsi="Times New Roman" w:cs="Times New Roman"/>
          <w:sz w:val="24"/>
          <w:szCs w:val="24"/>
        </w:rPr>
        <w:t>Руководитель проекта – Лидер.</w:t>
      </w:r>
    </w:p>
    <w:p w:rsidR="0028310D" w:rsidRDefault="00D57009" w:rsidP="00D57009">
      <w:pPr>
        <w:tabs>
          <w:tab w:val="left" w:pos="3960"/>
        </w:tabs>
        <w:spacing w:after="0" w:line="240" w:lineRule="auto"/>
        <w:ind w:firstLine="902"/>
        <w:jc w:val="both"/>
        <w:rPr>
          <w:rFonts w:ascii="Times New Roman" w:hAnsi="Times New Roman" w:cs="Times New Roman"/>
          <w:sz w:val="24"/>
          <w:szCs w:val="24"/>
        </w:rPr>
      </w:pPr>
      <w:r w:rsidRPr="005019CC">
        <w:rPr>
          <w:rFonts w:ascii="Times New Roman" w:hAnsi="Times New Roman" w:cs="Times New Roman"/>
          <w:sz w:val="24"/>
          <w:szCs w:val="24"/>
        </w:rPr>
        <w:t xml:space="preserve"> Управляет обучением как проектом, обеспечивая тем самым, достижение успешного и эффективного результата, как отдельным участником, так и группой в целом. Имеет четкую и конкретную</w:t>
      </w:r>
      <w:r w:rsidRPr="005019CC">
        <w:rPr>
          <w:rFonts w:ascii="Times New Roman" w:hAnsi="Times New Roman" w:cs="Times New Roman"/>
          <w:b/>
          <w:sz w:val="24"/>
          <w:szCs w:val="24"/>
        </w:rPr>
        <w:t xml:space="preserve"> </w:t>
      </w:r>
      <w:r w:rsidRPr="005019CC">
        <w:rPr>
          <w:rFonts w:ascii="Times New Roman" w:hAnsi="Times New Roman" w:cs="Times New Roman"/>
          <w:sz w:val="24"/>
          <w:szCs w:val="24"/>
        </w:rPr>
        <w:t xml:space="preserve">цель, направляет обучающихся на ее достижение, организует взаимодействие всех включенных в него сторон – </w:t>
      </w:r>
      <w:proofErr w:type="spellStart"/>
      <w:r w:rsidRPr="005019CC">
        <w:rPr>
          <w:rFonts w:ascii="Times New Roman" w:hAnsi="Times New Roman" w:cs="Times New Roman"/>
          <w:sz w:val="24"/>
          <w:szCs w:val="24"/>
        </w:rPr>
        <w:t>андрагог</w:t>
      </w:r>
      <w:proofErr w:type="spellEnd"/>
      <w:r w:rsidRPr="005019CC">
        <w:rPr>
          <w:rFonts w:ascii="Times New Roman" w:hAnsi="Times New Roman" w:cs="Times New Roman"/>
          <w:sz w:val="24"/>
          <w:szCs w:val="24"/>
        </w:rPr>
        <w:t xml:space="preserve">, заказчик, организаторы, участники – и ведет </w:t>
      </w:r>
      <w:proofErr w:type="spellStart"/>
      <w:r w:rsidRPr="005019CC">
        <w:rPr>
          <w:rFonts w:ascii="Times New Roman" w:hAnsi="Times New Roman" w:cs="Times New Roman"/>
          <w:sz w:val="24"/>
          <w:szCs w:val="24"/>
        </w:rPr>
        <w:t>андрагогический</w:t>
      </w:r>
      <w:proofErr w:type="spellEnd"/>
      <w:r w:rsidRPr="005019CC">
        <w:rPr>
          <w:rFonts w:ascii="Times New Roman" w:hAnsi="Times New Roman" w:cs="Times New Roman"/>
          <w:sz w:val="24"/>
          <w:szCs w:val="24"/>
        </w:rPr>
        <w:t xml:space="preserve"> процесс как проект к запланированному результату. При этом в своей работе он реализует ключевые управленческие функции: определяет цели, ставит задачи, принимает решения, делегирует полномочия, осуществляет контроль. </w:t>
      </w:r>
    </w:p>
    <w:p w:rsidR="00D57009" w:rsidRPr="005019CC" w:rsidRDefault="00D57009" w:rsidP="00D57009">
      <w:pPr>
        <w:tabs>
          <w:tab w:val="left" w:pos="3960"/>
        </w:tabs>
        <w:spacing w:after="0" w:line="240" w:lineRule="auto"/>
        <w:ind w:firstLine="902"/>
        <w:jc w:val="both"/>
        <w:rPr>
          <w:rFonts w:ascii="Times New Roman" w:hAnsi="Times New Roman" w:cs="Times New Roman"/>
          <w:sz w:val="24"/>
          <w:szCs w:val="24"/>
          <w:highlight w:val="cyan"/>
        </w:rPr>
      </w:pPr>
      <w:proofErr w:type="gramStart"/>
      <w:r w:rsidRPr="005019CC">
        <w:rPr>
          <w:rFonts w:ascii="Times New Roman" w:hAnsi="Times New Roman" w:cs="Times New Roman"/>
          <w:sz w:val="24"/>
          <w:szCs w:val="24"/>
        </w:rPr>
        <w:t>Совместно с участниками определяет и поддерживает  правила работы в группе и границы процесса взаимодействия (заключает контракт, устанавливает совместно с группой «правила игры», их отслеживает, осуществляет контроль за соблюдением установленных правил игры, добивается их соблюдения.</w:t>
      </w:r>
      <w:proofErr w:type="gramEnd"/>
      <w:r w:rsidRPr="005019CC">
        <w:rPr>
          <w:rFonts w:ascii="Times New Roman" w:hAnsi="Times New Roman" w:cs="Times New Roman"/>
          <w:sz w:val="24"/>
          <w:szCs w:val="24"/>
        </w:rPr>
        <w:t xml:space="preserve"> </w:t>
      </w:r>
      <w:proofErr w:type="spellStart"/>
      <w:r w:rsidRPr="005019CC">
        <w:rPr>
          <w:rFonts w:ascii="Times New Roman" w:hAnsi="Times New Roman" w:cs="Times New Roman"/>
          <w:sz w:val="24"/>
          <w:szCs w:val="24"/>
        </w:rPr>
        <w:t>Ассертивно</w:t>
      </w:r>
      <w:proofErr w:type="spellEnd"/>
      <w:r w:rsidRPr="005019CC">
        <w:rPr>
          <w:rFonts w:ascii="Times New Roman" w:hAnsi="Times New Roman" w:cs="Times New Roman"/>
          <w:sz w:val="24"/>
          <w:szCs w:val="24"/>
        </w:rPr>
        <w:t xml:space="preserve"> отстаивает как права участников, так и свои права, убеждения и позиции, обеспечивает дисциплину и при необходимости реализует соответствующие санкции. Мобилизует группу на конструктивное взаимодействие и эффективную работу, мотивирует участников, вдохновляет, побуждает ее движение вперед к конечной цели. Выступает в качестве конечной инстанции при спорных вопросах, в конфликтных ситуациях, возникающих в группе и при взаимодействии участников обучения.</w:t>
      </w:r>
    </w:p>
    <w:p w:rsidR="00D57009" w:rsidRPr="005019CC" w:rsidRDefault="00D57009" w:rsidP="00D57009">
      <w:pPr>
        <w:numPr>
          <w:ilvl w:val="0"/>
          <w:numId w:val="4"/>
        </w:numPr>
        <w:tabs>
          <w:tab w:val="clear" w:pos="2880"/>
          <w:tab w:val="num" w:pos="1276"/>
        </w:tabs>
        <w:spacing w:after="0" w:line="240" w:lineRule="auto"/>
        <w:ind w:left="0" w:firstLine="900"/>
        <w:jc w:val="both"/>
        <w:rPr>
          <w:rFonts w:ascii="Times New Roman" w:hAnsi="Times New Roman" w:cs="Times New Roman"/>
          <w:sz w:val="24"/>
          <w:szCs w:val="24"/>
        </w:rPr>
      </w:pPr>
      <w:r w:rsidRPr="005019CC">
        <w:rPr>
          <w:rFonts w:ascii="Times New Roman" w:hAnsi="Times New Roman" w:cs="Times New Roman"/>
          <w:sz w:val="24"/>
          <w:szCs w:val="24"/>
        </w:rPr>
        <w:t>Учитель – Наставник.</w:t>
      </w:r>
    </w:p>
    <w:p w:rsidR="00E75D0B" w:rsidRDefault="00D57009" w:rsidP="00D57009">
      <w:pPr>
        <w:spacing w:after="0" w:line="240" w:lineRule="auto"/>
        <w:ind w:firstLine="900"/>
        <w:jc w:val="both"/>
        <w:rPr>
          <w:rFonts w:ascii="Times New Roman" w:hAnsi="Times New Roman" w:cs="Times New Roman"/>
          <w:sz w:val="24"/>
          <w:szCs w:val="24"/>
        </w:rPr>
      </w:pPr>
      <w:r w:rsidRPr="005019CC">
        <w:rPr>
          <w:rFonts w:ascii="Times New Roman" w:hAnsi="Times New Roman" w:cs="Times New Roman"/>
          <w:sz w:val="24"/>
          <w:szCs w:val="24"/>
        </w:rPr>
        <w:t xml:space="preserve">Владея знаниями в предметной области и современными образовательными технологиями, передает знания </w:t>
      </w:r>
      <w:proofErr w:type="gramStart"/>
      <w:r w:rsidRPr="005019CC">
        <w:rPr>
          <w:rFonts w:ascii="Times New Roman" w:hAnsi="Times New Roman" w:cs="Times New Roman"/>
          <w:sz w:val="24"/>
          <w:szCs w:val="24"/>
        </w:rPr>
        <w:t>обучающимся</w:t>
      </w:r>
      <w:proofErr w:type="gramEnd"/>
      <w:r w:rsidRPr="005019CC">
        <w:rPr>
          <w:rFonts w:ascii="Times New Roman" w:hAnsi="Times New Roman" w:cs="Times New Roman"/>
          <w:sz w:val="24"/>
          <w:szCs w:val="24"/>
        </w:rPr>
        <w:t xml:space="preserve"> и формирует у них соответствующие навыки. Объясняет, «натаскивает», отрабатывает способы и алгоритмы поведения, дает указания по моделям и процедурам поведения, транслирует опыт, выступая как советчик, доброжелательный критик и источник обратной связи. При необходимости является н</w:t>
      </w:r>
      <w:r w:rsidR="00E75D0B">
        <w:rPr>
          <w:rFonts w:ascii="Times New Roman" w:hAnsi="Times New Roman" w:cs="Times New Roman"/>
          <w:sz w:val="24"/>
          <w:szCs w:val="24"/>
        </w:rPr>
        <w:t>аглядной моделью для подражания:</w:t>
      </w:r>
      <w:r w:rsidRPr="005019CC">
        <w:rPr>
          <w:rFonts w:ascii="Times New Roman" w:hAnsi="Times New Roman" w:cs="Times New Roman"/>
          <w:sz w:val="24"/>
          <w:szCs w:val="24"/>
        </w:rPr>
        <w:t xml:space="preserve"> </w:t>
      </w:r>
      <w:proofErr w:type="gramStart"/>
      <w:r w:rsidR="00E75D0B">
        <w:rPr>
          <w:rFonts w:ascii="Times New Roman" w:hAnsi="Times New Roman" w:cs="Times New Roman"/>
          <w:sz w:val="24"/>
          <w:szCs w:val="24"/>
        </w:rPr>
        <w:t>с</w:t>
      </w:r>
      <w:r w:rsidRPr="005019CC">
        <w:rPr>
          <w:rFonts w:ascii="Times New Roman" w:hAnsi="Times New Roman" w:cs="Times New Roman"/>
          <w:sz w:val="24"/>
          <w:szCs w:val="24"/>
        </w:rPr>
        <w:t>пособен</w:t>
      </w:r>
      <w:proofErr w:type="gramEnd"/>
      <w:r w:rsidRPr="005019CC">
        <w:rPr>
          <w:rFonts w:ascii="Times New Roman" w:hAnsi="Times New Roman" w:cs="Times New Roman"/>
          <w:sz w:val="24"/>
          <w:szCs w:val="24"/>
        </w:rPr>
        <w:t xml:space="preserve"> произвольно продемонстрировать необходимые обучающимся навыки, способы действия и нормы поведения. </w:t>
      </w:r>
    </w:p>
    <w:p w:rsidR="00D57009" w:rsidRPr="005019CC" w:rsidRDefault="00D57009" w:rsidP="00D57009">
      <w:pPr>
        <w:spacing w:after="0" w:line="240" w:lineRule="auto"/>
        <w:ind w:firstLine="900"/>
        <w:jc w:val="both"/>
        <w:rPr>
          <w:rFonts w:ascii="Times New Roman" w:hAnsi="Times New Roman" w:cs="Times New Roman"/>
          <w:sz w:val="24"/>
          <w:szCs w:val="24"/>
        </w:rPr>
      </w:pPr>
      <w:r w:rsidRPr="005019CC">
        <w:rPr>
          <w:rFonts w:ascii="Times New Roman" w:hAnsi="Times New Roman" w:cs="Times New Roman"/>
          <w:sz w:val="24"/>
          <w:szCs w:val="24"/>
        </w:rPr>
        <w:t xml:space="preserve">Носитель и транслятор жизненной философии, идеалов, культурных ценностей и моральных норм. </w:t>
      </w:r>
      <w:proofErr w:type="gramStart"/>
      <w:r w:rsidRPr="005019CC">
        <w:rPr>
          <w:rFonts w:ascii="Times New Roman" w:hAnsi="Times New Roman" w:cs="Times New Roman"/>
          <w:sz w:val="24"/>
          <w:szCs w:val="24"/>
        </w:rPr>
        <w:t>Как катализатор самосовершенствования обучающихся видит потенциал и перспективы их развития, транслирует свою веру в их потенциал, вселяет в них веру в будущее, придает силу,</w:t>
      </w:r>
      <w:r w:rsidRPr="005019CC">
        <w:rPr>
          <w:rFonts w:ascii="Times New Roman" w:hAnsi="Times New Roman" w:cs="Times New Roman"/>
          <w:b/>
          <w:sz w:val="24"/>
          <w:szCs w:val="24"/>
        </w:rPr>
        <w:t xml:space="preserve"> </w:t>
      </w:r>
      <w:r w:rsidRPr="005019CC">
        <w:rPr>
          <w:rFonts w:ascii="Times New Roman" w:hAnsi="Times New Roman" w:cs="Times New Roman"/>
          <w:sz w:val="24"/>
          <w:szCs w:val="24"/>
        </w:rPr>
        <w:t>вселяет уверенность, помогает обучающемуся найти в себе дополнительные силы, ресурсы, энергию.</w:t>
      </w:r>
      <w:proofErr w:type="gramEnd"/>
      <w:r w:rsidRPr="005019CC">
        <w:rPr>
          <w:rFonts w:ascii="Times New Roman" w:hAnsi="Times New Roman" w:cs="Times New Roman"/>
          <w:sz w:val="24"/>
          <w:szCs w:val="24"/>
        </w:rPr>
        <w:t xml:space="preserve"> Демонстрирует понимание и поддержку, помогает, направляет, создает ощущения безопасности, проявляет заботу, </w:t>
      </w:r>
      <w:proofErr w:type="spellStart"/>
      <w:r w:rsidRPr="005019CC">
        <w:rPr>
          <w:rFonts w:ascii="Times New Roman" w:hAnsi="Times New Roman" w:cs="Times New Roman"/>
          <w:sz w:val="24"/>
          <w:szCs w:val="24"/>
        </w:rPr>
        <w:t>эмпатию</w:t>
      </w:r>
      <w:proofErr w:type="spellEnd"/>
      <w:r w:rsidRPr="005019CC">
        <w:rPr>
          <w:rFonts w:ascii="Times New Roman" w:hAnsi="Times New Roman" w:cs="Times New Roman"/>
          <w:sz w:val="24"/>
          <w:szCs w:val="24"/>
        </w:rPr>
        <w:t xml:space="preserve">, сочувствие. </w:t>
      </w:r>
    </w:p>
    <w:p w:rsidR="00D57009" w:rsidRPr="005019CC" w:rsidRDefault="00D57009" w:rsidP="00D57009">
      <w:pPr>
        <w:numPr>
          <w:ilvl w:val="0"/>
          <w:numId w:val="4"/>
        </w:numPr>
        <w:tabs>
          <w:tab w:val="clear" w:pos="2880"/>
          <w:tab w:val="num" w:pos="1276"/>
        </w:tabs>
        <w:spacing w:after="0" w:line="240" w:lineRule="auto"/>
        <w:ind w:left="0" w:firstLine="900"/>
        <w:jc w:val="both"/>
        <w:rPr>
          <w:rFonts w:ascii="Times New Roman" w:hAnsi="Times New Roman" w:cs="Times New Roman"/>
          <w:sz w:val="24"/>
          <w:szCs w:val="24"/>
        </w:rPr>
      </w:pPr>
      <w:r w:rsidRPr="005019CC">
        <w:rPr>
          <w:rFonts w:ascii="Times New Roman" w:hAnsi="Times New Roman" w:cs="Times New Roman"/>
          <w:sz w:val="24"/>
          <w:szCs w:val="24"/>
        </w:rPr>
        <w:t xml:space="preserve">Консультант – </w:t>
      </w:r>
      <w:proofErr w:type="spellStart"/>
      <w:r w:rsidRPr="005019CC">
        <w:rPr>
          <w:rFonts w:ascii="Times New Roman" w:hAnsi="Times New Roman" w:cs="Times New Roman"/>
          <w:sz w:val="24"/>
          <w:szCs w:val="24"/>
        </w:rPr>
        <w:t>Фасилитатор</w:t>
      </w:r>
      <w:proofErr w:type="spellEnd"/>
      <w:r w:rsidRPr="005019CC">
        <w:rPr>
          <w:rFonts w:ascii="Times New Roman" w:hAnsi="Times New Roman" w:cs="Times New Roman"/>
          <w:sz w:val="24"/>
          <w:szCs w:val="24"/>
        </w:rPr>
        <w:t>.</w:t>
      </w:r>
    </w:p>
    <w:p w:rsidR="00415955" w:rsidRDefault="00D57009" w:rsidP="00D57009">
      <w:pPr>
        <w:spacing w:after="0" w:line="240" w:lineRule="auto"/>
        <w:ind w:firstLine="900"/>
        <w:jc w:val="both"/>
        <w:rPr>
          <w:rFonts w:ascii="Times New Roman" w:hAnsi="Times New Roman" w:cs="Times New Roman"/>
          <w:sz w:val="24"/>
          <w:szCs w:val="24"/>
        </w:rPr>
      </w:pPr>
      <w:r w:rsidRPr="005019CC">
        <w:rPr>
          <w:rFonts w:ascii="Times New Roman" w:hAnsi="Times New Roman" w:cs="Times New Roman"/>
          <w:sz w:val="24"/>
          <w:szCs w:val="24"/>
        </w:rPr>
        <w:t xml:space="preserve">Оптимизирует протекание </w:t>
      </w:r>
      <w:r w:rsidR="00794530">
        <w:rPr>
          <w:rFonts w:ascii="Times New Roman" w:hAnsi="Times New Roman" w:cs="Times New Roman"/>
          <w:sz w:val="24"/>
          <w:szCs w:val="24"/>
        </w:rPr>
        <w:t xml:space="preserve">на занятиях </w:t>
      </w:r>
      <w:r w:rsidRPr="005019CC">
        <w:rPr>
          <w:rFonts w:ascii="Times New Roman" w:hAnsi="Times New Roman" w:cs="Times New Roman"/>
          <w:sz w:val="24"/>
          <w:szCs w:val="24"/>
        </w:rPr>
        <w:t xml:space="preserve">динамических процессов и явлений для достижения участниками и группой продуктивных изменений в </w:t>
      </w:r>
      <w:proofErr w:type="spellStart"/>
      <w:r w:rsidRPr="005019CC">
        <w:rPr>
          <w:rFonts w:ascii="Times New Roman" w:hAnsi="Times New Roman" w:cs="Times New Roman"/>
          <w:sz w:val="24"/>
          <w:szCs w:val="24"/>
        </w:rPr>
        <w:t>андрагогическом</w:t>
      </w:r>
      <w:proofErr w:type="spellEnd"/>
      <w:r w:rsidRPr="005019CC">
        <w:rPr>
          <w:rFonts w:ascii="Times New Roman" w:hAnsi="Times New Roman" w:cs="Times New Roman"/>
          <w:sz w:val="24"/>
          <w:szCs w:val="24"/>
        </w:rPr>
        <w:t xml:space="preserve"> процессе. Отслеживает и использует в ходе занятия процесс групповой динамики. Управляет взаимодействи</w:t>
      </w:r>
      <w:r w:rsidR="00794530">
        <w:rPr>
          <w:rFonts w:ascii="Times New Roman" w:hAnsi="Times New Roman" w:cs="Times New Roman"/>
          <w:sz w:val="24"/>
          <w:szCs w:val="24"/>
        </w:rPr>
        <w:t>ем участников</w:t>
      </w:r>
      <w:r w:rsidRPr="005019CC">
        <w:rPr>
          <w:rFonts w:ascii="Times New Roman" w:hAnsi="Times New Roman" w:cs="Times New Roman"/>
          <w:sz w:val="24"/>
          <w:szCs w:val="24"/>
        </w:rPr>
        <w:t xml:space="preserve"> в групповой работе, используя </w:t>
      </w:r>
      <w:r w:rsidR="00794530">
        <w:rPr>
          <w:rFonts w:ascii="Times New Roman" w:hAnsi="Times New Roman" w:cs="Times New Roman"/>
          <w:sz w:val="24"/>
          <w:szCs w:val="24"/>
        </w:rPr>
        <w:t>его</w:t>
      </w:r>
      <w:r w:rsidRPr="005019CC">
        <w:rPr>
          <w:rFonts w:ascii="Times New Roman" w:hAnsi="Times New Roman" w:cs="Times New Roman"/>
          <w:sz w:val="24"/>
          <w:szCs w:val="24"/>
        </w:rPr>
        <w:t xml:space="preserve"> для успешного достижения целей занятия. </w:t>
      </w:r>
      <w:r w:rsidR="00590962">
        <w:rPr>
          <w:rFonts w:ascii="Times New Roman" w:hAnsi="Times New Roman" w:cs="Times New Roman"/>
          <w:sz w:val="24"/>
          <w:szCs w:val="24"/>
        </w:rPr>
        <w:t>Реализ</w:t>
      </w:r>
      <w:r w:rsidRPr="005019CC">
        <w:rPr>
          <w:rFonts w:ascii="Times New Roman" w:hAnsi="Times New Roman" w:cs="Times New Roman"/>
          <w:sz w:val="24"/>
          <w:szCs w:val="24"/>
        </w:rPr>
        <w:t xml:space="preserve">уя различные технологии для </w:t>
      </w:r>
      <w:proofErr w:type="spellStart"/>
      <w:r w:rsidRPr="005019CC">
        <w:rPr>
          <w:rFonts w:ascii="Times New Roman" w:hAnsi="Times New Roman" w:cs="Times New Roman"/>
          <w:sz w:val="24"/>
          <w:szCs w:val="24"/>
        </w:rPr>
        <w:t>фасилитации</w:t>
      </w:r>
      <w:proofErr w:type="spellEnd"/>
      <w:r w:rsidRPr="005019CC">
        <w:rPr>
          <w:rFonts w:ascii="Times New Roman" w:hAnsi="Times New Roman" w:cs="Times New Roman"/>
          <w:sz w:val="24"/>
          <w:szCs w:val="24"/>
        </w:rPr>
        <w:t xml:space="preserve"> групповой работы, он организует групповое взаимодействие, предлагает группе продуктивные процедуры  работы, направляет процесс работы группы  в соответствии с выбранной процедурой,  отслеживает и контролирует четкость ее применения, помогает участникам в осуществлении самостоятельной работы. </w:t>
      </w:r>
    </w:p>
    <w:p w:rsidR="00415955" w:rsidRDefault="00D57009" w:rsidP="00D57009">
      <w:pPr>
        <w:spacing w:after="0" w:line="240" w:lineRule="auto"/>
        <w:ind w:firstLine="900"/>
        <w:jc w:val="both"/>
        <w:rPr>
          <w:rFonts w:ascii="Times New Roman" w:hAnsi="Times New Roman" w:cs="Times New Roman"/>
          <w:sz w:val="24"/>
          <w:szCs w:val="24"/>
        </w:rPr>
      </w:pPr>
      <w:r w:rsidRPr="005019CC">
        <w:rPr>
          <w:rFonts w:ascii="Times New Roman" w:hAnsi="Times New Roman" w:cs="Times New Roman"/>
          <w:sz w:val="24"/>
          <w:szCs w:val="24"/>
        </w:rPr>
        <w:t xml:space="preserve">Выступает «агентом» изменений и развития отдельных обучающихся, группы и в целом организации (в случае корпоративного обучения), побуждает, стимулирует изменения. Вдохновляет участников на изменения. Преодолевает сопротивление группы </w:t>
      </w:r>
      <w:r w:rsidRPr="005019CC">
        <w:rPr>
          <w:rFonts w:ascii="Times New Roman" w:hAnsi="Times New Roman" w:cs="Times New Roman"/>
          <w:sz w:val="24"/>
          <w:szCs w:val="24"/>
        </w:rPr>
        <w:lastRenderedPageBreak/>
        <w:t xml:space="preserve">или </w:t>
      </w:r>
      <w:proofErr w:type="gramStart"/>
      <w:r w:rsidRPr="005019CC">
        <w:rPr>
          <w:rFonts w:ascii="Times New Roman" w:hAnsi="Times New Roman" w:cs="Times New Roman"/>
          <w:sz w:val="24"/>
          <w:szCs w:val="24"/>
        </w:rPr>
        <w:t>конкретного</w:t>
      </w:r>
      <w:proofErr w:type="gramEnd"/>
      <w:r w:rsidRPr="005019CC">
        <w:rPr>
          <w:rFonts w:ascii="Times New Roman" w:hAnsi="Times New Roman" w:cs="Times New Roman"/>
          <w:sz w:val="24"/>
          <w:szCs w:val="24"/>
        </w:rPr>
        <w:t xml:space="preserve"> обучающегося. Является источником обратной связи (Нейтральное Зеркало, Объективный </w:t>
      </w:r>
      <w:r w:rsidR="00415955">
        <w:rPr>
          <w:rFonts w:ascii="Times New Roman" w:hAnsi="Times New Roman" w:cs="Times New Roman"/>
          <w:sz w:val="24"/>
          <w:szCs w:val="24"/>
        </w:rPr>
        <w:t xml:space="preserve">доброжелательный </w:t>
      </w:r>
      <w:r w:rsidRPr="005019CC">
        <w:rPr>
          <w:rFonts w:ascii="Times New Roman" w:hAnsi="Times New Roman" w:cs="Times New Roman"/>
          <w:sz w:val="24"/>
          <w:szCs w:val="24"/>
        </w:rPr>
        <w:t xml:space="preserve">критик). Осуществляет интервенцию, стимулирующую изменение. Побуждает к действию, как группу, так и отдельных  участников. </w:t>
      </w:r>
    </w:p>
    <w:p w:rsidR="00D57009" w:rsidRPr="005019CC" w:rsidRDefault="00D57009" w:rsidP="00D57009">
      <w:pPr>
        <w:spacing w:after="0" w:line="240" w:lineRule="auto"/>
        <w:ind w:firstLine="900"/>
        <w:jc w:val="both"/>
        <w:rPr>
          <w:rFonts w:ascii="Times New Roman" w:hAnsi="Times New Roman" w:cs="Times New Roman"/>
          <w:sz w:val="24"/>
          <w:szCs w:val="24"/>
        </w:rPr>
      </w:pPr>
      <w:r w:rsidRPr="005019CC">
        <w:rPr>
          <w:rFonts w:ascii="Times New Roman" w:hAnsi="Times New Roman" w:cs="Times New Roman"/>
          <w:sz w:val="24"/>
          <w:szCs w:val="24"/>
        </w:rPr>
        <w:t>Умеет</w:t>
      </w:r>
      <w:r w:rsidRPr="005019CC">
        <w:rPr>
          <w:rFonts w:ascii="Times New Roman" w:hAnsi="Times New Roman" w:cs="Times New Roman"/>
          <w:bCs/>
          <w:sz w:val="24"/>
          <w:szCs w:val="24"/>
        </w:rPr>
        <w:t xml:space="preserve"> снизить эмоциональное напряжение, разрешить конфликтную ситуацию в отношениях, осуществлять конструктивную конфронтацию. </w:t>
      </w:r>
      <w:r w:rsidRPr="005019CC">
        <w:rPr>
          <w:rFonts w:ascii="Times New Roman" w:hAnsi="Times New Roman" w:cs="Times New Roman"/>
          <w:sz w:val="24"/>
          <w:szCs w:val="24"/>
        </w:rPr>
        <w:t xml:space="preserve">Принимает различия интересов, </w:t>
      </w:r>
      <w:proofErr w:type="gramStart"/>
      <w:r w:rsidRPr="005019CC">
        <w:rPr>
          <w:rFonts w:ascii="Times New Roman" w:hAnsi="Times New Roman" w:cs="Times New Roman"/>
          <w:sz w:val="24"/>
          <w:szCs w:val="24"/>
        </w:rPr>
        <w:t>способен</w:t>
      </w:r>
      <w:proofErr w:type="gramEnd"/>
      <w:r w:rsidRPr="005019CC">
        <w:rPr>
          <w:rFonts w:ascii="Times New Roman" w:hAnsi="Times New Roman" w:cs="Times New Roman"/>
          <w:sz w:val="24"/>
          <w:szCs w:val="24"/>
        </w:rPr>
        <w:t xml:space="preserve"> выявлять и учитывать интересы сторон, согласовывать интересы и позиции,</w:t>
      </w:r>
      <w:r w:rsidRPr="005019CC">
        <w:rPr>
          <w:rFonts w:ascii="Times New Roman" w:hAnsi="Times New Roman" w:cs="Times New Roman"/>
          <w:bCs/>
          <w:sz w:val="24"/>
          <w:szCs w:val="24"/>
        </w:rPr>
        <w:t xml:space="preserve"> разрядить ситуацию. </w:t>
      </w:r>
      <w:r w:rsidRPr="005019CC">
        <w:rPr>
          <w:rFonts w:ascii="Times New Roman" w:hAnsi="Times New Roman" w:cs="Times New Roman"/>
          <w:sz w:val="24"/>
          <w:szCs w:val="24"/>
        </w:rPr>
        <w:t>Разрешает конфликты, в том числе, выступает как медиатор конфликтов сторон.  Преодолевает «языковой барьер» между субкультурами, профессиями, личностями.</w:t>
      </w:r>
    </w:p>
    <w:p w:rsidR="00D57009" w:rsidRPr="005019CC" w:rsidRDefault="00D57009" w:rsidP="00D57009">
      <w:pPr>
        <w:numPr>
          <w:ilvl w:val="0"/>
          <w:numId w:val="4"/>
        </w:numPr>
        <w:tabs>
          <w:tab w:val="clear" w:pos="2880"/>
          <w:tab w:val="num" w:pos="1276"/>
        </w:tabs>
        <w:spacing w:after="0" w:line="240" w:lineRule="auto"/>
        <w:ind w:left="0" w:firstLine="900"/>
        <w:jc w:val="both"/>
        <w:rPr>
          <w:rFonts w:ascii="Times New Roman" w:hAnsi="Times New Roman" w:cs="Times New Roman"/>
          <w:sz w:val="24"/>
          <w:szCs w:val="24"/>
        </w:rPr>
      </w:pPr>
      <w:r w:rsidRPr="005019CC">
        <w:rPr>
          <w:rFonts w:ascii="Times New Roman" w:hAnsi="Times New Roman" w:cs="Times New Roman"/>
          <w:sz w:val="24"/>
          <w:szCs w:val="24"/>
        </w:rPr>
        <w:t>Режиссер-постановщик – Мастер игры.</w:t>
      </w:r>
    </w:p>
    <w:p w:rsidR="00D57009" w:rsidRPr="005019CC" w:rsidRDefault="00D57009" w:rsidP="00D57009">
      <w:pPr>
        <w:spacing w:after="0" w:line="240" w:lineRule="auto"/>
        <w:ind w:firstLine="900"/>
        <w:jc w:val="both"/>
        <w:rPr>
          <w:rFonts w:ascii="Times New Roman" w:hAnsi="Times New Roman" w:cs="Times New Roman"/>
          <w:sz w:val="24"/>
          <w:szCs w:val="24"/>
        </w:rPr>
      </w:pPr>
      <w:r w:rsidRPr="005019CC">
        <w:rPr>
          <w:rFonts w:ascii="Times New Roman" w:hAnsi="Times New Roman" w:cs="Times New Roman"/>
          <w:sz w:val="24"/>
          <w:szCs w:val="24"/>
        </w:rPr>
        <w:t xml:space="preserve">Чувствует и выстраивает композицию и структуру </w:t>
      </w:r>
      <w:proofErr w:type="spellStart"/>
      <w:r w:rsidRPr="005019CC">
        <w:rPr>
          <w:rFonts w:ascii="Times New Roman" w:hAnsi="Times New Roman" w:cs="Times New Roman"/>
          <w:sz w:val="24"/>
          <w:szCs w:val="24"/>
        </w:rPr>
        <w:t>андрагогического</w:t>
      </w:r>
      <w:proofErr w:type="spellEnd"/>
      <w:r w:rsidRPr="005019CC">
        <w:rPr>
          <w:rFonts w:ascii="Times New Roman" w:hAnsi="Times New Roman" w:cs="Times New Roman"/>
          <w:sz w:val="24"/>
          <w:szCs w:val="24"/>
        </w:rPr>
        <w:t xml:space="preserve"> действия. Умеет создавать «драматургически организованные тексты», в том числе легенду </w:t>
      </w:r>
      <w:r w:rsidR="00415955">
        <w:rPr>
          <w:rFonts w:ascii="Times New Roman" w:hAnsi="Times New Roman" w:cs="Times New Roman"/>
          <w:sz w:val="24"/>
          <w:szCs w:val="24"/>
        </w:rPr>
        <w:t xml:space="preserve">(миф) </w:t>
      </w:r>
      <w:r w:rsidRPr="005019CC">
        <w:rPr>
          <w:rFonts w:ascii="Times New Roman" w:hAnsi="Times New Roman" w:cs="Times New Roman"/>
          <w:sz w:val="24"/>
          <w:szCs w:val="24"/>
        </w:rPr>
        <w:t>каждого занятия. Ставит, режиссирует действие</w:t>
      </w:r>
      <w:r w:rsidRPr="005019CC">
        <w:rPr>
          <w:rFonts w:ascii="Times New Roman" w:hAnsi="Times New Roman" w:cs="Times New Roman"/>
          <w:b/>
          <w:smallCaps/>
          <w:sz w:val="24"/>
          <w:szCs w:val="24"/>
        </w:rPr>
        <w:t>,</w:t>
      </w:r>
      <w:r w:rsidRPr="005019CC">
        <w:rPr>
          <w:rFonts w:ascii="Times New Roman" w:hAnsi="Times New Roman" w:cs="Times New Roman"/>
          <w:sz w:val="24"/>
          <w:szCs w:val="24"/>
        </w:rPr>
        <w:t xml:space="preserve"> </w:t>
      </w:r>
      <w:r w:rsidR="00415955">
        <w:rPr>
          <w:rFonts w:ascii="Times New Roman" w:hAnsi="Times New Roman" w:cs="Times New Roman"/>
          <w:sz w:val="24"/>
          <w:szCs w:val="24"/>
        </w:rPr>
        <w:t xml:space="preserve">получает удовольствие от </w:t>
      </w:r>
      <w:r w:rsidRPr="005019CC">
        <w:rPr>
          <w:rFonts w:ascii="Times New Roman" w:hAnsi="Times New Roman" w:cs="Times New Roman"/>
          <w:sz w:val="24"/>
          <w:szCs w:val="24"/>
        </w:rPr>
        <w:t>процесс</w:t>
      </w:r>
      <w:r w:rsidR="00415955">
        <w:rPr>
          <w:rFonts w:ascii="Times New Roman" w:hAnsi="Times New Roman" w:cs="Times New Roman"/>
          <w:sz w:val="24"/>
          <w:szCs w:val="24"/>
        </w:rPr>
        <w:t>а</w:t>
      </w:r>
      <w:r w:rsidRPr="005019CC">
        <w:rPr>
          <w:rFonts w:ascii="Times New Roman" w:hAnsi="Times New Roman" w:cs="Times New Roman"/>
          <w:sz w:val="24"/>
          <w:szCs w:val="24"/>
        </w:rPr>
        <w:t xml:space="preserve"> игры. Обеспечивает благоприятные условия и внешнюю обстановку взаимодействия,  устанавливает и поддерживает контакт в ходе взаимодействия. Мастер отношений, общения и психологического воздействия. Создает позитивный климат доверия и открытости, безопасности. </w:t>
      </w:r>
      <w:r w:rsidRPr="005019CC">
        <w:rPr>
          <w:rFonts w:ascii="Times New Roman" w:eastAsia="Batang" w:hAnsi="Times New Roman" w:cs="Times New Roman"/>
          <w:sz w:val="24"/>
          <w:szCs w:val="24"/>
        </w:rPr>
        <w:t>Искусный р</w:t>
      </w:r>
      <w:r w:rsidRPr="005019CC">
        <w:rPr>
          <w:rFonts w:ascii="Times New Roman" w:hAnsi="Times New Roman" w:cs="Times New Roman"/>
          <w:sz w:val="24"/>
          <w:szCs w:val="24"/>
        </w:rPr>
        <w:t>ассказчик, выдумщик – изобретатель, создает шоу-эффекты, и делает сюрпризы. Обладая особым видением и  интуицией, выступает носителем внутренней силы. Вселяющий веру и расширяющий пределы возможностей обучающихся, дает им возможность получить особый опыт и уникальные переживания. Эффективно осуществляет психологическое воздействие и влияние.</w:t>
      </w:r>
    </w:p>
    <w:p w:rsidR="00D57009" w:rsidRPr="005019CC" w:rsidRDefault="00D57009" w:rsidP="00D57009">
      <w:pPr>
        <w:numPr>
          <w:ilvl w:val="0"/>
          <w:numId w:val="4"/>
        </w:numPr>
        <w:tabs>
          <w:tab w:val="clear" w:pos="2880"/>
          <w:tab w:val="num" w:pos="1276"/>
        </w:tabs>
        <w:spacing w:after="0" w:line="240" w:lineRule="auto"/>
        <w:ind w:left="0" w:firstLine="900"/>
        <w:jc w:val="both"/>
        <w:rPr>
          <w:rFonts w:ascii="Times New Roman" w:hAnsi="Times New Roman" w:cs="Times New Roman"/>
          <w:sz w:val="24"/>
          <w:szCs w:val="24"/>
        </w:rPr>
      </w:pPr>
      <w:r w:rsidRPr="005019CC">
        <w:rPr>
          <w:rFonts w:ascii="Times New Roman" w:hAnsi="Times New Roman" w:cs="Times New Roman"/>
          <w:sz w:val="24"/>
          <w:szCs w:val="24"/>
        </w:rPr>
        <w:t>Наблюдатель – Коммуникатор.</w:t>
      </w:r>
    </w:p>
    <w:p w:rsidR="00D57009" w:rsidRPr="008363F6" w:rsidRDefault="00D57009" w:rsidP="008363F6">
      <w:pPr>
        <w:spacing w:after="0" w:line="240" w:lineRule="auto"/>
        <w:ind w:firstLine="900"/>
        <w:jc w:val="both"/>
        <w:rPr>
          <w:rFonts w:ascii="Times New Roman" w:hAnsi="Times New Roman" w:cs="Times New Roman"/>
          <w:sz w:val="24"/>
          <w:szCs w:val="24"/>
        </w:rPr>
      </w:pPr>
      <w:r w:rsidRPr="005019CC">
        <w:rPr>
          <w:rFonts w:ascii="Times New Roman" w:hAnsi="Times New Roman" w:cs="Times New Roman"/>
          <w:sz w:val="24"/>
          <w:szCs w:val="24"/>
        </w:rPr>
        <w:t xml:space="preserve">Как тренированный наблюдатель и искусный коммуникатор, внимательно слушает и смотрит за работой группы. Владеет различными техниками слушания, активный и </w:t>
      </w:r>
      <w:proofErr w:type="spellStart"/>
      <w:r w:rsidRPr="005019CC">
        <w:rPr>
          <w:rFonts w:ascii="Times New Roman" w:hAnsi="Times New Roman" w:cs="Times New Roman"/>
          <w:sz w:val="24"/>
          <w:szCs w:val="24"/>
        </w:rPr>
        <w:t>эмпатический</w:t>
      </w:r>
      <w:proofErr w:type="spellEnd"/>
      <w:r w:rsidRPr="005019CC">
        <w:rPr>
          <w:rFonts w:ascii="Times New Roman" w:hAnsi="Times New Roman" w:cs="Times New Roman"/>
          <w:sz w:val="24"/>
          <w:szCs w:val="24"/>
        </w:rPr>
        <w:t xml:space="preserve"> слушатель</w:t>
      </w:r>
      <w:r w:rsidRPr="005019CC">
        <w:rPr>
          <w:rFonts w:ascii="Times New Roman" w:hAnsi="Times New Roman" w:cs="Times New Roman"/>
          <w:b/>
          <w:sz w:val="24"/>
          <w:szCs w:val="24"/>
        </w:rPr>
        <w:t>,</w:t>
      </w:r>
      <w:r w:rsidRPr="005019CC">
        <w:rPr>
          <w:rFonts w:ascii="Times New Roman" w:hAnsi="Times New Roman" w:cs="Times New Roman"/>
          <w:sz w:val="24"/>
          <w:szCs w:val="24"/>
        </w:rPr>
        <w:t xml:space="preserve"> может не только думать и чувствовать, но и действовать как другой. Слышит то, что говорится, ясно и отчетливо. Воспринимает, считывает невербальные сигналы тонко и дифференцировано. Умеет анализировать вербальную и невербальную информацию, сопоставлять текст и подтекст и понимает истинный смысл сообщения. Умеет задавать вопросы различного типа, стимулировать другого к выдаче информации в ходе коммуникации и выстраивать соответствующую динамику беседы. Владеет вербальными, </w:t>
      </w:r>
      <w:proofErr w:type="spellStart"/>
      <w:r w:rsidRPr="005019CC">
        <w:rPr>
          <w:rFonts w:ascii="Times New Roman" w:hAnsi="Times New Roman" w:cs="Times New Roman"/>
          <w:sz w:val="24"/>
          <w:szCs w:val="24"/>
        </w:rPr>
        <w:t>паравербальными</w:t>
      </w:r>
      <w:proofErr w:type="spellEnd"/>
      <w:r w:rsidRPr="005019CC">
        <w:rPr>
          <w:rFonts w:ascii="Times New Roman" w:hAnsi="Times New Roman" w:cs="Times New Roman"/>
          <w:sz w:val="24"/>
          <w:szCs w:val="24"/>
        </w:rPr>
        <w:t xml:space="preserve"> и невербальными средствами коммуникации. Эффективный </w:t>
      </w:r>
      <w:r w:rsidRPr="008363F6">
        <w:rPr>
          <w:rFonts w:ascii="Times New Roman" w:hAnsi="Times New Roman" w:cs="Times New Roman"/>
          <w:sz w:val="24"/>
          <w:szCs w:val="24"/>
        </w:rPr>
        <w:t>презентатор-оратор, передающий объективную информацию. Умело управляет диалогом или групповой беседой, как в роли партнера, так и в роли ведущего.</w:t>
      </w:r>
    </w:p>
    <w:p w:rsidR="00D57009" w:rsidRPr="008363F6" w:rsidRDefault="00D57009" w:rsidP="008363F6">
      <w:pPr>
        <w:spacing w:after="0" w:line="240" w:lineRule="auto"/>
        <w:ind w:firstLine="851"/>
        <w:jc w:val="both"/>
        <w:rPr>
          <w:rFonts w:ascii="Times New Roman" w:hAnsi="Times New Roman" w:cs="Times New Roman"/>
          <w:sz w:val="24"/>
          <w:szCs w:val="24"/>
        </w:rPr>
      </w:pPr>
      <w:r w:rsidRPr="008363F6">
        <w:rPr>
          <w:rFonts w:ascii="Times New Roman" w:hAnsi="Times New Roman" w:cs="Times New Roman"/>
          <w:sz w:val="24"/>
          <w:szCs w:val="24"/>
        </w:rPr>
        <w:t xml:space="preserve">Преподаватель системы дополнительного образования взрослых должен постоянно задавать себе вопрос: </w:t>
      </w:r>
      <w:proofErr w:type="gramStart"/>
      <w:r w:rsidRPr="008363F6">
        <w:rPr>
          <w:rFonts w:ascii="Times New Roman" w:hAnsi="Times New Roman" w:cs="Times New Roman"/>
          <w:sz w:val="24"/>
          <w:szCs w:val="24"/>
        </w:rPr>
        <w:t xml:space="preserve">«Кем я, как </w:t>
      </w:r>
      <w:proofErr w:type="spellStart"/>
      <w:r w:rsidRPr="008363F6">
        <w:rPr>
          <w:rFonts w:ascii="Times New Roman" w:hAnsi="Times New Roman" w:cs="Times New Roman"/>
          <w:sz w:val="24"/>
          <w:szCs w:val="24"/>
        </w:rPr>
        <w:t>преподаватель-андрагог</w:t>
      </w:r>
      <w:proofErr w:type="spellEnd"/>
      <w:r w:rsidRPr="008363F6">
        <w:rPr>
          <w:rFonts w:ascii="Times New Roman" w:hAnsi="Times New Roman" w:cs="Times New Roman"/>
          <w:sz w:val="24"/>
          <w:szCs w:val="24"/>
        </w:rPr>
        <w:t xml:space="preserve">, должен быть в каждый конкретный момент взаимодействия с обучающимися для достижения </w:t>
      </w:r>
      <w:proofErr w:type="spellStart"/>
      <w:r w:rsidRPr="008363F6">
        <w:rPr>
          <w:rFonts w:ascii="Times New Roman" w:hAnsi="Times New Roman" w:cs="Times New Roman"/>
          <w:sz w:val="24"/>
          <w:szCs w:val="24"/>
        </w:rPr>
        <w:t>андрагогических</w:t>
      </w:r>
      <w:proofErr w:type="spellEnd"/>
      <w:r w:rsidRPr="008363F6">
        <w:rPr>
          <w:rFonts w:ascii="Times New Roman" w:hAnsi="Times New Roman" w:cs="Times New Roman"/>
          <w:sz w:val="24"/>
          <w:szCs w:val="24"/>
        </w:rPr>
        <w:t xml:space="preserve"> целей?»</w:t>
      </w:r>
      <w:proofErr w:type="gramEnd"/>
      <w:r w:rsidRPr="008363F6">
        <w:rPr>
          <w:rFonts w:ascii="Times New Roman" w:hAnsi="Times New Roman" w:cs="Times New Roman"/>
          <w:sz w:val="24"/>
          <w:szCs w:val="24"/>
        </w:rPr>
        <w:t xml:space="preserve"> Примеряя на себя ту или иную роль, он должен, прежде всего, ориентироваться на два ключевых момента:</w:t>
      </w:r>
      <w:r w:rsidR="008363F6" w:rsidRPr="008363F6">
        <w:rPr>
          <w:rFonts w:ascii="Times New Roman" w:hAnsi="Times New Roman" w:cs="Times New Roman"/>
          <w:sz w:val="24"/>
          <w:szCs w:val="24"/>
        </w:rPr>
        <w:t xml:space="preserve"> </w:t>
      </w:r>
      <w:r w:rsidRPr="008363F6">
        <w:rPr>
          <w:rFonts w:ascii="Times New Roman" w:hAnsi="Times New Roman" w:cs="Times New Roman"/>
          <w:sz w:val="24"/>
          <w:szCs w:val="24"/>
        </w:rPr>
        <w:t>насколько эта роль мне подходит, насколько</w:t>
      </w:r>
      <w:r w:rsidR="008363F6">
        <w:rPr>
          <w:rFonts w:ascii="Times New Roman" w:hAnsi="Times New Roman" w:cs="Times New Roman"/>
          <w:sz w:val="24"/>
          <w:szCs w:val="24"/>
        </w:rPr>
        <w:t xml:space="preserve"> она органична, является «моей»</w:t>
      </w:r>
      <w:r w:rsidRPr="008363F6">
        <w:rPr>
          <w:rFonts w:ascii="Times New Roman" w:hAnsi="Times New Roman" w:cs="Times New Roman"/>
          <w:sz w:val="24"/>
          <w:szCs w:val="24"/>
        </w:rPr>
        <w:t>;</w:t>
      </w:r>
      <w:r w:rsidR="008363F6">
        <w:rPr>
          <w:rFonts w:ascii="Times New Roman" w:hAnsi="Times New Roman" w:cs="Times New Roman"/>
          <w:sz w:val="24"/>
          <w:szCs w:val="24"/>
        </w:rPr>
        <w:t xml:space="preserve"> и </w:t>
      </w:r>
      <w:r w:rsidRPr="008363F6">
        <w:rPr>
          <w:rFonts w:ascii="Times New Roman" w:hAnsi="Times New Roman" w:cs="Times New Roman"/>
          <w:sz w:val="24"/>
          <w:szCs w:val="24"/>
        </w:rPr>
        <w:t>с какой целью, для получения каких изменений, содержательных и динамических эффектов я обращаюсь к этой роли?</w:t>
      </w:r>
    </w:p>
    <w:p w:rsidR="005019CC" w:rsidRPr="008363F6" w:rsidRDefault="005019CC" w:rsidP="008363F6">
      <w:pPr>
        <w:spacing w:after="0" w:line="240" w:lineRule="auto"/>
        <w:ind w:firstLine="851"/>
        <w:jc w:val="both"/>
        <w:rPr>
          <w:rFonts w:ascii="Times New Roman" w:eastAsia="Calibri" w:hAnsi="Times New Roman" w:cs="Times New Roman"/>
          <w:sz w:val="24"/>
          <w:szCs w:val="24"/>
        </w:rPr>
      </w:pPr>
    </w:p>
    <w:p w:rsidR="00D57009" w:rsidRPr="008363F6" w:rsidRDefault="005019CC" w:rsidP="008363F6">
      <w:pPr>
        <w:spacing w:after="0" w:line="240" w:lineRule="auto"/>
        <w:ind w:firstLine="851"/>
        <w:jc w:val="both"/>
        <w:rPr>
          <w:rFonts w:ascii="Times New Roman" w:eastAsia="Calibri" w:hAnsi="Times New Roman" w:cs="Times New Roman"/>
          <w:sz w:val="24"/>
          <w:szCs w:val="24"/>
        </w:rPr>
      </w:pPr>
      <w:r w:rsidRPr="008363F6">
        <w:rPr>
          <w:rFonts w:ascii="Times New Roman" w:eastAsia="Calibri" w:hAnsi="Times New Roman" w:cs="Times New Roman"/>
          <w:sz w:val="24"/>
          <w:szCs w:val="24"/>
        </w:rPr>
        <w:t>Список используемой литературы:</w:t>
      </w:r>
    </w:p>
    <w:p w:rsidR="005019CC" w:rsidRPr="008363F6" w:rsidRDefault="005019CC" w:rsidP="008363F6">
      <w:pPr>
        <w:spacing w:after="0" w:line="240" w:lineRule="auto"/>
        <w:ind w:firstLine="900"/>
        <w:jc w:val="both"/>
        <w:rPr>
          <w:rFonts w:ascii="Times New Roman" w:eastAsia="Calibri" w:hAnsi="Times New Roman" w:cs="Times New Roman"/>
          <w:sz w:val="24"/>
          <w:szCs w:val="24"/>
        </w:rPr>
      </w:pPr>
      <w:r w:rsidRPr="008363F6">
        <w:rPr>
          <w:rFonts w:ascii="Times New Roman" w:eastAsia="Calibri" w:hAnsi="Times New Roman" w:cs="Times New Roman"/>
          <w:sz w:val="24"/>
          <w:szCs w:val="24"/>
        </w:rPr>
        <w:t xml:space="preserve">1. </w:t>
      </w:r>
      <w:proofErr w:type="spellStart"/>
      <w:r w:rsidRPr="008363F6">
        <w:rPr>
          <w:rFonts w:ascii="Times New Roman" w:eastAsia="Calibri" w:hAnsi="Times New Roman" w:cs="Times New Roman"/>
          <w:sz w:val="24"/>
          <w:szCs w:val="24"/>
        </w:rPr>
        <w:t>Асмолов</w:t>
      </w:r>
      <w:proofErr w:type="spellEnd"/>
      <w:r w:rsidRPr="008363F6">
        <w:rPr>
          <w:rFonts w:ascii="Times New Roman" w:eastAsia="Calibri" w:hAnsi="Times New Roman" w:cs="Times New Roman"/>
          <w:sz w:val="24"/>
          <w:szCs w:val="24"/>
        </w:rPr>
        <w:t xml:space="preserve">, А.Г. </w:t>
      </w:r>
      <w:r w:rsidRPr="008363F6">
        <w:rPr>
          <w:rFonts w:ascii="Times New Roman" w:hAnsi="Times New Roman" w:cs="Times New Roman"/>
          <w:sz w:val="24"/>
          <w:szCs w:val="24"/>
        </w:rPr>
        <w:t xml:space="preserve">Психология личности: культурно-историческое понимание развития человека /А.Г. </w:t>
      </w:r>
      <w:proofErr w:type="spellStart"/>
      <w:r w:rsidRPr="008363F6">
        <w:rPr>
          <w:rFonts w:ascii="Times New Roman" w:hAnsi="Times New Roman" w:cs="Times New Roman"/>
          <w:sz w:val="24"/>
          <w:szCs w:val="24"/>
        </w:rPr>
        <w:t>Асмолов</w:t>
      </w:r>
      <w:proofErr w:type="spellEnd"/>
      <w:r w:rsidRPr="008363F6">
        <w:rPr>
          <w:rFonts w:ascii="Times New Roman" w:hAnsi="Times New Roman" w:cs="Times New Roman"/>
          <w:sz w:val="24"/>
          <w:szCs w:val="24"/>
        </w:rPr>
        <w:t xml:space="preserve">. – М.: Смысл. 2007. – 528 </w:t>
      </w:r>
      <w:proofErr w:type="gramStart"/>
      <w:r w:rsidRPr="008363F6">
        <w:rPr>
          <w:rFonts w:ascii="Times New Roman" w:hAnsi="Times New Roman" w:cs="Times New Roman"/>
          <w:sz w:val="24"/>
          <w:szCs w:val="24"/>
        </w:rPr>
        <w:t>с</w:t>
      </w:r>
      <w:proofErr w:type="gramEnd"/>
      <w:r w:rsidRPr="008363F6">
        <w:rPr>
          <w:rFonts w:ascii="Times New Roman" w:hAnsi="Times New Roman" w:cs="Times New Roman"/>
          <w:sz w:val="24"/>
          <w:szCs w:val="24"/>
        </w:rPr>
        <w:t>.</w:t>
      </w:r>
    </w:p>
    <w:p w:rsidR="005019CC" w:rsidRPr="008363F6" w:rsidRDefault="005019CC" w:rsidP="008363F6">
      <w:pPr>
        <w:spacing w:after="0" w:line="240" w:lineRule="auto"/>
        <w:ind w:firstLine="900"/>
        <w:jc w:val="both"/>
        <w:rPr>
          <w:rFonts w:ascii="Times New Roman" w:hAnsi="Times New Roman" w:cs="Times New Roman"/>
          <w:sz w:val="24"/>
          <w:szCs w:val="24"/>
        </w:rPr>
      </w:pPr>
      <w:r w:rsidRPr="008363F6">
        <w:rPr>
          <w:rFonts w:ascii="Times New Roman" w:hAnsi="Times New Roman" w:cs="Times New Roman"/>
          <w:sz w:val="24"/>
          <w:szCs w:val="24"/>
        </w:rPr>
        <w:t xml:space="preserve">2. </w:t>
      </w:r>
      <w:proofErr w:type="spellStart"/>
      <w:r w:rsidRPr="008363F6">
        <w:rPr>
          <w:rFonts w:ascii="Times New Roman" w:hAnsi="Times New Roman" w:cs="Times New Roman"/>
          <w:sz w:val="24"/>
          <w:szCs w:val="24"/>
        </w:rPr>
        <w:t>Гиппенрейтер</w:t>
      </w:r>
      <w:proofErr w:type="spellEnd"/>
      <w:r w:rsidRPr="008363F6">
        <w:rPr>
          <w:rFonts w:ascii="Times New Roman" w:hAnsi="Times New Roman" w:cs="Times New Roman"/>
          <w:sz w:val="24"/>
          <w:szCs w:val="24"/>
        </w:rPr>
        <w:t>, Ю.Б. Введение в общую психологию</w:t>
      </w:r>
      <w:proofErr w:type="gramStart"/>
      <w:r w:rsidRPr="008363F6">
        <w:rPr>
          <w:rFonts w:ascii="Times New Roman" w:hAnsi="Times New Roman" w:cs="Times New Roman"/>
          <w:sz w:val="24"/>
          <w:szCs w:val="24"/>
        </w:rPr>
        <w:t>.</w:t>
      </w:r>
      <w:proofErr w:type="gramEnd"/>
      <w:r w:rsidRPr="008363F6">
        <w:rPr>
          <w:rFonts w:ascii="Times New Roman" w:hAnsi="Times New Roman" w:cs="Times New Roman"/>
          <w:sz w:val="24"/>
          <w:szCs w:val="24"/>
        </w:rPr>
        <w:t xml:space="preserve"> </w:t>
      </w:r>
      <w:proofErr w:type="gramStart"/>
      <w:r w:rsidRPr="008363F6">
        <w:rPr>
          <w:rFonts w:ascii="Times New Roman" w:hAnsi="Times New Roman" w:cs="Times New Roman"/>
          <w:sz w:val="24"/>
          <w:szCs w:val="24"/>
        </w:rPr>
        <w:t>к</w:t>
      </w:r>
      <w:proofErr w:type="gramEnd"/>
      <w:r w:rsidRPr="008363F6">
        <w:rPr>
          <w:rFonts w:ascii="Times New Roman" w:hAnsi="Times New Roman" w:cs="Times New Roman"/>
          <w:sz w:val="24"/>
          <w:szCs w:val="24"/>
        </w:rPr>
        <w:t xml:space="preserve">урс лекций / Ю.Б. </w:t>
      </w:r>
      <w:proofErr w:type="spellStart"/>
      <w:r w:rsidRPr="008363F6">
        <w:rPr>
          <w:rFonts w:ascii="Times New Roman" w:hAnsi="Times New Roman" w:cs="Times New Roman"/>
          <w:sz w:val="24"/>
          <w:szCs w:val="24"/>
        </w:rPr>
        <w:t>Гиппенрейтер</w:t>
      </w:r>
      <w:proofErr w:type="spellEnd"/>
      <w:r w:rsidRPr="008363F6">
        <w:rPr>
          <w:rFonts w:ascii="Times New Roman" w:hAnsi="Times New Roman" w:cs="Times New Roman"/>
          <w:sz w:val="24"/>
          <w:szCs w:val="24"/>
        </w:rPr>
        <w:t>. – М.: «</w:t>
      </w:r>
      <w:proofErr w:type="spellStart"/>
      <w:r w:rsidRPr="008363F6">
        <w:rPr>
          <w:rFonts w:ascii="Times New Roman" w:hAnsi="Times New Roman" w:cs="Times New Roman"/>
          <w:sz w:val="24"/>
          <w:szCs w:val="24"/>
        </w:rPr>
        <w:t>ЧеРо</w:t>
      </w:r>
      <w:proofErr w:type="spellEnd"/>
      <w:r w:rsidRPr="008363F6">
        <w:rPr>
          <w:rFonts w:ascii="Times New Roman" w:hAnsi="Times New Roman" w:cs="Times New Roman"/>
          <w:sz w:val="24"/>
          <w:szCs w:val="24"/>
        </w:rPr>
        <w:t>», 2005. – 336 с.</w:t>
      </w:r>
    </w:p>
    <w:p w:rsidR="005019CC" w:rsidRPr="005019CC" w:rsidRDefault="005019CC" w:rsidP="008363F6">
      <w:pPr>
        <w:spacing w:after="0" w:line="240" w:lineRule="auto"/>
        <w:ind w:firstLine="900"/>
        <w:jc w:val="both"/>
        <w:rPr>
          <w:rFonts w:ascii="Times New Roman" w:hAnsi="Times New Roman" w:cs="Times New Roman"/>
          <w:sz w:val="24"/>
          <w:szCs w:val="24"/>
        </w:rPr>
      </w:pPr>
      <w:r w:rsidRPr="008363F6">
        <w:rPr>
          <w:rFonts w:ascii="Times New Roman" w:hAnsi="Times New Roman" w:cs="Times New Roman"/>
          <w:sz w:val="24"/>
          <w:szCs w:val="24"/>
        </w:rPr>
        <w:t>3. Емельянов, Ю.Н. Активное социально-психологическое</w:t>
      </w:r>
      <w:r w:rsidRPr="005019CC">
        <w:rPr>
          <w:rFonts w:ascii="Times New Roman" w:hAnsi="Times New Roman" w:cs="Times New Roman"/>
          <w:sz w:val="24"/>
          <w:szCs w:val="24"/>
        </w:rPr>
        <w:t xml:space="preserve"> обучение / Ю.Н. Емельянов. – Л.: Изд-во ЛГУ, 1985. – 120 </w:t>
      </w:r>
      <w:proofErr w:type="gramStart"/>
      <w:r w:rsidRPr="005019CC">
        <w:rPr>
          <w:rFonts w:ascii="Times New Roman" w:hAnsi="Times New Roman" w:cs="Times New Roman"/>
          <w:sz w:val="24"/>
          <w:szCs w:val="24"/>
        </w:rPr>
        <w:t>с</w:t>
      </w:r>
      <w:proofErr w:type="gramEnd"/>
      <w:r w:rsidRPr="005019CC">
        <w:rPr>
          <w:rFonts w:ascii="Times New Roman" w:hAnsi="Times New Roman" w:cs="Times New Roman"/>
          <w:sz w:val="24"/>
          <w:szCs w:val="24"/>
        </w:rPr>
        <w:t>.</w:t>
      </w:r>
    </w:p>
    <w:p w:rsidR="005019CC" w:rsidRPr="005019CC" w:rsidRDefault="005019CC" w:rsidP="008363F6">
      <w:pPr>
        <w:spacing w:after="0" w:line="240" w:lineRule="auto"/>
        <w:ind w:firstLine="900"/>
        <w:jc w:val="both"/>
        <w:rPr>
          <w:rFonts w:ascii="Times New Roman" w:eastAsia="Calibri" w:hAnsi="Times New Roman" w:cs="Times New Roman"/>
          <w:sz w:val="24"/>
          <w:szCs w:val="24"/>
        </w:rPr>
      </w:pPr>
      <w:r w:rsidRPr="005019CC">
        <w:rPr>
          <w:rFonts w:ascii="Times New Roman" w:hAnsi="Times New Roman" w:cs="Times New Roman"/>
          <w:sz w:val="24"/>
          <w:szCs w:val="24"/>
        </w:rPr>
        <w:t xml:space="preserve">4. </w:t>
      </w:r>
      <w:proofErr w:type="spellStart"/>
      <w:r w:rsidRPr="005019CC">
        <w:rPr>
          <w:rFonts w:ascii="Times New Roman" w:hAnsi="Times New Roman" w:cs="Times New Roman"/>
          <w:sz w:val="24"/>
          <w:szCs w:val="24"/>
        </w:rPr>
        <w:t>Лонструп</w:t>
      </w:r>
      <w:proofErr w:type="spellEnd"/>
      <w:r w:rsidRPr="005019CC">
        <w:rPr>
          <w:rFonts w:ascii="Times New Roman" w:hAnsi="Times New Roman" w:cs="Times New Roman"/>
          <w:sz w:val="24"/>
          <w:szCs w:val="24"/>
        </w:rPr>
        <w:t xml:space="preserve">, Б. Учим взрослых – с любовью: [перевод с английского] / </w:t>
      </w:r>
      <w:proofErr w:type="gramStart"/>
      <w:r w:rsidRPr="005019CC">
        <w:rPr>
          <w:rFonts w:ascii="Times New Roman" w:hAnsi="Times New Roman" w:cs="Times New Roman"/>
          <w:sz w:val="24"/>
          <w:szCs w:val="24"/>
        </w:rPr>
        <w:t>Брита</w:t>
      </w:r>
      <w:proofErr w:type="gramEnd"/>
      <w:r w:rsidRPr="005019CC">
        <w:rPr>
          <w:rFonts w:ascii="Times New Roman" w:hAnsi="Times New Roman" w:cs="Times New Roman"/>
          <w:sz w:val="24"/>
          <w:szCs w:val="24"/>
        </w:rPr>
        <w:t xml:space="preserve"> </w:t>
      </w:r>
      <w:proofErr w:type="spellStart"/>
      <w:r w:rsidRPr="005019CC">
        <w:rPr>
          <w:rFonts w:ascii="Times New Roman" w:hAnsi="Times New Roman" w:cs="Times New Roman"/>
          <w:sz w:val="24"/>
          <w:szCs w:val="24"/>
        </w:rPr>
        <w:t>Лонструп</w:t>
      </w:r>
      <w:proofErr w:type="spellEnd"/>
      <w:r w:rsidRPr="005019CC">
        <w:rPr>
          <w:rFonts w:ascii="Times New Roman" w:hAnsi="Times New Roman" w:cs="Times New Roman"/>
          <w:sz w:val="24"/>
          <w:szCs w:val="24"/>
        </w:rPr>
        <w:t xml:space="preserve">. – Рига: </w:t>
      </w:r>
      <w:proofErr w:type="spellStart"/>
      <w:r w:rsidRPr="005019CC">
        <w:rPr>
          <w:rFonts w:ascii="Times New Roman" w:hAnsi="Times New Roman" w:cs="Times New Roman"/>
          <w:sz w:val="24"/>
          <w:szCs w:val="24"/>
        </w:rPr>
        <w:t>Artekoms</w:t>
      </w:r>
      <w:proofErr w:type="spellEnd"/>
      <w:r w:rsidRPr="005019CC">
        <w:rPr>
          <w:rFonts w:ascii="Times New Roman" w:hAnsi="Times New Roman" w:cs="Times New Roman"/>
          <w:sz w:val="24"/>
          <w:szCs w:val="24"/>
        </w:rPr>
        <w:t xml:space="preserve">, 2010. – 131 с. </w:t>
      </w:r>
    </w:p>
    <w:sectPr w:rsidR="005019CC" w:rsidRPr="005019CC" w:rsidSect="00C867F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60A" w:rsidRDefault="006A660A" w:rsidP="00DC5062">
      <w:pPr>
        <w:spacing w:after="0" w:line="240" w:lineRule="auto"/>
      </w:pPr>
      <w:r>
        <w:separator/>
      </w:r>
    </w:p>
  </w:endnote>
  <w:endnote w:type="continuationSeparator" w:id="0">
    <w:p w:rsidR="006A660A" w:rsidRDefault="006A660A" w:rsidP="00DC5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27877"/>
      <w:docPartObj>
        <w:docPartGallery w:val="Page Numbers (Bottom of Page)"/>
        <w:docPartUnique/>
      </w:docPartObj>
    </w:sdtPr>
    <w:sdtContent>
      <w:p w:rsidR="00C1394E" w:rsidRDefault="00C1394E">
        <w:pPr>
          <w:pStyle w:val="a5"/>
          <w:jc w:val="center"/>
        </w:pPr>
        <w:fldSimple w:instr=" PAGE   \* MERGEFORMAT ">
          <w:r>
            <w:rPr>
              <w:noProof/>
            </w:rPr>
            <w:t>3</w:t>
          </w:r>
        </w:fldSimple>
      </w:p>
    </w:sdtContent>
  </w:sdt>
  <w:p w:rsidR="000D6EFC" w:rsidRDefault="000D6E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60A" w:rsidRDefault="006A660A" w:rsidP="00DC5062">
      <w:pPr>
        <w:spacing w:after="0" w:line="240" w:lineRule="auto"/>
      </w:pPr>
      <w:r>
        <w:separator/>
      </w:r>
    </w:p>
  </w:footnote>
  <w:footnote w:type="continuationSeparator" w:id="0">
    <w:p w:rsidR="006A660A" w:rsidRDefault="006A660A" w:rsidP="00DC50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B16E8"/>
    <w:multiLevelType w:val="multilevel"/>
    <w:tmpl w:val="D47A0814"/>
    <w:lvl w:ilvl="0">
      <w:start w:val="1"/>
      <w:numFmt w:val="decimal"/>
      <w:lvlText w:val="%1."/>
      <w:lvlJc w:val="left"/>
      <w:pPr>
        <w:tabs>
          <w:tab w:val="num" w:pos="2880"/>
        </w:tabs>
        <w:ind w:left="2880" w:hanging="360"/>
      </w:pPr>
    </w:lvl>
    <w:lvl w:ilvl="1">
      <w:start w:val="1"/>
      <w:numFmt w:val="decimal"/>
      <w:isLgl/>
      <w:lvlText w:val="%1.%2."/>
      <w:lvlJc w:val="left"/>
      <w:pPr>
        <w:tabs>
          <w:tab w:val="num" w:pos="3240"/>
        </w:tabs>
        <w:ind w:left="3240" w:hanging="72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2160"/>
      </w:pPr>
      <w:rPr>
        <w:rFonts w:hint="default"/>
      </w:rPr>
    </w:lvl>
  </w:abstractNum>
  <w:abstractNum w:abstractNumId="1">
    <w:nsid w:val="366E5ACF"/>
    <w:multiLevelType w:val="hybridMultilevel"/>
    <w:tmpl w:val="D4AECBB0"/>
    <w:lvl w:ilvl="0" w:tplc="95C2B784">
      <w:start w:val="12"/>
      <w:numFmt w:val="bullet"/>
      <w:lvlText w:val=""/>
      <w:lvlJc w:val="left"/>
      <w:pPr>
        <w:tabs>
          <w:tab w:val="num" w:pos="1260"/>
        </w:tabs>
        <w:ind w:left="1260" w:hanging="360"/>
      </w:pPr>
      <w:rPr>
        <w:rFonts w:ascii="Symbol" w:eastAsia="Times New Roman"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34D2BBD"/>
    <w:multiLevelType w:val="hybridMultilevel"/>
    <w:tmpl w:val="214A8F96"/>
    <w:lvl w:ilvl="0" w:tplc="1BB4135C">
      <w:numFmt w:val="bullet"/>
      <w:lvlText w:val=""/>
      <w:lvlJc w:val="left"/>
      <w:pPr>
        <w:tabs>
          <w:tab w:val="num" w:pos="1260"/>
        </w:tabs>
        <w:ind w:left="1260" w:hanging="360"/>
      </w:pPr>
      <w:rPr>
        <w:rFonts w:ascii="Symbol" w:eastAsia="Times New Roman"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9DF7828"/>
    <w:multiLevelType w:val="hybridMultilevel"/>
    <w:tmpl w:val="7CC4E196"/>
    <w:lvl w:ilvl="0" w:tplc="671C0EDA">
      <w:numFmt w:val="bullet"/>
      <w:lvlText w:val=""/>
      <w:lvlJc w:val="left"/>
      <w:pPr>
        <w:tabs>
          <w:tab w:val="num" w:pos="2115"/>
        </w:tabs>
        <w:ind w:left="2115" w:hanging="1215"/>
      </w:pPr>
      <w:rPr>
        <w:rFonts w:ascii="Symbol" w:eastAsia="Times New Roman"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4D76"/>
    <w:rsid w:val="00015A6A"/>
    <w:rsid w:val="000423D3"/>
    <w:rsid w:val="000741FF"/>
    <w:rsid w:val="00075F2E"/>
    <w:rsid w:val="00090EE6"/>
    <w:rsid w:val="000D6EFC"/>
    <w:rsid w:val="00104105"/>
    <w:rsid w:val="00117751"/>
    <w:rsid w:val="00162BA0"/>
    <w:rsid w:val="00163525"/>
    <w:rsid w:val="001A6B39"/>
    <w:rsid w:val="001C4F0A"/>
    <w:rsid w:val="0021023E"/>
    <w:rsid w:val="00223E73"/>
    <w:rsid w:val="00232312"/>
    <w:rsid w:val="00247BA3"/>
    <w:rsid w:val="00281F79"/>
    <w:rsid w:val="0028310D"/>
    <w:rsid w:val="002E0B58"/>
    <w:rsid w:val="002E0E04"/>
    <w:rsid w:val="002F0C4E"/>
    <w:rsid w:val="00310328"/>
    <w:rsid w:val="00337466"/>
    <w:rsid w:val="00343431"/>
    <w:rsid w:val="003501AC"/>
    <w:rsid w:val="00352CCD"/>
    <w:rsid w:val="00386D61"/>
    <w:rsid w:val="003B3619"/>
    <w:rsid w:val="003C2240"/>
    <w:rsid w:val="003D500E"/>
    <w:rsid w:val="003E4D76"/>
    <w:rsid w:val="003E75BA"/>
    <w:rsid w:val="004032DE"/>
    <w:rsid w:val="00415955"/>
    <w:rsid w:val="004754BD"/>
    <w:rsid w:val="004E5245"/>
    <w:rsid w:val="00501702"/>
    <w:rsid w:val="005019CC"/>
    <w:rsid w:val="00503E6F"/>
    <w:rsid w:val="005314C0"/>
    <w:rsid w:val="00537CB0"/>
    <w:rsid w:val="00554B6D"/>
    <w:rsid w:val="00574139"/>
    <w:rsid w:val="005908BD"/>
    <w:rsid w:val="00590962"/>
    <w:rsid w:val="005A702B"/>
    <w:rsid w:val="005D66A0"/>
    <w:rsid w:val="005E3C7E"/>
    <w:rsid w:val="005F2075"/>
    <w:rsid w:val="005F2EA3"/>
    <w:rsid w:val="0061377B"/>
    <w:rsid w:val="00622611"/>
    <w:rsid w:val="00633EBB"/>
    <w:rsid w:val="006406A3"/>
    <w:rsid w:val="0064097E"/>
    <w:rsid w:val="00652200"/>
    <w:rsid w:val="006805A2"/>
    <w:rsid w:val="006805D8"/>
    <w:rsid w:val="00683099"/>
    <w:rsid w:val="00686D15"/>
    <w:rsid w:val="00691613"/>
    <w:rsid w:val="006922A1"/>
    <w:rsid w:val="006A1B31"/>
    <w:rsid w:val="006A3803"/>
    <w:rsid w:val="006A660A"/>
    <w:rsid w:val="006C6EE5"/>
    <w:rsid w:val="006F453E"/>
    <w:rsid w:val="006F7128"/>
    <w:rsid w:val="00717076"/>
    <w:rsid w:val="007208C5"/>
    <w:rsid w:val="00720A2C"/>
    <w:rsid w:val="00734D2E"/>
    <w:rsid w:val="007602E1"/>
    <w:rsid w:val="00777CBA"/>
    <w:rsid w:val="007831B7"/>
    <w:rsid w:val="00794530"/>
    <w:rsid w:val="007B117A"/>
    <w:rsid w:val="007B53E6"/>
    <w:rsid w:val="007B55DA"/>
    <w:rsid w:val="007C2458"/>
    <w:rsid w:val="007C436A"/>
    <w:rsid w:val="007E57AC"/>
    <w:rsid w:val="00802E35"/>
    <w:rsid w:val="0081647D"/>
    <w:rsid w:val="00821604"/>
    <w:rsid w:val="008363F6"/>
    <w:rsid w:val="008521B6"/>
    <w:rsid w:val="00871002"/>
    <w:rsid w:val="00895235"/>
    <w:rsid w:val="008B1461"/>
    <w:rsid w:val="008D2250"/>
    <w:rsid w:val="008E4299"/>
    <w:rsid w:val="00920477"/>
    <w:rsid w:val="00920942"/>
    <w:rsid w:val="009369CE"/>
    <w:rsid w:val="0094170F"/>
    <w:rsid w:val="00944D52"/>
    <w:rsid w:val="009609DC"/>
    <w:rsid w:val="00961DA4"/>
    <w:rsid w:val="00985C7C"/>
    <w:rsid w:val="00992678"/>
    <w:rsid w:val="009C47F0"/>
    <w:rsid w:val="009F5228"/>
    <w:rsid w:val="00A04D35"/>
    <w:rsid w:val="00A04EF2"/>
    <w:rsid w:val="00A05253"/>
    <w:rsid w:val="00A5165F"/>
    <w:rsid w:val="00A5499E"/>
    <w:rsid w:val="00A66C31"/>
    <w:rsid w:val="00A87A1A"/>
    <w:rsid w:val="00AA38AD"/>
    <w:rsid w:val="00AB1214"/>
    <w:rsid w:val="00AB4B41"/>
    <w:rsid w:val="00AB541B"/>
    <w:rsid w:val="00AC603D"/>
    <w:rsid w:val="00B0778F"/>
    <w:rsid w:val="00B12BD2"/>
    <w:rsid w:val="00B14833"/>
    <w:rsid w:val="00B370E4"/>
    <w:rsid w:val="00B403B1"/>
    <w:rsid w:val="00B52B48"/>
    <w:rsid w:val="00B53FC4"/>
    <w:rsid w:val="00B74996"/>
    <w:rsid w:val="00BD2A01"/>
    <w:rsid w:val="00BD7A86"/>
    <w:rsid w:val="00C1394E"/>
    <w:rsid w:val="00C22721"/>
    <w:rsid w:val="00C261F6"/>
    <w:rsid w:val="00C3043B"/>
    <w:rsid w:val="00C36C31"/>
    <w:rsid w:val="00C429DF"/>
    <w:rsid w:val="00C46A93"/>
    <w:rsid w:val="00C615EA"/>
    <w:rsid w:val="00C61EBB"/>
    <w:rsid w:val="00C867F8"/>
    <w:rsid w:val="00CA38C4"/>
    <w:rsid w:val="00CB1645"/>
    <w:rsid w:val="00CF29AE"/>
    <w:rsid w:val="00D17675"/>
    <w:rsid w:val="00D25258"/>
    <w:rsid w:val="00D4571A"/>
    <w:rsid w:val="00D4721F"/>
    <w:rsid w:val="00D505F7"/>
    <w:rsid w:val="00D57009"/>
    <w:rsid w:val="00D67930"/>
    <w:rsid w:val="00D8328D"/>
    <w:rsid w:val="00D944A2"/>
    <w:rsid w:val="00D9538C"/>
    <w:rsid w:val="00DB07B6"/>
    <w:rsid w:val="00DC5062"/>
    <w:rsid w:val="00DE712C"/>
    <w:rsid w:val="00DF3E9A"/>
    <w:rsid w:val="00E234B5"/>
    <w:rsid w:val="00E30436"/>
    <w:rsid w:val="00E316B5"/>
    <w:rsid w:val="00E5440E"/>
    <w:rsid w:val="00E56624"/>
    <w:rsid w:val="00E75D0B"/>
    <w:rsid w:val="00EA2B74"/>
    <w:rsid w:val="00EA655A"/>
    <w:rsid w:val="00ED2F19"/>
    <w:rsid w:val="00ED5BD2"/>
    <w:rsid w:val="00F11B8E"/>
    <w:rsid w:val="00F1512C"/>
    <w:rsid w:val="00F203E2"/>
    <w:rsid w:val="00F34A92"/>
    <w:rsid w:val="00F52FA8"/>
    <w:rsid w:val="00F538BF"/>
    <w:rsid w:val="00F55193"/>
    <w:rsid w:val="00FA455E"/>
    <w:rsid w:val="00FB7493"/>
    <w:rsid w:val="00FC23A0"/>
    <w:rsid w:val="00FC7F10"/>
    <w:rsid w:val="00FD79A0"/>
    <w:rsid w:val="00FF37FF"/>
    <w:rsid w:val="00FF3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Знак Char Char"/>
    <w:basedOn w:val="a"/>
    <w:rsid w:val="00D505F7"/>
    <w:pPr>
      <w:spacing w:after="160" w:line="240" w:lineRule="exact"/>
    </w:pPr>
    <w:rPr>
      <w:rFonts w:ascii="Verdana" w:eastAsia="Times New Roman" w:hAnsi="Verdana" w:cs="Verdana"/>
      <w:sz w:val="20"/>
      <w:szCs w:val="20"/>
      <w:lang w:val="en-US"/>
    </w:rPr>
  </w:style>
  <w:style w:type="paragraph" w:styleId="a3">
    <w:name w:val="header"/>
    <w:basedOn w:val="a"/>
    <w:link w:val="a4"/>
    <w:uiPriority w:val="99"/>
    <w:semiHidden/>
    <w:unhideWhenUsed/>
    <w:rsid w:val="00DC506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5062"/>
  </w:style>
  <w:style w:type="paragraph" w:styleId="a5">
    <w:name w:val="footer"/>
    <w:basedOn w:val="a"/>
    <w:link w:val="a6"/>
    <w:uiPriority w:val="99"/>
    <w:unhideWhenUsed/>
    <w:rsid w:val="00DC50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5062"/>
  </w:style>
  <w:style w:type="paragraph" w:styleId="a7">
    <w:name w:val="annotation text"/>
    <w:basedOn w:val="a"/>
    <w:link w:val="a8"/>
    <w:uiPriority w:val="99"/>
    <w:unhideWhenUsed/>
    <w:rsid w:val="00E30436"/>
    <w:pPr>
      <w:spacing w:line="240" w:lineRule="auto"/>
    </w:pPr>
    <w:rPr>
      <w:sz w:val="20"/>
      <w:szCs w:val="20"/>
    </w:rPr>
  </w:style>
  <w:style w:type="character" w:customStyle="1" w:styleId="a8">
    <w:name w:val="Текст примечания Знак"/>
    <w:basedOn w:val="a0"/>
    <w:link w:val="a7"/>
    <w:uiPriority w:val="99"/>
    <w:rsid w:val="00E30436"/>
    <w:rPr>
      <w:sz w:val="20"/>
      <w:szCs w:val="20"/>
    </w:rPr>
  </w:style>
  <w:style w:type="paragraph" w:styleId="2">
    <w:name w:val="Body Text 2"/>
    <w:basedOn w:val="a"/>
    <w:link w:val="20"/>
    <w:rsid w:val="00D5700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D5700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D135A-B3E2-48BF-9DB5-8AD72422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1612</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Yury</cp:lastModifiedBy>
  <cp:revision>13</cp:revision>
  <dcterms:created xsi:type="dcterms:W3CDTF">2016-02-07T07:48:00Z</dcterms:created>
  <dcterms:modified xsi:type="dcterms:W3CDTF">2016-03-05T08:42:00Z</dcterms:modified>
</cp:coreProperties>
</file>