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8D" w:rsidRDefault="00D7388D" w:rsidP="00D7388D">
      <w:pPr>
        <w:spacing w:after="240" w:line="288" w:lineRule="auto"/>
        <w:ind w:firstLine="0"/>
        <w:jc w:val="center"/>
        <w:outlineLvl w:val="0"/>
        <w:rPr>
          <w:b/>
          <w:caps/>
          <w:color w:val="000000" w:themeColor="text1"/>
          <w:sz w:val="30"/>
          <w:szCs w:val="36"/>
          <w:lang w:eastAsia="ru-RU"/>
        </w:rPr>
      </w:pPr>
      <w:bookmarkStart w:id="0" w:name="_Toc439681805"/>
      <w:r w:rsidRPr="00D7388D">
        <w:rPr>
          <w:b/>
          <w:caps/>
          <w:color w:val="000000" w:themeColor="text1"/>
          <w:sz w:val="30"/>
          <w:szCs w:val="36"/>
          <w:lang w:eastAsia="ru-RU"/>
        </w:rPr>
        <w:t>РЕФЕРАТ</w:t>
      </w:r>
      <w:bookmarkEnd w:id="0"/>
    </w:p>
    <w:p w:rsidR="00DC3FC9" w:rsidRDefault="00DC3FC9" w:rsidP="00D7388D">
      <w:pPr>
        <w:spacing w:after="240" w:line="288" w:lineRule="auto"/>
        <w:ind w:firstLine="0"/>
        <w:jc w:val="center"/>
        <w:outlineLvl w:val="0"/>
        <w:rPr>
          <w:b/>
          <w:caps/>
          <w:color w:val="000000" w:themeColor="text1"/>
          <w:sz w:val="30"/>
          <w:szCs w:val="36"/>
          <w:lang w:eastAsia="ru-RU"/>
        </w:rPr>
      </w:pPr>
      <w:r>
        <w:rPr>
          <w:b/>
          <w:caps/>
          <w:color w:val="000000" w:themeColor="text1"/>
          <w:sz w:val="30"/>
          <w:szCs w:val="36"/>
          <w:lang w:eastAsia="ru-RU"/>
        </w:rPr>
        <w:t xml:space="preserve">дипломной работы </w:t>
      </w:r>
    </w:p>
    <w:p w:rsidR="00DC3FC9" w:rsidRDefault="00DC3FC9" w:rsidP="00DC3FC9">
      <w:pPr>
        <w:pStyle w:val="a5"/>
        <w:spacing w:after="144" w:line="360" w:lineRule="exact"/>
        <w:jc w:val="center"/>
        <w:rPr>
          <w:rFonts w:ascii="Times New Roman" w:hAnsi="Times New Roman"/>
          <w:sz w:val="28"/>
          <w:lang w:eastAsia="ru-RU"/>
        </w:rPr>
      </w:pPr>
      <w:r>
        <w:rPr>
          <w:rFonts w:ascii="Times New Roman" w:hAnsi="Times New Roman"/>
          <w:sz w:val="28"/>
          <w:lang w:eastAsia="ru-RU"/>
        </w:rPr>
        <w:t xml:space="preserve">студента кафедры </w:t>
      </w:r>
      <w:r>
        <w:rPr>
          <w:rFonts w:ascii="Times New Roman" w:hAnsi="Times New Roman"/>
          <w:sz w:val="28"/>
          <w:lang w:eastAsia="ru-RU"/>
        </w:rPr>
        <w:br/>
        <w:t xml:space="preserve">ядерной физики </w:t>
      </w:r>
      <w:r>
        <w:rPr>
          <w:rFonts w:ascii="Times New Roman" w:hAnsi="Times New Roman"/>
          <w:sz w:val="28"/>
          <w:lang w:eastAsia="ru-RU"/>
        </w:rPr>
        <w:br/>
        <w:t>физического факультета БГУ</w:t>
      </w:r>
    </w:p>
    <w:p w:rsidR="00DC3FC9" w:rsidRDefault="00DC3FC9" w:rsidP="00D7388D">
      <w:pPr>
        <w:spacing w:after="240" w:line="288" w:lineRule="auto"/>
        <w:ind w:firstLine="0"/>
        <w:jc w:val="center"/>
        <w:outlineLvl w:val="0"/>
      </w:pPr>
      <w:proofErr w:type="spellStart"/>
      <w:r>
        <w:t>Мейсак</w:t>
      </w:r>
      <w:proofErr w:type="spellEnd"/>
      <w:r>
        <w:t xml:space="preserve"> Илья Н</w:t>
      </w:r>
      <w:r>
        <w:t>и</w:t>
      </w:r>
      <w:r>
        <w:t>колаевич</w:t>
      </w:r>
    </w:p>
    <w:p w:rsidR="00DC3FC9" w:rsidRPr="00D7388D" w:rsidRDefault="00DC3FC9" w:rsidP="00D7388D">
      <w:pPr>
        <w:spacing w:after="240" w:line="288" w:lineRule="auto"/>
        <w:ind w:firstLine="0"/>
        <w:jc w:val="center"/>
        <w:outlineLvl w:val="0"/>
        <w:rPr>
          <w:b/>
          <w:caps/>
          <w:color w:val="000000" w:themeColor="text1"/>
          <w:sz w:val="30"/>
          <w:szCs w:val="36"/>
          <w:lang w:eastAsia="ru-RU"/>
        </w:rPr>
      </w:pPr>
      <w:r>
        <w:t xml:space="preserve">Руководитель: </w:t>
      </w:r>
      <w:proofErr w:type="spellStart"/>
      <w:r w:rsidRPr="008C4B20">
        <w:t>Бабичев</w:t>
      </w:r>
      <w:proofErr w:type="spellEnd"/>
      <w:r w:rsidRPr="008C4B20">
        <w:t xml:space="preserve"> Л.Ф., зав. лабораторией моделирования и суперкомпьютерных технологий в ядерной физике и энергетике</w:t>
      </w:r>
      <w:r>
        <w:t xml:space="preserve"> </w:t>
      </w:r>
      <w:r w:rsidRPr="008C4B20">
        <w:t>Объедине</w:t>
      </w:r>
      <w:r w:rsidRPr="008C4B20">
        <w:t>н</w:t>
      </w:r>
      <w:r w:rsidRPr="008C4B20">
        <w:t>н</w:t>
      </w:r>
      <w:r>
        <w:t>ого</w:t>
      </w:r>
      <w:r w:rsidRPr="008C4B20">
        <w:t xml:space="preserve"> институт</w:t>
      </w:r>
      <w:r>
        <w:t>а</w:t>
      </w:r>
      <w:r w:rsidRPr="008C4B20">
        <w:t xml:space="preserve"> энергетических и ядерных исследований – Сосны НАН Бел</w:t>
      </w:r>
      <w:r w:rsidRPr="008C4B20">
        <w:t>а</w:t>
      </w:r>
      <w:r w:rsidRPr="008C4B20">
        <w:t xml:space="preserve">руси,  </w:t>
      </w:r>
      <w:proofErr w:type="spellStart"/>
      <w:r w:rsidRPr="008C4B20">
        <w:t>к.ф.-м</w:t>
      </w:r>
      <w:proofErr w:type="gramStart"/>
      <w:r w:rsidRPr="008C4B20">
        <w:t>.н</w:t>
      </w:r>
      <w:proofErr w:type="spellEnd"/>
      <w:proofErr w:type="gramEnd"/>
    </w:p>
    <w:p w:rsidR="00D7388D" w:rsidRPr="00D7388D" w:rsidRDefault="00D7388D" w:rsidP="00D7388D">
      <w:pPr>
        <w:jc w:val="both"/>
        <w:rPr>
          <w:lang w:eastAsia="ru-RU"/>
        </w:rPr>
      </w:pPr>
      <w:r w:rsidRPr="00D7388D">
        <w:rPr>
          <w:lang w:eastAsia="ru-RU"/>
        </w:rPr>
        <w:t>Диплом 105 с., 35 рис., 27 табл., 11 источников, 1 приложение</w:t>
      </w:r>
    </w:p>
    <w:p w:rsidR="00D7388D" w:rsidRPr="00D7388D" w:rsidRDefault="00D7388D" w:rsidP="00D7388D">
      <w:pPr>
        <w:jc w:val="both"/>
        <w:rPr>
          <w:lang w:eastAsia="ru-RU"/>
        </w:rPr>
      </w:pPr>
    </w:p>
    <w:p w:rsidR="00D7388D" w:rsidRPr="00D7388D" w:rsidRDefault="00D7388D" w:rsidP="00D7388D">
      <w:pPr>
        <w:jc w:val="both"/>
        <w:rPr>
          <w:lang w:eastAsia="ru-RU"/>
        </w:rPr>
      </w:pPr>
      <w:proofErr w:type="gramStart"/>
      <w:r w:rsidRPr="00D7388D">
        <w:rPr>
          <w:lang w:eastAsia="ru-RU"/>
        </w:rPr>
        <w:t>НЕЙТРОНЫ, МЕТОД МОНТЕ-КАРЛО, МОНТЕ-КАРЛО МОДЕЛИРОВАНИЕ, КОД MCU-PD, ЯДЕРНЫЙ РЕАКТОР, ВВЭР, АКТИВНАЯ ЗОНА РЕАКТОРА, ТЕПЛОВЫДЕЛЯЮЩИЙ ЭЛЕМЕНТ, НАПРАВЛЯЮЩИЙ КАНАЛ, ДИСТАНЦИОНИРУЮЩАЯ РЕШЕТКА, ТЕПЛОВЫДЕЛЯЮЩАЯ СБОРКА, БОРНАЯ КИСЛОТА, ГРАДУИРОВКА ОР СУЗ.</w:t>
      </w:r>
      <w:proofErr w:type="gramEnd"/>
    </w:p>
    <w:p w:rsidR="00D7388D" w:rsidRPr="00D7388D" w:rsidRDefault="00D7388D" w:rsidP="00D7388D">
      <w:pPr>
        <w:jc w:val="both"/>
        <w:rPr>
          <w:lang w:eastAsia="ru-RU"/>
        </w:rPr>
      </w:pPr>
      <w:r w:rsidRPr="00D7388D">
        <w:rPr>
          <w:lang w:eastAsia="ru-RU"/>
        </w:rPr>
        <w:t>Объектом исследования дипломной работы является активная зона водоводяного энергетического реактора ВВЭР-1200. Данным реактором комплектуются 1 и 2 энергоблоки строящейся Белорусской АЭС.</w:t>
      </w:r>
    </w:p>
    <w:p w:rsidR="00D7388D" w:rsidRPr="00D7388D" w:rsidRDefault="00D7388D" w:rsidP="00D7388D">
      <w:pPr>
        <w:jc w:val="both"/>
        <w:rPr>
          <w:lang w:eastAsia="ru-RU"/>
        </w:rPr>
      </w:pPr>
      <w:r w:rsidRPr="00D7388D">
        <w:rPr>
          <w:lang w:eastAsia="ru-RU"/>
        </w:rPr>
        <w:t xml:space="preserve">Целью работы является разработка и практическая реализация </w:t>
      </w:r>
      <w:proofErr w:type="gramStart"/>
      <w:r w:rsidRPr="00D7388D">
        <w:rPr>
          <w:lang w:eastAsia="ru-RU"/>
        </w:rPr>
        <w:t>метода градуировки поглощающих стержней системы управления</w:t>
      </w:r>
      <w:proofErr w:type="gramEnd"/>
      <w:r w:rsidRPr="00D7388D">
        <w:rPr>
          <w:lang w:eastAsia="ru-RU"/>
        </w:rPr>
        <w:t xml:space="preserve"> и защиты (ПС СУЗ), а также метода нахождения критической концентрации борной кислоты в теплоносителе реактора</w:t>
      </w:r>
      <w:r w:rsidRPr="00D7388D">
        <w:t xml:space="preserve"> </w:t>
      </w:r>
      <w:r w:rsidRPr="00D7388D">
        <w:rPr>
          <w:lang w:eastAsia="ru-RU"/>
        </w:rPr>
        <w:t>с использованием прецизионного компьютерного кода MCU-PD, сертифицированного ГК «Росатом» и Ростехнадзором для проведения расчетов реакторов типа ВВЭР.</w:t>
      </w:r>
    </w:p>
    <w:p w:rsidR="00D7388D" w:rsidRPr="00D7388D" w:rsidRDefault="00D7388D" w:rsidP="00D7388D">
      <w:pPr>
        <w:jc w:val="both"/>
        <w:rPr>
          <w:lang w:eastAsia="ru-RU"/>
        </w:rPr>
      </w:pPr>
      <w:r w:rsidRPr="00D7388D">
        <w:rPr>
          <w:lang w:eastAsia="ru-RU"/>
        </w:rPr>
        <w:t>В работе использован метод Монте-Карло для моделирования процессов взаимодействия нейтронов с веществом.</w:t>
      </w:r>
    </w:p>
    <w:p w:rsidR="00D7388D" w:rsidRPr="00D7388D" w:rsidRDefault="00D7388D" w:rsidP="00D7388D">
      <w:pPr>
        <w:jc w:val="both"/>
        <w:rPr>
          <w:lang w:eastAsia="ru-RU"/>
        </w:rPr>
      </w:pPr>
      <w:r w:rsidRPr="00D7388D">
        <w:rPr>
          <w:lang w:eastAsia="ru-RU"/>
        </w:rPr>
        <w:t>Для проверки предложенных методов была создана Монте-Карло модель активной зоны реактора ВВЭР-1200/491. В модель включены тепловыделяющие сборки, набранные из твэлов, органы регулирования СУЗ, радиальный и аксиальный отражатели. Все узлы реактора смоделированы в соответствии с документацией (Предварительный отчет по обоснованию безопасности 1-го блока Белорусской АЭС от 27.03.2013 г.); параметры и размещение ядерного топлива соответствует началу кампании пусковой топливной загрузки.</w:t>
      </w:r>
    </w:p>
    <w:p w:rsidR="00D7388D" w:rsidRPr="00D7388D" w:rsidRDefault="00D7388D" w:rsidP="00D7388D">
      <w:pPr>
        <w:jc w:val="both"/>
        <w:rPr>
          <w:lang w:eastAsia="ru-RU"/>
        </w:rPr>
      </w:pPr>
      <w:r w:rsidRPr="00D7388D">
        <w:rPr>
          <w:lang w:eastAsia="ru-RU"/>
        </w:rPr>
        <w:t xml:space="preserve">С помощью Монте-Карло модели был произведен расчёт рабочей (критической) концентрации борной кислоты в реакторе, а затем, используя данную концентрацию борной кислоты, произведена градуировка </w:t>
      </w:r>
      <w:r w:rsidRPr="00D7388D">
        <w:rPr>
          <w:lang w:eastAsia="ru-RU"/>
        </w:rPr>
        <w:lastRenderedPageBreak/>
        <w:t xml:space="preserve">поглощающих стержней рабочей (12-й) группы и градуировка отдельного кластера поглощающих стержней, размещённых </w:t>
      </w:r>
      <w:proofErr w:type="gramStart"/>
      <w:r w:rsidRPr="00D7388D">
        <w:rPr>
          <w:lang w:eastAsia="ru-RU"/>
        </w:rPr>
        <w:t>в</w:t>
      </w:r>
      <w:proofErr w:type="gramEnd"/>
      <w:r w:rsidRPr="00D7388D">
        <w:rPr>
          <w:lang w:eastAsia="ru-RU"/>
        </w:rPr>
        <w:t xml:space="preserve"> центральной ТВС. Расчёт производился на минимально контролируемом уровне мощности (МКУ) реактора в начале кампании пусковой топливной загрузки.</w:t>
      </w:r>
    </w:p>
    <w:p w:rsidR="00D7388D" w:rsidRPr="00D7388D" w:rsidRDefault="00D7388D" w:rsidP="00D7388D">
      <w:pPr>
        <w:jc w:val="both"/>
        <w:rPr>
          <w:lang w:eastAsia="ru-RU"/>
        </w:rPr>
      </w:pPr>
      <w:r w:rsidRPr="00D7388D">
        <w:rPr>
          <w:lang w:eastAsia="ru-RU"/>
        </w:rPr>
        <w:t>Результаты расчётов позволяют судить о некоторых параметрах безопасности, в частности о скорости ввода положительной реактивности при извлечении ОР СУЗ, о правильности и применимости разработанных методов расчёта физических характеристик ОР СУЗ и концентрации борной кислоты.</w:t>
      </w:r>
    </w:p>
    <w:p w:rsidR="00D7388D" w:rsidRPr="00D7388D" w:rsidRDefault="00D7388D" w:rsidP="00D7388D">
      <w:pPr>
        <w:jc w:val="both"/>
        <w:rPr>
          <w:lang w:eastAsia="ru-RU"/>
        </w:rPr>
      </w:pPr>
      <w:r w:rsidRPr="00D7388D">
        <w:rPr>
          <w:lang w:eastAsia="ru-RU"/>
        </w:rPr>
        <w:t>Построенная модель и результаты расчётов позволяют независимо проверить соответствующие расчёты разработчиков поставляемого реактора, а также предсказать значения рассчитываемых характеристик.</w:t>
      </w:r>
    </w:p>
    <w:p w:rsidR="00D7388D" w:rsidRPr="00D7388D" w:rsidRDefault="00D7388D" w:rsidP="00D7388D">
      <w:pPr>
        <w:jc w:val="both"/>
      </w:pPr>
      <w:r w:rsidRPr="00D7388D">
        <w:t>С точки зрения скорости ввода положительной реактивности, и центральный кластер поглощающих стержней и 12-я группа стержней отвечают требованиям безопасности (скорость ввода не превышает 0.07 β</w:t>
      </w:r>
      <w:r w:rsidRPr="00D7388D">
        <w:rPr>
          <w:vertAlign w:val="subscript"/>
        </w:rPr>
        <w:t>эфф</w:t>
      </w:r>
      <w:r w:rsidRPr="00D7388D">
        <w:t>/с). Вес аварийной защиты реактора на МКУ составил 16.6 β</w:t>
      </w:r>
      <w:r w:rsidRPr="00D7388D">
        <w:rPr>
          <w:vertAlign w:val="subscript"/>
        </w:rPr>
        <w:t>эфф</w:t>
      </w:r>
      <w:r w:rsidRPr="00D7388D">
        <w:t>. Метод градуировки поглощающих стержней с помощью Монте-Карло моделирования довольно эффективен при градуировке групп стержней, когда их физический вес составляет порядка 0.7 β</w:t>
      </w:r>
      <w:r w:rsidRPr="00D7388D">
        <w:rPr>
          <w:vertAlign w:val="subscript"/>
        </w:rPr>
        <w:t>эфф</w:t>
      </w:r>
      <w:r w:rsidRPr="00D7388D">
        <w:t>, и менее эффективен в случае градуировки одиночного кластера стержней (ввиду малого физического веса). Для нахождения критической концентрации борной кислоты в первом контуре предложенный метод даёт хорошие результаты за приемлемое время и, возможно, может быть использован повсеместно.</w:t>
      </w:r>
    </w:p>
    <w:p w:rsidR="00D7388D" w:rsidRPr="00D7388D" w:rsidRDefault="00D7388D" w:rsidP="00D7388D">
      <w:pPr>
        <w:jc w:val="both"/>
        <w:rPr>
          <w:lang w:eastAsia="ru-RU"/>
        </w:rPr>
      </w:pPr>
      <w:r w:rsidRPr="00D7388D">
        <w:rPr>
          <w:lang w:eastAsia="ru-RU"/>
        </w:rPr>
        <w:t>Все работы по построению модели «с нуля»,</w:t>
      </w:r>
      <w:r w:rsidRPr="00D7388D">
        <w:t xml:space="preserve"> </w:t>
      </w:r>
      <w:r w:rsidRPr="00D7388D">
        <w:rPr>
          <w:lang w:eastAsia="ru-RU"/>
        </w:rPr>
        <w:t>по расчёту ядерных концентраций материалов, по обработке результатов и т.д. были сделаны автором полностью самостоятельно. Глава 3 «Методики определения рассчитываемых параметров реактора» была разработана совместно с научным консультантом. Были учтены замечания и пожелания научного руководителя и научного консультанта по работе.</w:t>
      </w:r>
    </w:p>
    <w:p w:rsidR="00D7388D" w:rsidRPr="00D7388D" w:rsidRDefault="00D7388D" w:rsidP="00D7388D">
      <w:pPr>
        <w:jc w:val="both"/>
        <w:rPr>
          <w:lang w:eastAsia="ru-RU"/>
        </w:rPr>
      </w:pPr>
      <w:r w:rsidRPr="00D7388D">
        <w:rPr>
          <w:lang w:eastAsia="ru-RU"/>
        </w:rPr>
        <w:t>Разработанная модель и результаты расчётов вошли в 2 (два) отчёта о научно-исследовательской работе ГНУ «ОИЭЯИ – Сосны» НАН Беларуси.</w:t>
      </w:r>
    </w:p>
    <w:p w:rsidR="00D7388D" w:rsidRPr="00D7388D" w:rsidRDefault="00D7388D" w:rsidP="00D7388D">
      <w:pPr>
        <w:jc w:val="both"/>
        <w:rPr>
          <w:lang w:eastAsia="ru-RU"/>
        </w:rPr>
      </w:pPr>
      <w:r w:rsidRPr="00D7388D">
        <w:rPr>
          <w:lang w:eastAsia="ru-RU"/>
        </w:rPr>
        <w:br w:type="page"/>
      </w:r>
    </w:p>
    <w:p w:rsidR="00D7388D" w:rsidRPr="00D7388D" w:rsidRDefault="00D7388D" w:rsidP="00D7388D">
      <w:pPr>
        <w:spacing w:after="240" w:line="288" w:lineRule="auto"/>
        <w:ind w:firstLine="0"/>
        <w:jc w:val="center"/>
        <w:outlineLvl w:val="0"/>
        <w:rPr>
          <w:b/>
          <w:caps/>
          <w:color w:val="000000" w:themeColor="text1"/>
          <w:sz w:val="30"/>
          <w:szCs w:val="36"/>
          <w:lang w:eastAsia="ru-RU"/>
        </w:rPr>
      </w:pPr>
      <w:bookmarkStart w:id="1" w:name="_Toc439681806"/>
      <w:r w:rsidRPr="00D7388D">
        <w:rPr>
          <w:b/>
          <w:caps/>
          <w:color w:val="000000" w:themeColor="text1"/>
          <w:sz w:val="30"/>
          <w:szCs w:val="36"/>
          <w:lang w:eastAsia="ru-RU"/>
        </w:rPr>
        <w:lastRenderedPageBreak/>
        <w:t>РЭФЕРАТ</w:t>
      </w:r>
      <w:bookmarkEnd w:id="1"/>
    </w:p>
    <w:p w:rsidR="00D7388D" w:rsidRPr="00D7388D" w:rsidRDefault="00D7388D" w:rsidP="00D7388D">
      <w:pPr>
        <w:jc w:val="both"/>
        <w:rPr>
          <w:lang w:eastAsia="ru-RU"/>
        </w:rPr>
      </w:pPr>
      <w:proofErr w:type="spellStart"/>
      <w:r w:rsidRPr="00D7388D">
        <w:rPr>
          <w:lang w:eastAsia="ru-RU"/>
        </w:rPr>
        <w:t>Дыплом</w:t>
      </w:r>
      <w:proofErr w:type="spellEnd"/>
      <w:r w:rsidRPr="00D7388D">
        <w:rPr>
          <w:lang w:eastAsia="ru-RU"/>
        </w:rPr>
        <w:t xml:space="preserve"> 105 с., 35 мал</w:t>
      </w:r>
      <w:proofErr w:type="gramStart"/>
      <w:r w:rsidRPr="00D7388D">
        <w:rPr>
          <w:lang w:eastAsia="ru-RU"/>
        </w:rPr>
        <w:t xml:space="preserve">., </w:t>
      </w:r>
      <w:proofErr w:type="gramEnd"/>
      <w:r w:rsidRPr="00D7388D">
        <w:rPr>
          <w:lang w:eastAsia="ru-RU"/>
        </w:rPr>
        <w:t xml:space="preserve">27 табл., 11 </w:t>
      </w:r>
      <w:proofErr w:type="spellStart"/>
      <w:r w:rsidRPr="00D7388D">
        <w:rPr>
          <w:lang w:eastAsia="ru-RU"/>
        </w:rPr>
        <w:t>крыніц</w:t>
      </w:r>
      <w:proofErr w:type="spellEnd"/>
      <w:r w:rsidRPr="00D7388D">
        <w:rPr>
          <w:lang w:eastAsia="ru-RU"/>
        </w:rPr>
        <w:t xml:space="preserve">, 1 </w:t>
      </w:r>
      <w:proofErr w:type="spellStart"/>
      <w:r w:rsidRPr="00D7388D">
        <w:rPr>
          <w:lang w:eastAsia="ru-RU"/>
        </w:rPr>
        <w:t>дадатак</w:t>
      </w:r>
      <w:proofErr w:type="spellEnd"/>
    </w:p>
    <w:p w:rsidR="00D7388D" w:rsidRPr="00D7388D" w:rsidRDefault="00D7388D" w:rsidP="00D7388D">
      <w:pPr>
        <w:jc w:val="both"/>
        <w:rPr>
          <w:lang w:eastAsia="ru-RU"/>
        </w:rPr>
      </w:pPr>
    </w:p>
    <w:p w:rsidR="00D7388D" w:rsidRPr="00D7388D" w:rsidRDefault="00D7388D" w:rsidP="00D7388D">
      <w:pPr>
        <w:jc w:val="both"/>
        <w:rPr>
          <w:lang w:eastAsia="ru-RU"/>
        </w:rPr>
      </w:pPr>
      <w:r w:rsidRPr="00D7388D">
        <w:rPr>
          <w:lang w:eastAsia="ru-RU"/>
        </w:rPr>
        <w:t>НЕЙТРОНЫ, МЕТАД МОНТЭ-КАРЛА, МОНТЭ-КАРЛА МАДЭЛІРАВАННЕ, КОД MCU-PD, ЯДЗЕРНЫ РЭАКТАР, ВВЭР, АКТЫЎНАЯ ЗОНА РЭАКТАРА, ЦЕПЛАВЫДЗЯЛЯЛЬНЫ ЭЛЕМЕНТ, НАКІРОЎВАЮЧЫ КАНАЛ, ДЫСТАНЦЫЙНАЯ РАШОТКА, ЦЕПЛАВЫДЗЯЛЯЛЬНАЯ ЗБОРКА, БОРНАЯ КІСЛАТА, ГРАДУІ</w:t>
      </w:r>
      <w:proofErr w:type="gramStart"/>
      <w:r w:rsidRPr="00D7388D">
        <w:rPr>
          <w:lang w:eastAsia="ru-RU"/>
        </w:rPr>
        <w:t>РОЎКА</w:t>
      </w:r>
      <w:proofErr w:type="gramEnd"/>
      <w:r w:rsidRPr="00D7388D">
        <w:rPr>
          <w:lang w:eastAsia="ru-RU"/>
        </w:rPr>
        <w:t xml:space="preserve"> ОР СКА.</w:t>
      </w:r>
    </w:p>
    <w:p w:rsidR="00D7388D" w:rsidRPr="00D7388D" w:rsidRDefault="00D7388D" w:rsidP="00D7388D">
      <w:pPr>
        <w:jc w:val="both"/>
        <w:rPr>
          <w:lang w:eastAsia="ru-RU"/>
        </w:rPr>
      </w:pPr>
      <w:proofErr w:type="spellStart"/>
      <w:r w:rsidRPr="00D7388D">
        <w:rPr>
          <w:lang w:eastAsia="ru-RU"/>
        </w:rPr>
        <w:t>Аб'ектам</w:t>
      </w:r>
      <w:proofErr w:type="spellEnd"/>
      <w:r w:rsidRPr="00D7388D">
        <w:rPr>
          <w:lang w:eastAsia="ru-RU"/>
        </w:rPr>
        <w:t xml:space="preserve"> </w:t>
      </w:r>
      <w:proofErr w:type="spellStart"/>
      <w:r w:rsidRPr="00D7388D">
        <w:rPr>
          <w:lang w:eastAsia="ru-RU"/>
        </w:rPr>
        <w:t>даследавання</w:t>
      </w:r>
      <w:proofErr w:type="spellEnd"/>
      <w:r w:rsidRPr="00D7388D">
        <w:rPr>
          <w:lang w:eastAsia="ru-RU"/>
        </w:rPr>
        <w:t xml:space="preserve"> </w:t>
      </w:r>
      <w:proofErr w:type="spellStart"/>
      <w:r w:rsidRPr="00D7388D">
        <w:rPr>
          <w:lang w:eastAsia="ru-RU"/>
        </w:rPr>
        <w:t>дыпломнай</w:t>
      </w:r>
      <w:proofErr w:type="spellEnd"/>
      <w:r w:rsidRPr="00D7388D">
        <w:rPr>
          <w:lang w:eastAsia="ru-RU"/>
        </w:rPr>
        <w:t xml:space="preserve"> работы </w:t>
      </w:r>
      <w:proofErr w:type="spellStart"/>
      <w:r w:rsidRPr="00D7388D">
        <w:rPr>
          <w:lang w:eastAsia="ru-RU"/>
        </w:rPr>
        <w:t>з'яўляецца</w:t>
      </w:r>
      <w:proofErr w:type="spellEnd"/>
      <w:r w:rsidRPr="00D7388D">
        <w:rPr>
          <w:lang w:eastAsia="ru-RU"/>
        </w:rPr>
        <w:t xml:space="preserve"> </w:t>
      </w:r>
      <w:proofErr w:type="spellStart"/>
      <w:r w:rsidRPr="00D7388D">
        <w:rPr>
          <w:lang w:eastAsia="ru-RU"/>
        </w:rPr>
        <w:t>актыўная</w:t>
      </w:r>
      <w:proofErr w:type="spellEnd"/>
      <w:r w:rsidRPr="00D7388D">
        <w:rPr>
          <w:lang w:eastAsia="ru-RU"/>
        </w:rPr>
        <w:t xml:space="preserve"> зона </w:t>
      </w:r>
      <w:proofErr w:type="spellStart"/>
      <w:r w:rsidRPr="00D7388D">
        <w:rPr>
          <w:lang w:eastAsia="ru-RU"/>
        </w:rPr>
        <w:t>водавадзянога</w:t>
      </w:r>
      <w:proofErr w:type="spellEnd"/>
      <w:r w:rsidRPr="00D7388D">
        <w:rPr>
          <w:lang w:eastAsia="ru-RU"/>
        </w:rPr>
        <w:t xml:space="preserve"> </w:t>
      </w:r>
      <w:proofErr w:type="spellStart"/>
      <w:r w:rsidRPr="00D7388D">
        <w:rPr>
          <w:lang w:eastAsia="ru-RU"/>
        </w:rPr>
        <w:t>энергетычнага</w:t>
      </w:r>
      <w:proofErr w:type="spellEnd"/>
      <w:r w:rsidRPr="00D7388D">
        <w:rPr>
          <w:lang w:eastAsia="ru-RU"/>
        </w:rPr>
        <w:t xml:space="preserve"> </w:t>
      </w:r>
      <w:proofErr w:type="spellStart"/>
      <w:r w:rsidRPr="00D7388D">
        <w:rPr>
          <w:lang w:eastAsia="ru-RU"/>
        </w:rPr>
        <w:t>рэактара</w:t>
      </w:r>
      <w:proofErr w:type="spellEnd"/>
      <w:r w:rsidRPr="00D7388D">
        <w:rPr>
          <w:lang w:eastAsia="ru-RU"/>
        </w:rPr>
        <w:t xml:space="preserve"> ВВЭР-1200. </w:t>
      </w:r>
      <w:proofErr w:type="spellStart"/>
      <w:r w:rsidRPr="00D7388D">
        <w:rPr>
          <w:lang w:eastAsia="ru-RU"/>
        </w:rPr>
        <w:t>Дадзеным</w:t>
      </w:r>
      <w:proofErr w:type="spellEnd"/>
      <w:r w:rsidRPr="00D7388D">
        <w:rPr>
          <w:lang w:eastAsia="ru-RU"/>
        </w:rPr>
        <w:t xml:space="preserve"> </w:t>
      </w:r>
      <w:proofErr w:type="spellStart"/>
      <w:r w:rsidRPr="00D7388D">
        <w:rPr>
          <w:lang w:eastAsia="ru-RU"/>
        </w:rPr>
        <w:t>рэактарам</w:t>
      </w:r>
      <w:proofErr w:type="spellEnd"/>
      <w:r w:rsidRPr="00D7388D">
        <w:rPr>
          <w:lang w:eastAsia="ru-RU"/>
        </w:rPr>
        <w:t xml:space="preserve"> </w:t>
      </w:r>
      <w:proofErr w:type="spellStart"/>
      <w:r w:rsidRPr="00D7388D">
        <w:rPr>
          <w:lang w:eastAsia="ru-RU"/>
        </w:rPr>
        <w:t>камплектуюцца</w:t>
      </w:r>
      <w:proofErr w:type="spellEnd"/>
      <w:r w:rsidRPr="00D7388D">
        <w:rPr>
          <w:lang w:eastAsia="ru-RU"/>
        </w:rPr>
        <w:t xml:space="preserve"> 1 </w:t>
      </w:r>
      <w:proofErr w:type="spellStart"/>
      <w:r w:rsidRPr="00D7388D">
        <w:rPr>
          <w:lang w:eastAsia="ru-RU"/>
        </w:rPr>
        <w:t>і</w:t>
      </w:r>
      <w:proofErr w:type="spellEnd"/>
      <w:r w:rsidRPr="00D7388D">
        <w:rPr>
          <w:lang w:eastAsia="ru-RU"/>
        </w:rPr>
        <w:t xml:space="preserve"> 2 </w:t>
      </w:r>
      <w:proofErr w:type="spellStart"/>
      <w:r w:rsidRPr="00D7388D">
        <w:rPr>
          <w:lang w:eastAsia="ru-RU"/>
        </w:rPr>
        <w:t>энергаблокі</w:t>
      </w:r>
      <w:proofErr w:type="spellEnd"/>
      <w:r w:rsidRPr="00D7388D">
        <w:rPr>
          <w:lang w:eastAsia="ru-RU"/>
        </w:rPr>
        <w:t xml:space="preserve"> </w:t>
      </w:r>
      <w:proofErr w:type="spellStart"/>
      <w:r w:rsidRPr="00D7388D">
        <w:rPr>
          <w:lang w:eastAsia="ru-RU"/>
        </w:rPr>
        <w:t>Беларускай</w:t>
      </w:r>
      <w:proofErr w:type="spellEnd"/>
      <w:r w:rsidRPr="00D7388D">
        <w:rPr>
          <w:lang w:eastAsia="ru-RU"/>
        </w:rPr>
        <w:t xml:space="preserve"> АЭС, якая </w:t>
      </w:r>
      <w:proofErr w:type="spellStart"/>
      <w:r w:rsidRPr="00D7388D">
        <w:rPr>
          <w:lang w:eastAsia="ru-RU"/>
        </w:rPr>
        <w:t>будуецца</w:t>
      </w:r>
      <w:proofErr w:type="spellEnd"/>
      <w:r w:rsidRPr="00D7388D">
        <w:rPr>
          <w:lang w:eastAsia="ru-RU"/>
        </w:rPr>
        <w:t>.</w:t>
      </w:r>
    </w:p>
    <w:p w:rsidR="00D7388D" w:rsidRPr="00D7388D" w:rsidRDefault="00D7388D" w:rsidP="00D7388D">
      <w:pPr>
        <w:jc w:val="both"/>
        <w:rPr>
          <w:lang w:eastAsia="ru-RU"/>
        </w:rPr>
      </w:pPr>
      <w:proofErr w:type="spellStart"/>
      <w:r w:rsidRPr="00D7388D">
        <w:rPr>
          <w:lang w:eastAsia="ru-RU"/>
        </w:rPr>
        <w:t>Мэтай</w:t>
      </w:r>
      <w:proofErr w:type="spellEnd"/>
      <w:r w:rsidRPr="00D7388D">
        <w:rPr>
          <w:lang w:eastAsia="ru-RU"/>
        </w:rPr>
        <w:t xml:space="preserve"> работы </w:t>
      </w:r>
      <w:proofErr w:type="spellStart"/>
      <w:r w:rsidRPr="00D7388D">
        <w:rPr>
          <w:lang w:eastAsia="ru-RU"/>
        </w:rPr>
        <w:t>з'яўляецца</w:t>
      </w:r>
      <w:proofErr w:type="spellEnd"/>
      <w:r w:rsidRPr="00D7388D">
        <w:rPr>
          <w:lang w:eastAsia="ru-RU"/>
        </w:rPr>
        <w:t xml:space="preserve"> </w:t>
      </w:r>
      <w:proofErr w:type="spellStart"/>
      <w:r w:rsidRPr="00D7388D">
        <w:rPr>
          <w:lang w:eastAsia="ru-RU"/>
        </w:rPr>
        <w:t>распрацоўка</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практычная</w:t>
      </w:r>
      <w:proofErr w:type="spellEnd"/>
      <w:r w:rsidRPr="00D7388D">
        <w:rPr>
          <w:lang w:eastAsia="ru-RU"/>
        </w:rPr>
        <w:t xml:space="preserve"> </w:t>
      </w:r>
      <w:proofErr w:type="spellStart"/>
      <w:r w:rsidRPr="00D7388D">
        <w:rPr>
          <w:lang w:eastAsia="ru-RU"/>
        </w:rPr>
        <w:t>рэалізацыя</w:t>
      </w:r>
      <w:proofErr w:type="spellEnd"/>
      <w:r w:rsidRPr="00D7388D">
        <w:rPr>
          <w:lang w:eastAsia="ru-RU"/>
        </w:rPr>
        <w:t xml:space="preserve"> </w:t>
      </w:r>
      <w:proofErr w:type="spellStart"/>
      <w:r w:rsidRPr="00D7388D">
        <w:rPr>
          <w:lang w:eastAsia="ru-RU"/>
        </w:rPr>
        <w:t>метаду</w:t>
      </w:r>
      <w:proofErr w:type="spellEnd"/>
      <w:r w:rsidRPr="00D7388D">
        <w:rPr>
          <w:lang w:eastAsia="ru-RU"/>
        </w:rPr>
        <w:t xml:space="preserve"> </w:t>
      </w:r>
      <w:proofErr w:type="spellStart"/>
      <w:r w:rsidRPr="00D7388D">
        <w:rPr>
          <w:lang w:eastAsia="ru-RU"/>
        </w:rPr>
        <w:t>градуі</w:t>
      </w:r>
      <w:proofErr w:type="gramStart"/>
      <w:r w:rsidRPr="00D7388D">
        <w:rPr>
          <w:lang w:eastAsia="ru-RU"/>
        </w:rPr>
        <w:t>роўк</w:t>
      </w:r>
      <w:proofErr w:type="gramEnd"/>
      <w:r w:rsidRPr="00D7388D">
        <w:rPr>
          <w:lang w:eastAsia="ru-RU"/>
        </w:rPr>
        <w:t>і</w:t>
      </w:r>
      <w:proofErr w:type="spellEnd"/>
      <w:r w:rsidRPr="00D7388D">
        <w:rPr>
          <w:lang w:eastAsia="ru-RU"/>
        </w:rPr>
        <w:t xml:space="preserve"> </w:t>
      </w:r>
      <w:proofErr w:type="spellStart"/>
      <w:r w:rsidRPr="00D7388D">
        <w:rPr>
          <w:lang w:eastAsia="ru-RU"/>
        </w:rPr>
        <w:t>паглынальных</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w:t>
      </w:r>
      <w:proofErr w:type="spellStart"/>
      <w:r w:rsidRPr="00D7388D">
        <w:rPr>
          <w:lang w:eastAsia="ru-RU"/>
        </w:rPr>
        <w:t>сістэмы</w:t>
      </w:r>
      <w:proofErr w:type="spellEnd"/>
      <w:r w:rsidRPr="00D7388D">
        <w:rPr>
          <w:lang w:eastAsia="ru-RU"/>
        </w:rPr>
        <w:t xml:space="preserve"> </w:t>
      </w:r>
      <w:proofErr w:type="spellStart"/>
      <w:r w:rsidRPr="00D7388D">
        <w:rPr>
          <w:lang w:eastAsia="ru-RU"/>
        </w:rPr>
        <w:t>кіравання</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абароны</w:t>
      </w:r>
      <w:proofErr w:type="spellEnd"/>
      <w:r w:rsidRPr="00D7388D">
        <w:rPr>
          <w:lang w:eastAsia="ru-RU"/>
        </w:rPr>
        <w:t xml:space="preserve"> (ПС СКА), а </w:t>
      </w:r>
      <w:proofErr w:type="spellStart"/>
      <w:r w:rsidRPr="00D7388D">
        <w:rPr>
          <w:lang w:eastAsia="ru-RU"/>
        </w:rPr>
        <w:t>таксама</w:t>
      </w:r>
      <w:proofErr w:type="spellEnd"/>
      <w:r w:rsidRPr="00D7388D">
        <w:rPr>
          <w:lang w:eastAsia="ru-RU"/>
        </w:rPr>
        <w:t xml:space="preserve"> </w:t>
      </w:r>
      <w:proofErr w:type="spellStart"/>
      <w:r w:rsidRPr="00D7388D">
        <w:rPr>
          <w:lang w:eastAsia="ru-RU"/>
        </w:rPr>
        <w:t>метаду</w:t>
      </w:r>
      <w:proofErr w:type="spellEnd"/>
      <w:r w:rsidRPr="00D7388D">
        <w:rPr>
          <w:lang w:eastAsia="ru-RU"/>
        </w:rPr>
        <w:t xml:space="preserve"> </w:t>
      </w:r>
      <w:proofErr w:type="spellStart"/>
      <w:r w:rsidRPr="00D7388D">
        <w:rPr>
          <w:lang w:eastAsia="ru-RU"/>
        </w:rPr>
        <w:t>знаходжання</w:t>
      </w:r>
      <w:proofErr w:type="spellEnd"/>
      <w:r w:rsidRPr="00D7388D">
        <w:rPr>
          <w:lang w:eastAsia="ru-RU"/>
        </w:rPr>
        <w:t xml:space="preserve"> </w:t>
      </w:r>
      <w:proofErr w:type="spellStart"/>
      <w:r w:rsidRPr="00D7388D">
        <w:rPr>
          <w:lang w:eastAsia="ru-RU"/>
        </w:rPr>
        <w:t>крытычнай</w:t>
      </w:r>
      <w:proofErr w:type="spellEnd"/>
      <w:r w:rsidRPr="00D7388D">
        <w:rPr>
          <w:lang w:eastAsia="ru-RU"/>
        </w:rPr>
        <w:t xml:space="preserve"> </w:t>
      </w:r>
      <w:proofErr w:type="spellStart"/>
      <w:r w:rsidRPr="00D7388D">
        <w:rPr>
          <w:lang w:eastAsia="ru-RU"/>
        </w:rPr>
        <w:t>канцэнтрацыі</w:t>
      </w:r>
      <w:proofErr w:type="spellEnd"/>
      <w:r w:rsidRPr="00D7388D">
        <w:rPr>
          <w:lang w:eastAsia="ru-RU"/>
        </w:rPr>
        <w:t xml:space="preserve"> </w:t>
      </w:r>
      <w:proofErr w:type="spellStart"/>
      <w:r w:rsidRPr="00D7388D">
        <w:rPr>
          <w:lang w:eastAsia="ru-RU"/>
        </w:rPr>
        <w:t>борнай</w:t>
      </w:r>
      <w:proofErr w:type="spellEnd"/>
      <w:r w:rsidRPr="00D7388D">
        <w:rPr>
          <w:lang w:eastAsia="ru-RU"/>
        </w:rPr>
        <w:t xml:space="preserve"> </w:t>
      </w:r>
      <w:proofErr w:type="spellStart"/>
      <w:r w:rsidRPr="00D7388D">
        <w:rPr>
          <w:lang w:eastAsia="ru-RU"/>
        </w:rPr>
        <w:t>кіслаты</w:t>
      </w:r>
      <w:proofErr w:type="spellEnd"/>
      <w:r w:rsidRPr="00D7388D">
        <w:rPr>
          <w:lang w:eastAsia="ru-RU"/>
        </w:rPr>
        <w:t xml:space="preserve"> </w:t>
      </w:r>
      <w:proofErr w:type="spellStart"/>
      <w:r w:rsidRPr="00D7388D">
        <w:rPr>
          <w:lang w:eastAsia="ru-RU"/>
        </w:rPr>
        <w:t>ў</w:t>
      </w:r>
      <w:proofErr w:type="spellEnd"/>
      <w:r w:rsidRPr="00D7388D">
        <w:rPr>
          <w:lang w:eastAsia="ru-RU"/>
        </w:rPr>
        <w:t xml:space="preserve"> </w:t>
      </w:r>
      <w:proofErr w:type="spellStart"/>
      <w:r w:rsidRPr="00D7388D">
        <w:rPr>
          <w:lang w:eastAsia="ru-RU"/>
        </w:rPr>
        <w:t>цепланосбіце</w:t>
      </w:r>
      <w:proofErr w:type="spellEnd"/>
      <w:r w:rsidRPr="00D7388D">
        <w:rPr>
          <w:lang w:eastAsia="ru-RU"/>
        </w:rPr>
        <w:t xml:space="preserve"> </w:t>
      </w:r>
      <w:proofErr w:type="spellStart"/>
      <w:r w:rsidRPr="00D7388D">
        <w:rPr>
          <w:lang w:eastAsia="ru-RU"/>
        </w:rPr>
        <w:t>рэактара</w:t>
      </w:r>
      <w:proofErr w:type="spellEnd"/>
      <w:r w:rsidRPr="00D7388D">
        <w:rPr>
          <w:lang w:eastAsia="ru-RU"/>
        </w:rPr>
        <w:t xml:space="preserve"> </w:t>
      </w:r>
      <w:proofErr w:type="spellStart"/>
      <w:r w:rsidRPr="00D7388D">
        <w:rPr>
          <w:lang w:eastAsia="ru-RU"/>
        </w:rPr>
        <w:t>з</w:t>
      </w:r>
      <w:proofErr w:type="spellEnd"/>
      <w:r w:rsidRPr="00D7388D">
        <w:rPr>
          <w:lang w:eastAsia="ru-RU"/>
        </w:rPr>
        <w:t xml:space="preserve"> </w:t>
      </w:r>
      <w:proofErr w:type="spellStart"/>
      <w:r w:rsidRPr="00D7388D">
        <w:rPr>
          <w:lang w:eastAsia="ru-RU"/>
        </w:rPr>
        <w:t>выкарыстаннем</w:t>
      </w:r>
      <w:proofErr w:type="spellEnd"/>
      <w:r w:rsidRPr="00D7388D">
        <w:rPr>
          <w:lang w:eastAsia="ru-RU"/>
        </w:rPr>
        <w:t xml:space="preserve"> </w:t>
      </w:r>
      <w:proofErr w:type="spellStart"/>
      <w:r w:rsidRPr="00D7388D">
        <w:rPr>
          <w:lang w:eastAsia="ru-RU"/>
        </w:rPr>
        <w:t>прэцызійнага</w:t>
      </w:r>
      <w:proofErr w:type="spellEnd"/>
      <w:r w:rsidRPr="00D7388D">
        <w:rPr>
          <w:lang w:eastAsia="ru-RU"/>
        </w:rPr>
        <w:t xml:space="preserve"> </w:t>
      </w:r>
      <w:proofErr w:type="spellStart"/>
      <w:r w:rsidRPr="00D7388D">
        <w:rPr>
          <w:lang w:eastAsia="ru-RU"/>
        </w:rPr>
        <w:t>камп'ютэрнага</w:t>
      </w:r>
      <w:proofErr w:type="spellEnd"/>
      <w:r w:rsidRPr="00D7388D">
        <w:rPr>
          <w:lang w:eastAsia="ru-RU"/>
        </w:rPr>
        <w:t xml:space="preserve"> кода MCU-PD, </w:t>
      </w:r>
      <w:proofErr w:type="spellStart"/>
      <w:r w:rsidRPr="00D7388D">
        <w:rPr>
          <w:lang w:eastAsia="ru-RU"/>
        </w:rPr>
        <w:t>сертыфікаванага</w:t>
      </w:r>
      <w:proofErr w:type="spellEnd"/>
      <w:r w:rsidRPr="00D7388D">
        <w:rPr>
          <w:lang w:eastAsia="ru-RU"/>
        </w:rPr>
        <w:t xml:space="preserve"> ДК «</w:t>
      </w:r>
      <w:proofErr w:type="spellStart"/>
      <w:r w:rsidRPr="00D7388D">
        <w:rPr>
          <w:lang w:eastAsia="ru-RU"/>
        </w:rPr>
        <w:t>Росатам</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Растэхнаглядам</w:t>
      </w:r>
      <w:proofErr w:type="spellEnd"/>
      <w:r w:rsidRPr="00D7388D">
        <w:rPr>
          <w:lang w:eastAsia="ru-RU"/>
        </w:rPr>
        <w:t xml:space="preserve"> для </w:t>
      </w:r>
      <w:proofErr w:type="spellStart"/>
      <w:r w:rsidRPr="00D7388D">
        <w:rPr>
          <w:lang w:eastAsia="ru-RU"/>
        </w:rPr>
        <w:t>правядзення</w:t>
      </w:r>
      <w:proofErr w:type="spellEnd"/>
      <w:r w:rsidRPr="00D7388D">
        <w:rPr>
          <w:lang w:eastAsia="ru-RU"/>
        </w:rPr>
        <w:t xml:space="preserve"> </w:t>
      </w:r>
      <w:proofErr w:type="spellStart"/>
      <w:r w:rsidRPr="00D7388D">
        <w:rPr>
          <w:lang w:eastAsia="ru-RU"/>
        </w:rPr>
        <w:t>разлікаў</w:t>
      </w:r>
      <w:proofErr w:type="spellEnd"/>
      <w:r w:rsidRPr="00D7388D">
        <w:rPr>
          <w:lang w:eastAsia="ru-RU"/>
        </w:rPr>
        <w:t xml:space="preserve"> </w:t>
      </w:r>
      <w:proofErr w:type="spellStart"/>
      <w:r w:rsidRPr="00D7388D">
        <w:rPr>
          <w:lang w:eastAsia="ru-RU"/>
        </w:rPr>
        <w:t>рэактараў</w:t>
      </w:r>
      <w:proofErr w:type="spellEnd"/>
      <w:r w:rsidRPr="00D7388D">
        <w:rPr>
          <w:lang w:eastAsia="ru-RU"/>
        </w:rPr>
        <w:t xml:space="preserve"> </w:t>
      </w:r>
      <w:proofErr w:type="spellStart"/>
      <w:r w:rsidRPr="00D7388D">
        <w:rPr>
          <w:lang w:eastAsia="ru-RU"/>
        </w:rPr>
        <w:t>тыпу</w:t>
      </w:r>
      <w:proofErr w:type="spellEnd"/>
      <w:r w:rsidRPr="00D7388D">
        <w:rPr>
          <w:lang w:eastAsia="ru-RU"/>
        </w:rPr>
        <w:t xml:space="preserve"> ВВЭР.</w:t>
      </w:r>
    </w:p>
    <w:p w:rsidR="00D7388D" w:rsidRPr="00D7388D" w:rsidRDefault="00D7388D" w:rsidP="00D7388D">
      <w:pPr>
        <w:jc w:val="both"/>
        <w:rPr>
          <w:lang w:eastAsia="ru-RU"/>
        </w:rPr>
      </w:pPr>
      <w:r w:rsidRPr="00D7388D">
        <w:rPr>
          <w:lang w:eastAsia="ru-RU"/>
        </w:rPr>
        <w:t xml:space="preserve">У </w:t>
      </w:r>
      <w:proofErr w:type="spellStart"/>
      <w:r w:rsidRPr="00D7388D">
        <w:rPr>
          <w:lang w:eastAsia="ru-RU"/>
        </w:rPr>
        <w:t>рабоце</w:t>
      </w:r>
      <w:proofErr w:type="spellEnd"/>
      <w:r w:rsidRPr="00D7388D">
        <w:rPr>
          <w:lang w:eastAsia="ru-RU"/>
        </w:rPr>
        <w:t xml:space="preserve"> </w:t>
      </w:r>
      <w:proofErr w:type="spellStart"/>
      <w:r w:rsidRPr="00D7388D">
        <w:rPr>
          <w:lang w:eastAsia="ru-RU"/>
        </w:rPr>
        <w:t>скарыстаны</w:t>
      </w:r>
      <w:proofErr w:type="spellEnd"/>
      <w:r w:rsidRPr="00D7388D">
        <w:rPr>
          <w:lang w:eastAsia="ru-RU"/>
        </w:rPr>
        <w:t xml:space="preserve"> </w:t>
      </w:r>
      <w:proofErr w:type="spellStart"/>
      <w:r w:rsidRPr="00D7388D">
        <w:rPr>
          <w:lang w:eastAsia="ru-RU"/>
        </w:rPr>
        <w:t>метад</w:t>
      </w:r>
      <w:proofErr w:type="spellEnd"/>
      <w:r w:rsidRPr="00D7388D">
        <w:rPr>
          <w:lang w:eastAsia="ru-RU"/>
        </w:rPr>
        <w:t xml:space="preserve"> </w:t>
      </w:r>
      <w:proofErr w:type="spellStart"/>
      <w:r w:rsidRPr="00D7388D">
        <w:rPr>
          <w:lang w:eastAsia="ru-RU"/>
        </w:rPr>
        <w:t>Монтэ-Карла</w:t>
      </w:r>
      <w:proofErr w:type="spellEnd"/>
      <w:r w:rsidRPr="00D7388D">
        <w:rPr>
          <w:lang w:eastAsia="ru-RU"/>
        </w:rPr>
        <w:t xml:space="preserve"> для </w:t>
      </w:r>
      <w:proofErr w:type="spellStart"/>
      <w:r w:rsidRPr="00D7388D">
        <w:rPr>
          <w:lang w:eastAsia="ru-RU"/>
        </w:rPr>
        <w:t>мадэлявання</w:t>
      </w:r>
      <w:proofErr w:type="spellEnd"/>
      <w:r w:rsidRPr="00D7388D">
        <w:rPr>
          <w:lang w:eastAsia="ru-RU"/>
        </w:rPr>
        <w:t xml:space="preserve"> </w:t>
      </w:r>
      <w:proofErr w:type="spellStart"/>
      <w:r w:rsidRPr="00D7388D">
        <w:rPr>
          <w:lang w:eastAsia="ru-RU"/>
        </w:rPr>
        <w:t>працэсаў</w:t>
      </w:r>
      <w:proofErr w:type="spellEnd"/>
      <w:r w:rsidRPr="00D7388D">
        <w:rPr>
          <w:lang w:eastAsia="ru-RU"/>
        </w:rPr>
        <w:t xml:space="preserve"> </w:t>
      </w:r>
      <w:proofErr w:type="spellStart"/>
      <w:r w:rsidRPr="00D7388D">
        <w:rPr>
          <w:lang w:eastAsia="ru-RU"/>
        </w:rPr>
        <w:t>ўзаемадзеяння</w:t>
      </w:r>
      <w:proofErr w:type="spellEnd"/>
      <w:r w:rsidRPr="00D7388D">
        <w:rPr>
          <w:lang w:eastAsia="ru-RU"/>
        </w:rPr>
        <w:t xml:space="preserve"> </w:t>
      </w:r>
      <w:proofErr w:type="spellStart"/>
      <w:r w:rsidRPr="00D7388D">
        <w:rPr>
          <w:lang w:eastAsia="ru-RU"/>
        </w:rPr>
        <w:t>нейтронаў</w:t>
      </w:r>
      <w:proofErr w:type="spellEnd"/>
      <w:r w:rsidRPr="00D7388D">
        <w:rPr>
          <w:lang w:eastAsia="ru-RU"/>
        </w:rPr>
        <w:t xml:space="preserve"> </w:t>
      </w:r>
      <w:proofErr w:type="spellStart"/>
      <w:r w:rsidRPr="00D7388D">
        <w:rPr>
          <w:lang w:eastAsia="ru-RU"/>
        </w:rPr>
        <w:t>з</w:t>
      </w:r>
      <w:proofErr w:type="spellEnd"/>
      <w:r w:rsidRPr="00D7388D">
        <w:rPr>
          <w:lang w:eastAsia="ru-RU"/>
        </w:rPr>
        <w:t xml:space="preserve"> </w:t>
      </w:r>
      <w:proofErr w:type="spellStart"/>
      <w:r w:rsidRPr="00D7388D">
        <w:rPr>
          <w:lang w:eastAsia="ru-RU"/>
        </w:rPr>
        <w:t>рэчывам</w:t>
      </w:r>
      <w:proofErr w:type="spellEnd"/>
      <w:r w:rsidRPr="00D7388D">
        <w:rPr>
          <w:lang w:eastAsia="ru-RU"/>
        </w:rPr>
        <w:t>.</w:t>
      </w:r>
    </w:p>
    <w:p w:rsidR="00D7388D" w:rsidRPr="00D7388D" w:rsidRDefault="00D7388D" w:rsidP="00D7388D">
      <w:pPr>
        <w:jc w:val="both"/>
        <w:rPr>
          <w:lang w:eastAsia="ru-RU"/>
        </w:rPr>
      </w:pPr>
      <w:r w:rsidRPr="00D7388D">
        <w:rPr>
          <w:lang w:eastAsia="ru-RU"/>
        </w:rPr>
        <w:t xml:space="preserve">Для </w:t>
      </w:r>
      <w:proofErr w:type="spellStart"/>
      <w:r w:rsidRPr="00D7388D">
        <w:rPr>
          <w:lang w:eastAsia="ru-RU"/>
        </w:rPr>
        <w:t>праверкі</w:t>
      </w:r>
      <w:proofErr w:type="spellEnd"/>
      <w:r w:rsidRPr="00D7388D">
        <w:rPr>
          <w:lang w:eastAsia="ru-RU"/>
        </w:rPr>
        <w:t xml:space="preserve"> </w:t>
      </w:r>
      <w:proofErr w:type="spellStart"/>
      <w:r w:rsidRPr="00D7388D">
        <w:rPr>
          <w:lang w:eastAsia="ru-RU"/>
        </w:rPr>
        <w:t>прапанаваных</w:t>
      </w:r>
      <w:proofErr w:type="spellEnd"/>
      <w:r w:rsidRPr="00D7388D">
        <w:rPr>
          <w:lang w:eastAsia="ru-RU"/>
        </w:rPr>
        <w:t xml:space="preserve"> </w:t>
      </w:r>
      <w:proofErr w:type="spellStart"/>
      <w:r w:rsidRPr="00D7388D">
        <w:rPr>
          <w:lang w:eastAsia="ru-RU"/>
        </w:rPr>
        <w:t>метадаў</w:t>
      </w:r>
      <w:proofErr w:type="spellEnd"/>
      <w:r w:rsidRPr="00D7388D">
        <w:rPr>
          <w:lang w:eastAsia="ru-RU"/>
        </w:rPr>
        <w:t xml:space="preserve"> была </w:t>
      </w:r>
      <w:proofErr w:type="spellStart"/>
      <w:r w:rsidRPr="00D7388D">
        <w:rPr>
          <w:lang w:eastAsia="ru-RU"/>
        </w:rPr>
        <w:t>створана</w:t>
      </w:r>
      <w:proofErr w:type="spellEnd"/>
      <w:r w:rsidRPr="00D7388D">
        <w:rPr>
          <w:lang w:eastAsia="ru-RU"/>
        </w:rPr>
        <w:t xml:space="preserve"> </w:t>
      </w:r>
      <w:proofErr w:type="spellStart"/>
      <w:r w:rsidRPr="00D7388D">
        <w:rPr>
          <w:lang w:eastAsia="ru-RU"/>
        </w:rPr>
        <w:t>Монтэ-Карла</w:t>
      </w:r>
      <w:proofErr w:type="spellEnd"/>
      <w:r w:rsidRPr="00D7388D">
        <w:rPr>
          <w:lang w:eastAsia="ru-RU"/>
        </w:rPr>
        <w:t xml:space="preserve"> </w:t>
      </w:r>
      <w:proofErr w:type="spellStart"/>
      <w:r w:rsidRPr="00D7388D">
        <w:rPr>
          <w:lang w:eastAsia="ru-RU"/>
        </w:rPr>
        <w:t>мадэль</w:t>
      </w:r>
      <w:proofErr w:type="spellEnd"/>
      <w:r w:rsidRPr="00D7388D">
        <w:rPr>
          <w:lang w:eastAsia="ru-RU"/>
        </w:rPr>
        <w:t xml:space="preserve"> </w:t>
      </w:r>
      <w:proofErr w:type="spellStart"/>
      <w:r w:rsidRPr="00D7388D">
        <w:rPr>
          <w:lang w:eastAsia="ru-RU"/>
        </w:rPr>
        <w:t>актыўнай</w:t>
      </w:r>
      <w:proofErr w:type="spellEnd"/>
      <w:r w:rsidRPr="00D7388D">
        <w:rPr>
          <w:lang w:eastAsia="ru-RU"/>
        </w:rPr>
        <w:t xml:space="preserve"> зоны </w:t>
      </w:r>
      <w:proofErr w:type="spellStart"/>
      <w:r w:rsidRPr="00D7388D">
        <w:rPr>
          <w:lang w:eastAsia="ru-RU"/>
        </w:rPr>
        <w:t>рэактара</w:t>
      </w:r>
      <w:proofErr w:type="spellEnd"/>
      <w:r w:rsidRPr="00D7388D">
        <w:rPr>
          <w:lang w:eastAsia="ru-RU"/>
        </w:rPr>
        <w:t xml:space="preserve"> ВВЭР-1200/491. У </w:t>
      </w:r>
      <w:proofErr w:type="spellStart"/>
      <w:r w:rsidRPr="00D7388D">
        <w:rPr>
          <w:lang w:eastAsia="ru-RU"/>
        </w:rPr>
        <w:t>мадэль</w:t>
      </w:r>
      <w:proofErr w:type="spellEnd"/>
      <w:r w:rsidRPr="00D7388D">
        <w:rPr>
          <w:lang w:eastAsia="ru-RU"/>
        </w:rPr>
        <w:t xml:space="preserve"> </w:t>
      </w:r>
      <w:proofErr w:type="spellStart"/>
      <w:r w:rsidRPr="00D7388D">
        <w:rPr>
          <w:lang w:eastAsia="ru-RU"/>
        </w:rPr>
        <w:t>ўключаны</w:t>
      </w:r>
      <w:proofErr w:type="spellEnd"/>
      <w:r w:rsidRPr="00D7388D">
        <w:rPr>
          <w:lang w:eastAsia="ru-RU"/>
        </w:rPr>
        <w:t xml:space="preserve"> </w:t>
      </w:r>
      <w:proofErr w:type="spellStart"/>
      <w:r w:rsidRPr="00D7388D">
        <w:rPr>
          <w:lang w:eastAsia="ru-RU"/>
        </w:rPr>
        <w:t>цеплавыдзяляльныя</w:t>
      </w:r>
      <w:proofErr w:type="spellEnd"/>
      <w:r w:rsidRPr="00D7388D">
        <w:rPr>
          <w:lang w:eastAsia="ru-RU"/>
        </w:rPr>
        <w:t xml:space="preserve"> </w:t>
      </w:r>
      <w:proofErr w:type="spellStart"/>
      <w:r w:rsidRPr="00D7388D">
        <w:rPr>
          <w:lang w:eastAsia="ru-RU"/>
        </w:rPr>
        <w:t>зборкі</w:t>
      </w:r>
      <w:proofErr w:type="spellEnd"/>
      <w:r w:rsidRPr="00D7388D">
        <w:rPr>
          <w:lang w:eastAsia="ru-RU"/>
        </w:rPr>
        <w:t xml:space="preserve">, </w:t>
      </w:r>
      <w:proofErr w:type="spellStart"/>
      <w:r w:rsidRPr="00D7388D">
        <w:rPr>
          <w:lang w:eastAsia="ru-RU"/>
        </w:rPr>
        <w:t>набраныя</w:t>
      </w:r>
      <w:proofErr w:type="spellEnd"/>
      <w:r w:rsidRPr="00D7388D">
        <w:rPr>
          <w:lang w:eastAsia="ru-RU"/>
        </w:rPr>
        <w:t xml:space="preserve"> </w:t>
      </w:r>
      <w:proofErr w:type="spellStart"/>
      <w:r w:rsidRPr="00D7388D">
        <w:rPr>
          <w:lang w:eastAsia="ru-RU"/>
        </w:rPr>
        <w:t>з</w:t>
      </w:r>
      <w:proofErr w:type="spellEnd"/>
      <w:r w:rsidRPr="00D7388D">
        <w:rPr>
          <w:lang w:eastAsia="ru-RU"/>
        </w:rPr>
        <w:t xml:space="preserve"> </w:t>
      </w:r>
      <w:proofErr w:type="spellStart"/>
      <w:r w:rsidRPr="00D7388D">
        <w:rPr>
          <w:lang w:eastAsia="ru-RU"/>
        </w:rPr>
        <w:t>цеплавыдзяляльных</w:t>
      </w:r>
      <w:proofErr w:type="spellEnd"/>
      <w:r w:rsidRPr="00D7388D">
        <w:rPr>
          <w:lang w:eastAsia="ru-RU"/>
        </w:rPr>
        <w:t xml:space="preserve"> </w:t>
      </w:r>
      <w:proofErr w:type="spellStart"/>
      <w:r w:rsidRPr="00D7388D">
        <w:rPr>
          <w:lang w:eastAsia="ru-RU"/>
        </w:rPr>
        <w:t>элементаў</w:t>
      </w:r>
      <w:proofErr w:type="spellEnd"/>
      <w:r w:rsidRPr="00D7388D">
        <w:rPr>
          <w:lang w:eastAsia="ru-RU"/>
        </w:rPr>
        <w:t xml:space="preserve">, органы </w:t>
      </w:r>
      <w:proofErr w:type="spellStart"/>
      <w:r w:rsidRPr="00D7388D">
        <w:rPr>
          <w:lang w:eastAsia="ru-RU"/>
        </w:rPr>
        <w:t>рэгулявання</w:t>
      </w:r>
      <w:proofErr w:type="spellEnd"/>
      <w:r w:rsidRPr="00D7388D">
        <w:rPr>
          <w:lang w:eastAsia="ru-RU"/>
        </w:rPr>
        <w:t xml:space="preserve"> СКА, </w:t>
      </w:r>
      <w:proofErr w:type="spellStart"/>
      <w:r w:rsidRPr="00D7388D">
        <w:rPr>
          <w:lang w:eastAsia="ru-RU"/>
        </w:rPr>
        <w:t>радыяльны</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аксіяльныя</w:t>
      </w:r>
      <w:proofErr w:type="spellEnd"/>
      <w:r w:rsidRPr="00D7388D">
        <w:rPr>
          <w:lang w:eastAsia="ru-RU"/>
        </w:rPr>
        <w:t xml:space="preserve"> </w:t>
      </w:r>
      <w:proofErr w:type="spellStart"/>
      <w:r w:rsidRPr="00D7388D">
        <w:rPr>
          <w:lang w:eastAsia="ru-RU"/>
        </w:rPr>
        <w:t>адбівальнікі</w:t>
      </w:r>
      <w:proofErr w:type="spellEnd"/>
      <w:r w:rsidRPr="00D7388D">
        <w:rPr>
          <w:lang w:eastAsia="ru-RU"/>
        </w:rPr>
        <w:t xml:space="preserve">. Усе </w:t>
      </w:r>
      <w:proofErr w:type="spellStart"/>
      <w:r w:rsidRPr="00D7388D">
        <w:rPr>
          <w:lang w:eastAsia="ru-RU"/>
        </w:rPr>
        <w:t>вузлы</w:t>
      </w:r>
      <w:proofErr w:type="spellEnd"/>
      <w:r w:rsidRPr="00D7388D">
        <w:rPr>
          <w:lang w:eastAsia="ru-RU"/>
        </w:rPr>
        <w:t xml:space="preserve"> </w:t>
      </w:r>
      <w:proofErr w:type="spellStart"/>
      <w:r w:rsidRPr="00D7388D">
        <w:rPr>
          <w:lang w:eastAsia="ru-RU"/>
        </w:rPr>
        <w:t>рэактара</w:t>
      </w:r>
      <w:proofErr w:type="spellEnd"/>
      <w:r w:rsidRPr="00D7388D">
        <w:rPr>
          <w:lang w:eastAsia="ru-RU"/>
        </w:rPr>
        <w:t xml:space="preserve"> </w:t>
      </w:r>
      <w:proofErr w:type="spellStart"/>
      <w:r w:rsidRPr="00D7388D">
        <w:rPr>
          <w:lang w:eastAsia="ru-RU"/>
        </w:rPr>
        <w:t>змадэляваныя</w:t>
      </w:r>
      <w:proofErr w:type="spellEnd"/>
      <w:r w:rsidRPr="00D7388D">
        <w:rPr>
          <w:lang w:eastAsia="ru-RU"/>
        </w:rPr>
        <w:t xml:space="preserve"> </w:t>
      </w:r>
      <w:proofErr w:type="spellStart"/>
      <w:r w:rsidRPr="00D7388D">
        <w:rPr>
          <w:lang w:eastAsia="ru-RU"/>
        </w:rPr>
        <w:t>ў</w:t>
      </w:r>
      <w:proofErr w:type="spellEnd"/>
      <w:r w:rsidRPr="00D7388D">
        <w:rPr>
          <w:lang w:eastAsia="ru-RU"/>
        </w:rPr>
        <w:t xml:space="preserve"> </w:t>
      </w:r>
      <w:proofErr w:type="spellStart"/>
      <w:r w:rsidRPr="00D7388D">
        <w:rPr>
          <w:lang w:eastAsia="ru-RU"/>
        </w:rPr>
        <w:t>адпаведнасці</w:t>
      </w:r>
      <w:proofErr w:type="spellEnd"/>
      <w:r w:rsidRPr="00D7388D">
        <w:rPr>
          <w:lang w:eastAsia="ru-RU"/>
        </w:rPr>
        <w:t xml:space="preserve"> </w:t>
      </w:r>
      <w:proofErr w:type="spellStart"/>
      <w:r w:rsidRPr="00D7388D">
        <w:rPr>
          <w:lang w:eastAsia="ru-RU"/>
        </w:rPr>
        <w:t>з</w:t>
      </w:r>
      <w:proofErr w:type="spellEnd"/>
      <w:r w:rsidRPr="00D7388D">
        <w:rPr>
          <w:lang w:eastAsia="ru-RU"/>
        </w:rPr>
        <w:t xml:space="preserve"> </w:t>
      </w:r>
      <w:proofErr w:type="spellStart"/>
      <w:r w:rsidRPr="00D7388D">
        <w:rPr>
          <w:lang w:eastAsia="ru-RU"/>
        </w:rPr>
        <w:t>дакументацыяй</w:t>
      </w:r>
      <w:proofErr w:type="spellEnd"/>
      <w:r w:rsidRPr="00D7388D">
        <w:rPr>
          <w:lang w:eastAsia="ru-RU"/>
        </w:rPr>
        <w:t xml:space="preserve"> (</w:t>
      </w:r>
      <w:proofErr w:type="spellStart"/>
      <w:r w:rsidRPr="00D7388D">
        <w:rPr>
          <w:lang w:eastAsia="ru-RU"/>
        </w:rPr>
        <w:t>Папярэдняя</w:t>
      </w:r>
      <w:proofErr w:type="spellEnd"/>
      <w:r w:rsidRPr="00D7388D">
        <w:rPr>
          <w:lang w:eastAsia="ru-RU"/>
        </w:rPr>
        <w:t xml:space="preserve"> </w:t>
      </w:r>
      <w:proofErr w:type="spellStart"/>
      <w:r w:rsidRPr="00D7388D">
        <w:rPr>
          <w:lang w:eastAsia="ru-RU"/>
        </w:rPr>
        <w:t>справаздача</w:t>
      </w:r>
      <w:proofErr w:type="spellEnd"/>
      <w:r w:rsidRPr="00D7388D">
        <w:rPr>
          <w:lang w:eastAsia="ru-RU"/>
        </w:rPr>
        <w:t xml:space="preserve"> па </w:t>
      </w:r>
      <w:proofErr w:type="spellStart"/>
      <w:r w:rsidRPr="00D7388D">
        <w:rPr>
          <w:lang w:eastAsia="ru-RU"/>
        </w:rPr>
        <w:t>абгрунтаванні</w:t>
      </w:r>
      <w:proofErr w:type="spellEnd"/>
      <w:r w:rsidRPr="00D7388D">
        <w:rPr>
          <w:lang w:eastAsia="ru-RU"/>
        </w:rPr>
        <w:t xml:space="preserve"> </w:t>
      </w:r>
      <w:proofErr w:type="spellStart"/>
      <w:r w:rsidRPr="00D7388D">
        <w:rPr>
          <w:lang w:eastAsia="ru-RU"/>
        </w:rPr>
        <w:t>бяспекі</w:t>
      </w:r>
      <w:proofErr w:type="spellEnd"/>
      <w:r w:rsidRPr="00D7388D">
        <w:rPr>
          <w:lang w:eastAsia="ru-RU"/>
        </w:rPr>
        <w:t xml:space="preserve"> 1-га блока </w:t>
      </w:r>
      <w:proofErr w:type="spellStart"/>
      <w:r w:rsidRPr="00D7388D">
        <w:rPr>
          <w:lang w:eastAsia="ru-RU"/>
        </w:rPr>
        <w:t>Беларускай</w:t>
      </w:r>
      <w:proofErr w:type="spellEnd"/>
      <w:r w:rsidRPr="00D7388D">
        <w:rPr>
          <w:lang w:eastAsia="ru-RU"/>
        </w:rPr>
        <w:t xml:space="preserve"> АЭС ад 27.03.2013 г.); параметры </w:t>
      </w:r>
      <w:proofErr w:type="spellStart"/>
      <w:r w:rsidRPr="00D7388D">
        <w:rPr>
          <w:lang w:eastAsia="ru-RU"/>
        </w:rPr>
        <w:t>і</w:t>
      </w:r>
      <w:proofErr w:type="spellEnd"/>
      <w:r w:rsidRPr="00D7388D">
        <w:rPr>
          <w:lang w:eastAsia="ru-RU"/>
        </w:rPr>
        <w:t xml:space="preserve"> </w:t>
      </w:r>
      <w:proofErr w:type="spellStart"/>
      <w:r w:rsidRPr="00D7388D">
        <w:rPr>
          <w:lang w:eastAsia="ru-RU"/>
        </w:rPr>
        <w:t>размяшчэнне</w:t>
      </w:r>
      <w:proofErr w:type="spellEnd"/>
      <w:r w:rsidRPr="00D7388D">
        <w:rPr>
          <w:lang w:eastAsia="ru-RU"/>
        </w:rPr>
        <w:t xml:space="preserve"> </w:t>
      </w:r>
      <w:proofErr w:type="spellStart"/>
      <w:r w:rsidRPr="00D7388D">
        <w:rPr>
          <w:lang w:eastAsia="ru-RU"/>
        </w:rPr>
        <w:t>ядзернага</w:t>
      </w:r>
      <w:proofErr w:type="spellEnd"/>
      <w:r w:rsidRPr="00D7388D">
        <w:rPr>
          <w:lang w:eastAsia="ru-RU"/>
        </w:rPr>
        <w:t xml:space="preserve"> </w:t>
      </w:r>
      <w:proofErr w:type="spellStart"/>
      <w:r w:rsidRPr="00D7388D">
        <w:rPr>
          <w:lang w:eastAsia="ru-RU"/>
        </w:rPr>
        <w:t>паліва</w:t>
      </w:r>
      <w:proofErr w:type="spellEnd"/>
      <w:r w:rsidRPr="00D7388D">
        <w:rPr>
          <w:lang w:eastAsia="ru-RU"/>
        </w:rPr>
        <w:t xml:space="preserve"> </w:t>
      </w:r>
      <w:proofErr w:type="spellStart"/>
      <w:r w:rsidRPr="00D7388D">
        <w:rPr>
          <w:lang w:eastAsia="ru-RU"/>
        </w:rPr>
        <w:t>адпавядае</w:t>
      </w:r>
      <w:proofErr w:type="spellEnd"/>
      <w:r w:rsidRPr="00D7388D">
        <w:rPr>
          <w:lang w:eastAsia="ru-RU"/>
        </w:rPr>
        <w:t xml:space="preserve"> </w:t>
      </w:r>
      <w:proofErr w:type="spellStart"/>
      <w:r w:rsidRPr="00D7388D">
        <w:rPr>
          <w:lang w:eastAsia="ru-RU"/>
        </w:rPr>
        <w:t>пачатку</w:t>
      </w:r>
      <w:proofErr w:type="spellEnd"/>
      <w:r w:rsidRPr="00D7388D">
        <w:rPr>
          <w:lang w:eastAsia="ru-RU"/>
        </w:rPr>
        <w:t xml:space="preserve"> </w:t>
      </w:r>
      <w:proofErr w:type="spellStart"/>
      <w:r w:rsidRPr="00D7388D">
        <w:rPr>
          <w:lang w:eastAsia="ru-RU"/>
        </w:rPr>
        <w:t>кампаніі</w:t>
      </w:r>
      <w:proofErr w:type="spellEnd"/>
      <w:r w:rsidRPr="00D7388D">
        <w:rPr>
          <w:lang w:eastAsia="ru-RU"/>
        </w:rPr>
        <w:t xml:space="preserve"> </w:t>
      </w:r>
      <w:proofErr w:type="spellStart"/>
      <w:r w:rsidRPr="00D7388D">
        <w:rPr>
          <w:lang w:eastAsia="ru-RU"/>
        </w:rPr>
        <w:t>пускавой</w:t>
      </w:r>
      <w:proofErr w:type="spellEnd"/>
      <w:r w:rsidRPr="00D7388D">
        <w:rPr>
          <w:lang w:eastAsia="ru-RU"/>
        </w:rPr>
        <w:t xml:space="preserve"> </w:t>
      </w:r>
      <w:proofErr w:type="spellStart"/>
      <w:r w:rsidRPr="00D7388D">
        <w:rPr>
          <w:lang w:eastAsia="ru-RU"/>
        </w:rPr>
        <w:t>паліўнай</w:t>
      </w:r>
      <w:proofErr w:type="spellEnd"/>
      <w:r w:rsidRPr="00D7388D">
        <w:rPr>
          <w:lang w:eastAsia="ru-RU"/>
        </w:rPr>
        <w:t xml:space="preserve"> </w:t>
      </w:r>
      <w:proofErr w:type="spellStart"/>
      <w:r w:rsidRPr="00D7388D">
        <w:rPr>
          <w:lang w:eastAsia="ru-RU"/>
        </w:rPr>
        <w:t>загрузкі</w:t>
      </w:r>
      <w:proofErr w:type="spellEnd"/>
      <w:r w:rsidRPr="00D7388D">
        <w:rPr>
          <w:lang w:eastAsia="ru-RU"/>
        </w:rPr>
        <w:t>.</w:t>
      </w:r>
    </w:p>
    <w:p w:rsidR="00D7388D" w:rsidRPr="00D7388D" w:rsidRDefault="00D7388D" w:rsidP="00D7388D">
      <w:pPr>
        <w:jc w:val="both"/>
        <w:rPr>
          <w:lang w:eastAsia="ru-RU"/>
        </w:rPr>
      </w:pPr>
      <w:proofErr w:type="gramStart"/>
      <w:r w:rsidRPr="00D7388D">
        <w:rPr>
          <w:lang w:eastAsia="ru-RU"/>
        </w:rPr>
        <w:t>З</w:t>
      </w:r>
      <w:proofErr w:type="gramEnd"/>
      <w:r w:rsidRPr="00D7388D">
        <w:rPr>
          <w:lang w:eastAsia="ru-RU"/>
        </w:rPr>
        <w:t xml:space="preserve"> </w:t>
      </w:r>
      <w:proofErr w:type="spellStart"/>
      <w:r w:rsidRPr="00D7388D">
        <w:rPr>
          <w:lang w:eastAsia="ru-RU"/>
        </w:rPr>
        <w:t>дапамогай</w:t>
      </w:r>
      <w:proofErr w:type="spellEnd"/>
      <w:r w:rsidRPr="00D7388D">
        <w:rPr>
          <w:lang w:eastAsia="ru-RU"/>
        </w:rPr>
        <w:t xml:space="preserve"> </w:t>
      </w:r>
      <w:proofErr w:type="spellStart"/>
      <w:r w:rsidRPr="00D7388D">
        <w:rPr>
          <w:lang w:eastAsia="ru-RU"/>
        </w:rPr>
        <w:t>Монтэ-Карла</w:t>
      </w:r>
      <w:proofErr w:type="spellEnd"/>
      <w:r w:rsidRPr="00D7388D">
        <w:rPr>
          <w:lang w:eastAsia="ru-RU"/>
        </w:rPr>
        <w:t xml:space="preserve"> </w:t>
      </w:r>
      <w:proofErr w:type="spellStart"/>
      <w:r w:rsidRPr="00D7388D">
        <w:rPr>
          <w:lang w:eastAsia="ru-RU"/>
        </w:rPr>
        <w:t>мадэлі</w:t>
      </w:r>
      <w:proofErr w:type="spellEnd"/>
      <w:r w:rsidRPr="00D7388D">
        <w:rPr>
          <w:lang w:eastAsia="ru-RU"/>
        </w:rPr>
        <w:t xml:space="preserve"> </w:t>
      </w:r>
      <w:proofErr w:type="spellStart"/>
      <w:r w:rsidRPr="00D7388D">
        <w:rPr>
          <w:lang w:eastAsia="ru-RU"/>
        </w:rPr>
        <w:t>быў</w:t>
      </w:r>
      <w:proofErr w:type="spellEnd"/>
      <w:r w:rsidRPr="00D7388D">
        <w:rPr>
          <w:lang w:eastAsia="ru-RU"/>
        </w:rPr>
        <w:t xml:space="preserve"> </w:t>
      </w:r>
      <w:proofErr w:type="spellStart"/>
      <w:r w:rsidRPr="00D7388D">
        <w:rPr>
          <w:lang w:eastAsia="ru-RU"/>
        </w:rPr>
        <w:t>здзейснены</w:t>
      </w:r>
      <w:proofErr w:type="spellEnd"/>
      <w:r w:rsidRPr="00D7388D">
        <w:rPr>
          <w:lang w:eastAsia="ru-RU"/>
        </w:rPr>
        <w:t xml:space="preserve"> </w:t>
      </w:r>
      <w:proofErr w:type="spellStart"/>
      <w:r w:rsidRPr="00D7388D">
        <w:rPr>
          <w:lang w:eastAsia="ru-RU"/>
        </w:rPr>
        <w:t>разлік</w:t>
      </w:r>
      <w:proofErr w:type="spellEnd"/>
      <w:r w:rsidRPr="00D7388D">
        <w:rPr>
          <w:lang w:eastAsia="ru-RU"/>
        </w:rPr>
        <w:t xml:space="preserve"> </w:t>
      </w:r>
      <w:proofErr w:type="spellStart"/>
      <w:r w:rsidRPr="00D7388D">
        <w:rPr>
          <w:lang w:eastAsia="ru-RU"/>
        </w:rPr>
        <w:t>рабочай</w:t>
      </w:r>
      <w:proofErr w:type="spellEnd"/>
      <w:r w:rsidRPr="00D7388D">
        <w:rPr>
          <w:lang w:eastAsia="ru-RU"/>
        </w:rPr>
        <w:t xml:space="preserve"> (</w:t>
      </w:r>
      <w:proofErr w:type="spellStart"/>
      <w:r w:rsidRPr="00D7388D">
        <w:rPr>
          <w:lang w:eastAsia="ru-RU"/>
        </w:rPr>
        <w:t>крытычнай</w:t>
      </w:r>
      <w:proofErr w:type="spellEnd"/>
      <w:r w:rsidRPr="00D7388D">
        <w:rPr>
          <w:lang w:eastAsia="ru-RU"/>
        </w:rPr>
        <w:t xml:space="preserve">) </w:t>
      </w:r>
      <w:proofErr w:type="spellStart"/>
      <w:r w:rsidRPr="00D7388D">
        <w:rPr>
          <w:lang w:eastAsia="ru-RU"/>
        </w:rPr>
        <w:t>канцэнтрацыі</w:t>
      </w:r>
      <w:proofErr w:type="spellEnd"/>
      <w:r w:rsidRPr="00D7388D">
        <w:rPr>
          <w:lang w:eastAsia="ru-RU"/>
        </w:rPr>
        <w:t xml:space="preserve"> </w:t>
      </w:r>
      <w:proofErr w:type="spellStart"/>
      <w:r w:rsidRPr="00D7388D">
        <w:rPr>
          <w:lang w:eastAsia="ru-RU"/>
        </w:rPr>
        <w:t>борнай</w:t>
      </w:r>
      <w:proofErr w:type="spellEnd"/>
      <w:r w:rsidRPr="00D7388D">
        <w:rPr>
          <w:lang w:eastAsia="ru-RU"/>
        </w:rPr>
        <w:t xml:space="preserve"> </w:t>
      </w:r>
      <w:proofErr w:type="spellStart"/>
      <w:r w:rsidRPr="00D7388D">
        <w:rPr>
          <w:lang w:eastAsia="ru-RU"/>
        </w:rPr>
        <w:t>кіслаты</w:t>
      </w:r>
      <w:proofErr w:type="spellEnd"/>
      <w:r w:rsidRPr="00D7388D">
        <w:rPr>
          <w:lang w:eastAsia="ru-RU"/>
        </w:rPr>
        <w:t xml:space="preserve"> </w:t>
      </w:r>
      <w:proofErr w:type="spellStart"/>
      <w:r w:rsidRPr="00D7388D">
        <w:rPr>
          <w:lang w:eastAsia="ru-RU"/>
        </w:rPr>
        <w:t>ў</w:t>
      </w:r>
      <w:proofErr w:type="spellEnd"/>
      <w:r w:rsidRPr="00D7388D">
        <w:rPr>
          <w:lang w:eastAsia="ru-RU"/>
        </w:rPr>
        <w:t xml:space="preserve"> </w:t>
      </w:r>
      <w:proofErr w:type="spellStart"/>
      <w:r w:rsidRPr="00D7388D">
        <w:rPr>
          <w:lang w:eastAsia="ru-RU"/>
        </w:rPr>
        <w:t>рэактары</w:t>
      </w:r>
      <w:proofErr w:type="spellEnd"/>
      <w:r w:rsidRPr="00D7388D">
        <w:rPr>
          <w:lang w:eastAsia="ru-RU"/>
        </w:rPr>
        <w:t xml:space="preserve">, а </w:t>
      </w:r>
      <w:proofErr w:type="spellStart"/>
      <w:r w:rsidRPr="00D7388D">
        <w:rPr>
          <w:lang w:eastAsia="ru-RU"/>
        </w:rPr>
        <w:t>затым</w:t>
      </w:r>
      <w:proofErr w:type="spellEnd"/>
      <w:r w:rsidRPr="00D7388D">
        <w:rPr>
          <w:lang w:eastAsia="ru-RU"/>
        </w:rPr>
        <w:t xml:space="preserve">, </w:t>
      </w:r>
      <w:proofErr w:type="spellStart"/>
      <w:r w:rsidRPr="00D7388D">
        <w:rPr>
          <w:lang w:eastAsia="ru-RU"/>
        </w:rPr>
        <w:t>выкарыстоўваючы</w:t>
      </w:r>
      <w:proofErr w:type="spellEnd"/>
      <w:r w:rsidRPr="00D7388D">
        <w:rPr>
          <w:lang w:eastAsia="ru-RU"/>
        </w:rPr>
        <w:t xml:space="preserve"> </w:t>
      </w:r>
      <w:proofErr w:type="spellStart"/>
      <w:r w:rsidRPr="00D7388D">
        <w:rPr>
          <w:lang w:eastAsia="ru-RU"/>
        </w:rPr>
        <w:t>дадзеную</w:t>
      </w:r>
      <w:proofErr w:type="spellEnd"/>
      <w:r w:rsidRPr="00D7388D">
        <w:rPr>
          <w:lang w:eastAsia="ru-RU"/>
        </w:rPr>
        <w:t xml:space="preserve"> </w:t>
      </w:r>
      <w:proofErr w:type="spellStart"/>
      <w:r w:rsidRPr="00D7388D">
        <w:rPr>
          <w:lang w:eastAsia="ru-RU"/>
        </w:rPr>
        <w:t>канцэнтрацыю</w:t>
      </w:r>
      <w:proofErr w:type="spellEnd"/>
      <w:r w:rsidRPr="00D7388D">
        <w:rPr>
          <w:lang w:eastAsia="ru-RU"/>
        </w:rPr>
        <w:t xml:space="preserve"> </w:t>
      </w:r>
      <w:proofErr w:type="spellStart"/>
      <w:r w:rsidRPr="00D7388D">
        <w:rPr>
          <w:lang w:eastAsia="ru-RU"/>
        </w:rPr>
        <w:t>борнай</w:t>
      </w:r>
      <w:proofErr w:type="spellEnd"/>
      <w:r w:rsidRPr="00D7388D">
        <w:rPr>
          <w:lang w:eastAsia="ru-RU"/>
        </w:rPr>
        <w:t xml:space="preserve"> </w:t>
      </w:r>
      <w:proofErr w:type="spellStart"/>
      <w:r w:rsidRPr="00D7388D">
        <w:rPr>
          <w:lang w:eastAsia="ru-RU"/>
        </w:rPr>
        <w:t>кіслаты</w:t>
      </w:r>
      <w:proofErr w:type="spellEnd"/>
      <w:r w:rsidRPr="00D7388D">
        <w:rPr>
          <w:lang w:eastAsia="ru-RU"/>
        </w:rPr>
        <w:t xml:space="preserve">, </w:t>
      </w:r>
      <w:proofErr w:type="spellStart"/>
      <w:r w:rsidRPr="00D7388D">
        <w:rPr>
          <w:lang w:eastAsia="ru-RU"/>
        </w:rPr>
        <w:t>праведзена</w:t>
      </w:r>
      <w:proofErr w:type="spellEnd"/>
      <w:r w:rsidRPr="00D7388D">
        <w:rPr>
          <w:lang w:eastAsia="ru-RU"/>
        </w:rPr>
        <w:t xml:space="preserve"> </w:t>
      </w:r>
      <w:proofErr w:type="spellStart"/>
      <w:r w:rsidRPr="00D7388D">
        <w:rPr>
          <w:lang w:eastAsia="ru-RU"/>
        </w:rPr>
        <w:t>градуіроўка</w:t>
      </w:r>
      <w:proofErr w:type="spellEnd"/>
      <w:r w:rsidRPr="00D7388D">
        <w:rPr>
          <w:lang w:eastAsia="ru-RU"/>
        </w:rPr>
        <w:t xml:space="preserve"> </w:t>
      </w:r>
      <w:proofErr w:type="spellStart"/>
      <w:r w:rsidRPr="00D7388D">
        <w:rPr>
          <w:lang w:eastAsia="ru-RU"/>
        </w:rPr>
        <w:t>паглынальных</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w:t>
      </w:r>
      <w:proofErr w:type="spellStart"/>
      <w:r w:rsidRPr="00D7388D">
        <w:rPr>
          <w:lang w:eastAsia="ru-RU"/>
        </w:rPr>
        <w:t>рабочай</w:t>
      </w:r>
      <w:proofErr w:type="spellEnd"/>
      <w:r w:rsidRPr="00D7388D">
        <w:rPr>
          <w:lang w:eastAsia="ru-RU"/>
        </w:rPr>
        <w:t xml:space="preserve"> (12-й) </w:t>
      </w:r>
      <w:proofErr w:type="spellStart"/>
      <w:r w:rsidRPr="00D7388D">
        <w:rPr>
          <w:lang w:eastAsia="ru-RU"/>
        </w:rPr>
        <w:t>групы</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градуіроўка</w:t>
      </w:r>
      <w:proofErr w:type="spellEnd"/>
      <w:r w:rsidRPr="00D7388D">
        <w:rPr>
          <w:lang w:eastAsia="ru-RU"/>
        </w:rPr>
        <w:t xml:space="preserve"> </w:t>
      </w:r>
      <w:proofErr w:type="spellStart"/>
      <w:r w:rsidRPr="00D7388D">
        <w:rPr>
          <w:lang w:eastAsia="ru-RU"/>
        </w:rPr>
        <w:t>асобнага</w:t>
      </w:r>
      <w:proofErr w:type="spellEnd"/>
      <w:r w:rsidRPr="00D7388D">
        <w:rPr>
          <w:lang w:eastAsia="ru-RU"/>
        </w:rPr>
        <w:t xml:space="preserve"> </w:t>
      </w:r>
      <w:proofErr w:type="spellStart"/>
      <w:r w:rsidRPr="00D7388D">
        <w:rPr>
          <w:lang w:eastAsia="ru-RU"/>
        </w:rPr>
        <w:t>кластара</w:t>
      </w:r>
      <w:proofErr w:type="spellEnd"/>
      <w:r w:rsidRPr="00D7388D">
        <w:rPr>
          <w:lang w:eastAsia="ru-RU"/>
        </w:rPr>
        <w:t xml:space="preserve"> </w:t>
      </w:r>
      <w:proofErr w:type="spellStart"/>
      <w:r w:rsidRPr="00D7388D">
        <w:rPr>
          <w:lang w:eastAsia="ru-RU"/>
        </w:rPr>
        <w:t>паглынальных</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w:t>
      </w:r>
      <w:proofErr w:type="spellStart"/>
      <w:r w:rsidRPr="00D7388D">
        <w:rPr>
          <w:lang w:eastAsia="ru-RU"/>
        </w:rPr>
        <w:t>размешчаных</w:t>
      </w:r>
      <w:proofErr w:type="spellEnd"/>
      <w:r w:rsidRPr="00D7388D">
        <w:rPr>
          <w:lang w:eastAsia="ru-RU"/>
        </w:rPr>
        <w:t xml:space="preserve"> у </w:t>
      </w:r>
      <w:proofErr w:type="spellStart"/>
      <w:r w:rsidRPr="00D7388D">
        <w:rPr>
          <w:lang w:eastAsia="ru-RU"/>
        </w:rPr>
        <w:t>цэнтральнай</w:t>
      </w:r>
      <w:proofErr w:type="spellEnd"/>
      <w:r w:rsidRPr="00D7388D">
        <w:rPr>
          <w:lang w:eastAsia="ru-RU"/>
        </w:rPr>
        <w:t xml:space="preserve"> ТВЗ. </w:t>
      </w:r>
      <w:proofErr w:type="spellStart"/>
      <w:r w:rsidRPr="00D7388D">
        <w:rPr>
          <w:lang w:eastAsia="ru-RU"/>
        </w:rPr>
        <w:t>Разлік</w:t>
      </w:r>
      <w:proofErr w:type="spellEnd"/>
      <w:r w:rsidRPr="00D7388D">
        <w:rPr>
          <w:lang w:eastAsia="ru-RU"/>
        </w:rPr>
        <w:t xml:space="preserve"> </w:t>
      </w:r>
      <w:proofErr w:type="spellStart"/>
      <w:r w:rsidRPr="00D7388D">
        <w:rPr>
          <w:lang w:eastAsia="ru-RU"/>
        </w:rPr>
        <w:t>здзяйсняўся</w:t>
      </w:r>
      <w:proofErr w:type="spellEnd"/>
      <w:r w:rsidRPr="00D7388D">
        <w:rPr>
          <w:lang w:eastAsia="ru-RU"/>
        </w:rPr>
        <w:t xml:space="preserve"> на </w:t>
      </w:r>
      <w:proofErr w:type="spellStart"/>
      <w:proofErr w:type="gramStart"/>
      <w:r w:rsidRPr="00D7388D">
        <w:rPr>
          <w:lang w:eastAsia="ru-RU"/>
        </w:rPr>
        <w:t>м</w:t>
      </w:r>
      <w:proofErr w:type="gramEnd"/>
      <w:r w:rsidRPr="00D7388D">
        <w:rPr>
          <w:lang w:eastAsia="ru-RU"/>
        </w:rPr>
        <w:t>інімальна</w:t>
      </w:r>
      <w:proofErr w:type="spellEnd"/>
      <w:r w:rsidRPr="00D7388D">
        <w:rPr>
          <w:lang w:eastAsia="ru-RU"/>
        </w:rPr>
        <w:t xml:space="preserve"> </w:t>
      </w:r>
      <w:proofErr w:type="spellStart"/>
      <w:r w:rsidRPr="00D7388D">
        <w:rPr>
          <w:lang w:eastAsia="ru-RU"/>
        </w:rPr>
        <w:t>кантралюемым</w:t>
      </w:r>
      <w:proofErr w:type="spellEnd"/>
      <w:r w:rsidRPr="00D7388D">
        <w:rPr>
          <w:lang w:eastAsia="ru-RU"/>
        </w:rPr>
        <w:t xml:space="preserve"> </w:t>
      </w:r>
      <w:proofErr w:type="spellStart"/>
      <w:r w:rsidRPr="00D7388D">
        <w:rPr>
          <w:lang w:eastAsia="ru-RU"/>
        </w:rPr>
        <w:t>узроўні</w:t>
      </w:r>
      <w:proofErr w:type="spellEnd"/>
      <w:r w:rsidRPr="00D7388D">
        <w:rPr>
          <w:lang w:eastAsia="ru-RU"/>
        </w:rPr>
        <w:t xml:space="preserve"> </w:t>
      </w:r>
      <w:proofErr w:type="spellStart"/>
      <w:r w:rsidRPr="00D7388D">
        <w:rPr>
          <w:lang w:eastAsia="ru-RU"/>
        </w:rPr>
        <w:t>магутнасці</w:t>
      </w:r>
      <w:proofErr w:type="spellEnd"/>
      <w:r w:rsidRPr="00D7388D">
        <w:rPr>
          <w:lang w:eastAsia="ru-RU"/>
        </w:rPr>
        <w:t xml:space="preserve"> (МКУ) </w:t>
      </w:r>
      <w:proofErr w:type="spellStart"/>
      <w:r w:rsidRPr="00D7388D">
        <w:rPr>
          <w:lang w:eastAsia="ru-RU"/>
        </w:rPr>
        <w:t>рэактара</w:t>
      </w:r>
      <w:proofErr w:type="spellEnd"/>
      <w:r w:rsidRPr="00D7388D">
        <w:rPr>
          <w:lang w:eastAsia="ru-RU"/>
        </w:rPr>
        <w:t xml:space="preserve"> </w:t>
      </w:r>
      <w:proofErr w:type="spellStart"/>
      <w:r w:rsidRPr="00D7388D">
        <w:rPr>
          <w:lang w:eastAsia="ru-RU"/>
        </w:rPr>
        <w:t>ў</w:t>
      </w:r>
      <w:proofErr w:type="spellEnd"/>
      <w:r w:rsidRPr="00D7388D">
        <w:rPr>
          <w:lang w:eastAsia="ru-RU"/>
        </w:rPr>
        <w:t xml:space="preserve"> </w:t>
      </w:r>
      <w:proofErr w:type="spellStart"/>
      <w:r w:rsidRPr="00D7388D">
        <w:rPr>
          <w:lang w:eastAsia="ru-RU"/>
        </w:rPr>
        <w:t>пачатку</w:t>
      </w:r>
      <w:proofErr w:type="spellEnd"/>
      <w:r w:rsidRPr="00D7388D">
        <w:rPr>
          <w:lang w:eastAsia="ru-RU"/>
        </w:rPr>
        <w:t xml:space="preserve"> </w:t>
      </w:r>
      <w:proofErr w:type="spellStart"/>
      <w:r w:rsidRPr="00D7388D">
        <w:rPr>
          <w:lang w:eastAsia="ru-RU"/>
        </w:rPr>
        <w:t>кампаніі</w:t>
      </w:r>
      <w:proofErr w:type="spellEnd"/>
      <w:r w:rsidRPr="00D7388D">
        <w:rPr>
          <w:lang w:eastAsia="ru-RU"/>
        </w:rPr>
        <w:t xml:space="preserve"> </w:t>
      </w:r>
      <w:proofErr w:type="spellStart"/>
      <w:r w:rsidRPr="00D7388D">
        <w:rPr>
          <w:lang w:eastAsia="ru-RU"/>
        </w:rPr>
        <w:t>пускавой</w:t>
      </w:r>
      <w:proofErr w:type="spellEnd"/>
      <w:r w:rsidRPr="00D7388D">
        <w:rPr>
          <w:lang w:eastAsia="ru-RU"/>
        </w:rPr>
        <w:t xml:space="preserve"> </w:t>
      </w:r>
      <w:proofErr w:type="spellStart"/>
      <w:r w:rsidRPr="00D7388D">
        <w:rPr>
          <w:lang w:eastAsia="ru-RU"/>
        </w:rPr>
        <w:t>паліўнай</w:t>
      </w:r>
      <w:proofErr w:type="spellEnd"/>
      <w:r w:rsidRPr="00D7388D">
        <w:rPr>
          <w:lang w:eastAsia="ru-RU"/>
        </w:rPr>
        <w:t xml:space="preserve"> </w:t>
      </w:r>
      <w:proofErr w:type="spellStart"/>
      <w:r w:rsidRPr="00D7388D">
        <w:rPr>
          <w:lang w:eastAsia="ru-RU"/>
        </w:rPr>
        <w:t>загрузкі</w:t>
      </w:r>
      <w:proofErr w:type="spellEnd"/>
      <w:r w:rsidRPr="00D7388D">
        <w:rPr>
          <w:lang w:eastAsia="ru-RU"/>
        </w:rPr>
        <w:t>.</w:t>
      </w:r>
    </w:p>
    <w:p w:rsidR="00D7388D" w:rsidRPr="00D7388D" w:rsidRDefault="00D7388D" w:rsidP="00D7388D">
      <w:pPr>
        <w:jc w:val="both"/>
        <w:rPr>
          <w:lang w:eastAsia="ru-RU"/>
        </w:rPr>
      </w:pPr>
      <w:proofErr w:type="spellStart"/>
      <w:r w:rsidRPr="00D7388D">
        <w:rPr>
          <w:lang w:eastAsia="ru-RU"/>
        </w:rPr>
        <w:t>Вынікі</w:t>
      </w:r>
      <w:proofErr w:type="spellEnd"/>
      <w:r w:rsidRPr="00D7388D">
        <w:rPr>
          <w:lang w:eastAsia="ru-RU"/>
        </w:rPr>
        <w:t xml:space="preserve"> </w:t>
      </w:r>
      <w:proofErr w:type="spellStart"/>
      <w:r w:rsidRPr="00D7388D">
        <w:rPr>
          <w:lang w:eastAsia="ru-RU"/>
        </w:rPr>
        <w:t>разлікаў</w:t>
      </w:r>
      <w:proofErr w:type="spellEnd"/>
      <w:r w:rsidRPr="00D7388D">
        <w:rPr>
          <w:lang w:eastAsia="ru-RU"/>
        </w:rPr>
        <w:t xml:space="preserve"> </w:t>
      </w:r>
      <w:proofErr w:type="spellStart"/>
      <w:r w:rsidRPr="00D7388D">
        <w:rPr>
          <w:lang w:eastAsia="ru-RU"/>
        </w:rPr>
        <w:t>дазваляюць</w:t>
      </w:r>
      <w:proofErr w:type="spellEnd"/>
      <w:r w:rsidRPr="00D7388D">
        <w:rPr>
          <w:lang w:eastAsia="ru-RU"/>
        </w:rPr>
        <w:t xml:space="preserve"> </w:t>
      </w:r>
      <w:proofErr w:type="spellStart"/>
      <w:r w:rsidRPr="00D7388D">
        <w:rPr>
          <w:lang w:eastAsia="ru-RU"/>
        </w:rPr>
        <w:t>меркаваць</w:t>
      </w:r>
      <w:proofErr w:type="spellEnd"/>
      <w:r w:rsidRPr="00D7388D">
        <w:rPr>
          <w:lang w:eastAsia="ru-RU"/>
        </w:rPr>
        <w:t xml:space="preserve"> </w:t>
      </w:r>
      <w:proofErr w:type="spellStart"/>
      <w:r w:rsidRPr="00D7388D">
        <w:rPr>
          <w:lang w:eastAsia="ru-RU"/>
        </w:rPr>
        <w:t>аб</w:t>
      </w:r>
      <w:proofErr w:type="spellEnd"/>
      <w:r w:rsidRPr="00D7388D">
        <w:rPr>
          <w:lang w:eastAsia="ru-RU"/>
        </w:rPr>
        <w:t xml:space="preserve"> </w:t>
      </w:r>
      <w:proofErr w:type="spellStart"/>
      <w:r w:rsidRPr="00D7388D">
        <w:rPr>
          <w:lang w:eastAsia="ru-RU"/>
        </w:rPr>
        <w:t>некаторых</w:t>
      </w:r>
      <w:proofErr w:type="spellEnd"/>
      <w:r w:rsidRPr="00D7388D">
        <w:rPr>
          <w:lang w:eastAsia="ru-RU"/>
        </w:rPr>
        <w:t xml:space="preserve"> параметрах </w:t>
      </w:r>
      <w:proofErr w:type="spellStart"/>
      <w:r w:rsidRPr="00D7388D">
        <w:rPr>
          <w:lang w:eastAsia="ru-RU"/>
        </w:rPr>
        <w:t>бяспекі</w:t>
      </w:r>
      <w:proofErr w:type="spellEnd"/>
      <w:r w:rsidRPr="00D7388D">
        <w:rPr>
          <w:lang w:eastAsia="ru-RU"/>
        </w:rPr>
        <w:t xml:space="preserve">, у </w:t>
      </w:r>
      <w:proofErr w:type="spellStart"/>
      <w:r w:rsidRPr="00D7388D">
        <w:rPr>
          <w:lang w:eastAsia="ru-RU"/>
        </w:rPr>
        <w:t>прыватнасці</w:t>
      </w:r>
      <w:proofErr w:type="spellEnd"/>
      <w:r w:rsidRPr="00D7388D">
        <w:rPr>
          <w:lang w:eastAsia="ru-RU"/>
        </w:rPr>
        <w:t xml:space="preserve"> </w:t>
      </w:r>
      <w:proofErr w:type="spellStart"/>
      <w:r w:rsidRPr="00D7388D">
        <w:rPr>
          <w:lang w:eastAsia="ru-RU"/>
        </w:rPr>
        <w:t>аб</w:t>
      </w:r>
      <w:proofErr w:type="spellEnd"/>
      <w:r w:rsidRPr="00D7388D">
        <w:rPr>
          <w:lang w:eastAsia="ru-RU"/>
        </w:rPr>
        <w:t xml:space="preserve"> </w:t>
      </w:r>
      <w:proofErr w:type="spellStart"/>
      <w:r w:rsidRPr="00D7388D">
        <w:rPr>
          <w:lang w:eastAsia="ru-RU"/>
        </w:rPr>
        <w:t>хуткасці</w:t>
      </w:r>
      <w:proofErr w:type="spellEnd"/>
      <w:r w:rsidRPr="00D7388D">
        <w:rPr>
          <w:lang w:eastAsia="ru-RU"/>
        </w:rPr>
        <w:t xml:space="preserve"> </w:t>
      </w:r>
      <w:proofErr w:type="spellStart"/>
      <w:r w:rsidRPr="00D7388D">
        <w:rPr>
          <w:lang w:eastAsia="ru-RU"/>
        </w:rPr>
        <w:t>ўводу</w:t>
      </w:r>
      <w:proofErr w:type="spellEnd"/>
      <w:r w:rsidRPr="00D7388D">
        <w:rPr>
          <w:lang w:eastAsia="ru-RU"/>
        </w:rPr>
        <w:t xml:space="preserve"> </w:t>
      </w:r>
      <w:proofErr w:type="spellStart"/>
      <w:r w:rsidRPr="00D7388D">
        <w:rPr>
          <w:lang w:eastAsia="ru-RU"/>
        </w:rPr>
        <w:t>дадатнай</w:t>
      </w:r>
      <w:proofErr w:type="spellEnd"/>
      <w:r w:rsidRPr="00D7388D">
        <w:rPr>
          <w:lang w:eastAsia="ru-RU"/>
        </w:rPr>
        <w:t xml:space="preserve"> </w:t>
      </w:r>
      <w:proofErr w:type="spellStart"/>
      <w:r w:rsidRPr="00D7388D">
        <w:rPr>
          <w:lang w:eastAsia="ru-RU"/>
        </w:rPr>
        <w:t>рэактыўнасці</w:t>
      </w:r>
      <w:proofErr w:type="spellEnd"/>
      <w:r w:rsidRPr="00D7388D">
        <w:rPr>
          <w:lang w:eastAsia="ru-RU"/>
        </w:rPr>
        <w:t xml:space="preserve"> </w:t>
      </w:r>
      <w:proofErr w:type="spellStart"/>
      <w:r w:rsidRPr="00D7388D">
        <w:rPr>
          <w:lang w:eastAsia="ru-RU"/>
        </w:rPr>
        <w:t>пры</w:t>
      </w:r>
      <w:proofErr w:type="spellEnd"/>
      <w:r w:rsidRPr="00D7388D">
        <w:rPr>
          <w:lang w:eastAsia="ru-RU"/>
        </w:rPr>
        <w:t xml:space="preserve"> </w:t>
      </w:r>
      <w:proofErr w:type="spellStart"/>
      <w:r w:rsidRPr="00D7388D">
        <w:rPr>
          <w:lang w:eastAsia="ru-RU"/>
        </w:rPr>
        <w:t>выцягванні</w:t>
      </w:r>
      <w:proofErr w:type="spellEnd"/>
      <w:r w:rsidRPr="00D7388D">
        <w:rPr>
          <w:lang w:eastAsia="ru-RU"/>
        </w:rPr>
        <w:t xml:space="preserve"> </w:t>
      </w:r>
      <w:proofErr w:type="gramStart"/>
      <w:r w:rsidRPr="00D7388D">
        <w:rPr>
          <w:lang w:eastAsia="ru-RU"/>
        </w:rPr>
        <w:t>ОР СКА</w:t>
      </w:r>
      <w:proofErr w:type="gramEnd"/>
      <w:r w:rsidRPr="00D7388D">
        <w:rPr>
          <w:lang w:eastAsia="ru-RU"/>
        </w:rPr>
        <w:t xml:space="preserve">, </w:t>
      </w:r>
      <w:proofErr w:type="spellStart"/>
      <w:r w:rsidRPr="00D7388D">
        <w:rPr>
          <w:lang w:eastAsia="ru-RU"/>
        </w:rPr>
        <w:t>аб</w:t>
      </w:r>
      <w:proofErr w:type="spellEnd"/>
      <w:r w:rsidRPr="00D7388D">
        <w:rPr>
          <w:lang w:eastAsia="ru-RU"/>
        </w:rPr>
        <w:t xml:space="preserve"> </w:t>
      </w:r>
      <w:proofErr w:type="spellStart"/>
      <w:r w:rsidRPr="00D7388D">
        <w:rPr>
          <w:lang w:eastAsia="ru-RU"/>
        </w:rPr>
        <w:t>правільнасці</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прымянімасці</w:t>
      </w:r>
      <w:proofErr w:type="spellEnd"/>
      <w:r w:rsidRPr="00D7388D">
        <w:rPr>
          <w:lang w:eastAsia="ru-RU"/>
        </w:rPr>
        <w:t xml:space="preserve"> </w:t>
      </w:r>
      <w:proofErr w:type="spellStart"/>
      <w:r w:rsidRPr="00D7388D">
        <w:rPr>
          <w:lang w:eastAsia="ru-RU"/>
        </w:rPr>
        <w:t>распрацаваных</w:t>
      </w:r>
      <w:proofErr w:type="spellEnd"/>
      <w:r w:rsidRPr="00D7388D">
        <w:rPr>
          <w:lang w:eastAsia="ru-RU"/>
        </w:rPr>
        <w:t xml:space="preserve"> </w:t>
      </w:r>
      <w:proofErr w:type="spellStart"/>
      <w:r w:rsidRPr="00D7388D">
        <w:rPr>
          <w:lang w:eastAsia="ru-RU"/>
        </w:rPr>
        <w:t>метадаў</w:t>
      </w:r>
      <w:proofErr w:type="spellEnd"/>
      <w:r w:rsidRPr="00D7388D">
        <w:rPr>
          <w:lang w:eastAsia="ru-RU"/>
        </w:rPr>
        <w:t xml:space="preserve"> </w:t>
      </w:r>
      <w:proofErr w:type="spellStart"/>
      <w:r w:rsidRPr="00D7388D">
        <w:rPr>
          <w:lang w:eastAsia="ru-RU"/>
        </w:rPr>
        <w:t>разліку</w:t>
      </w:r>
      <w:proofErr w:type="spellEnd"/>
      <w:r w:rsidRPr="00D7388D">
        <w:rPr>
          <w:lang w:eastAsia="ru-RU"/>
        </w:rPr>
        <w:t xml:space="preserve"> </w:t>
      </w:r>
      <w:proofErr w:type="spellStart"/>
      <w:r w:rsidRPr="00D7388D">
        <w:rPr>
          <w:lang w:eastAsia="ru-RU"/>
        </w:rPr>
        <w:t>фізічных</w:t>
      </w:r>
      <w:proofErr w:type="spellEnd"/>
      <w:r w:rsidRPr="00D7388D">
        <w:rPr>
          <w:lang w:eastAsia="ru-RU"/>
        </w:rPr>
        <w:t xml:space="preserve"> </w:t>
      </w:r>
      <w:proofErr w:type="spellStart"/>
      <w:r w:rsidRPr="00D7388D">
        <w:rPr>
          <w:lang w:eastAsia="ru-RU"/>
        </w:rPr>
        <w:t>характарыстык</w:t>
      </w:r>
      <w:proofErr w:type="spellEnd"/>
      <w:r w:rsidRPr="00D7388D">
        <w:rPr>
          <w:lang w:eastAsia="ru-RU"/>
        </w:rPr>
        <w:t xml:space="preserve"> ОР СКА </w:t>
      </w:r>
      <w:proofErr w:type="spellStart"/>
      <w:r w:rsidRPr="00D7388D">
        <w:rPr>
          <w:lang w:eastAsia="ru-RU"/>
        </w:rPr>
        <w:t>і</w:t>
      </w:r>
      <w:proofErr w:type="spellEnd"/>
      <w:r w:rsidRPr="00D7388D">
        <w:rPr>
          <w:lang w:eastAsia="ru-RU"/>
        </w:rPr>
        <w:t xml:space="preserve"> </w:t>
      </w:r>
      <w:proofErr w:type="spellStart"/>
      <w:r w:rsidRPr="00D7388D">
        <w:rPr>
          <w:lang w:eastAsia="ru-RU"/>
        </w:rPr>
        <w:t>канцэнтрацыі</w:t>
      </w:r>
      <w:proofErr w:type="spellEnd"/>
      <w:r w:rsidRPr="00D7388D">
        <w:rPr>
          <w:lang w:eastAsia="ru-RU"/>
        </w:rPr>
        <w:t xml:space="preserve"> </w:t>
      </w:r>
      <w:proofErr w:type="spellStart"/>
      <w:r w:rsidRPr="00D7388D">
        <w:rPr>
          <w:lang w:eastAsia="ru-RU"/>
        </w:rPr>
        <w:t>борнай</w:t>
      </w:r>
      <w:proofErr w:type="spellEnd"/>
      <w:r w:rsidRPr="00D7388D">
        <w:rPr>
          <w:lang w:eastAsia="ru-RU"/>
        </w:rPr>
        <w:t xml:space="preserve"> </w:t>
      </w:r>
      <w:proofErr w:type="spellStart"/>
      <w:r w:rsidRPr="00D7388D">
        <w:rPr>
          <w:lang w:eastAsia="ru-RU"/>
        </w:rPr>
        <w:t>кіслаты</w:t>
      </w:r>
      <w:proofErr w:type="spellEnd"/>
      <w:r w:rsidRPr="00D7388D">
        <w:rPr>
          <w:lang w:eastAsia="ru-RU"/>
        </w:rPr>
        <w:t>.</w:t>
      </w:r>
    </w:p>
    <w:p w:rsidR="00D7388D" w:rsidRPr="00D7388D" w:rsidRDefault="00D7388D" w:rsidP="00D7388D">
      <w:pPr>
        <w:jc w:val="both"/>
        <w:rPr>
          <w:lang w:eastAsia="ru-RU"/>
        </w:rPr>
      </w:pPr>
      <w:proofErr w:type="spellStart"/>
      <w:r w:rsidRPr="00D7388D">
        <w:rPr>
          <w:lang w:eastAsia="ru-RU"/>
        </w:rPr>
        <w:t>Пабудаваная</w:t>
      </w:r>
      <w:proofErr w:type="spellEnd"/>
      <w:r w:rsidRPr="00D7388D">
        <w:rPr>
          <w:lang w:eastAsia="ru-RU"/>
        </w:rPr>
        <w:t xml:space="preserve"> </w:t>
      </w:r>
      <w:proofErr w:type="spellStart"/>
      <w:r w:rsidRPr="00D7388D">
        <w:rPr>
          <w:lang w:eastAsia="ru-RU"/>
        </w:rPr>
        <w:t>мадэль</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вынікі</w:t>
      </w:r>
      <w:proofErr w:type="spellEnd"/>
      <w:r w:rsidRPr="00D7388D">
        <w:rPr>
          <w:lang w:eastAsia="ru-RU"/>
        </w:rPr>
        <w:t xml:space="preserve"> </w:t>
      </w:r>
      <w:proofErr w:type="spellStart"/>
      <w:r w:rsidRPr="00D7388D">
        <w:rPr>
          <w:lang w:eastAsia="ru-RU"/>
        </w:rPr>
        <w:t>разлікаў</w:t>
      </w:r>
      <w:proofErr w:type="spellEnd"/>
      <w:r w:rsidRPr="00D7388D">
        <w:rPr>
          <w:lang w:eastAsia="ru-RU"/>
        </w:rPr>
        <w:t xml:space="preserve"> </w:t>
      </w:r>
      <w:proofErr w:type="spellStart"/>
      <w:r w:rsidRPr="00D7388D">
        <w:rPr>
          <w:lang w:eastAsia="ru-RU"/>
        </w:rPr>
        <w:t>дазваляюць</w:t>
      </w:r>
      <w:proofErr w:type="spellEnd"/>
      <w:r w:rsidRPr="00D7388D">
        <w:rPr>
          <w:lang w:eastAsia="ru-RU"/>
        </w:rPr>
        <w:t xml:space="preserve"> </w:t>
      </w:r>
      <w:proofErr w:type="spellStart"/>
      <w:r w:rsidRPr="00D7388D">
        <w:rPr>
          <w:lang w:eastAsia="ru-RU"/>
        </w:rPr>
        <w:t>незалежна</w:t>
      </w:r>
      <w:proofErr w:type="spellEnd"/>
      <w:r w:rsidRPr="00D7388D">
        <w:rPr>
          <w:lang w:eastAsia="ru-RU"/>
        </w:rPr>
        <w:t xml:space="preserve"> </w:t>
      </w:r>
      <w:proofErr w:type="spellStart"/>
      <w:r w:rsidRPr="00D7388D">
        <w:rPr>
          <w:lang w:eastAsia="ru-RU"/>
        </w:rPr>
        <w:t>праверыць</w:t>
      </w:r>
      <w:proofErr w:type="spellEnd"/>
      <w:r w:rsidRPr="00D7388D">
        <w:rPr>
          <w:lang w:eastAsia="ru-RU"/>
        </w:rPr>
        <w:t xml:space="preserve"> </w:t>
      </w:r>
      <w:proofErr w:type="spellStart"/>
      <w:r w:rsidRPr="00D7388D">
        <w:rPr>
          <w:lang w:eastAsia="ru-RU"/>
        </w:rPr>
        <w:t>адпаведныя</w:t>
      </w:r>
      <w:proofErr w:type="spellEnd"/>
      <w:r w:rsidRPr="00D7388D">
        <w:rPr>
          <w:lang w:eastAsia="ru-RU"/>
        </w:rPr>
        <w:t xml:space="preserve"> </w:t>
      </w:r>
      <w:proofErr w:type="spellStart"/>
      <w:r w:rsidRPr="00D7388D">
        <w:rPr>
          <w:lang w:eastAsia="ru-RU"/>
        </w:rPr>
        <w:t>разлікі</w:t>
      </w:r>
      <w:proofErr w:type="spellEnd"/>
      <w:r w:rsidRPr="00D7388D">
        <w:rPr>
          <w:lang w:eastAsia="ru-RU"/>
        </w:rPr>
        <w:t xml:space="preserve"> </w:t>
      </w:r>
      <w:proofErr w:type="spellStart"/>
      <w:r w:rsidRPr="00D7388D">
        <w:rPr>
          <w:lang w:eastAsia="ru-RU"/>
        </w:rPr>
        <w:t>распрацоўшчыкаў</w:t>
      </w:r>
      <w:proofErr w:type="spellEnd"/>
      <w:r w:rsidRPr="00D7388D">
        <w:rPr>
          <w:lang w:eastAsia="ru-RU"/>
        </w:rPr>
        <w:t xml:space="preserve"> </w:t>
      </w:r>
      <w:proofErr w:type="spellStart"/>
      <w:r w:rsidRPr="00D7388D">
        <w:rPr>
          <w:lang w:eastAsia="ru-RU"/>
        </w:rPr>
        <w:t>пастаўляемага</w:t>
      </w:r>
      <w:proofErr w:type="spellEnd"/>
      <w:r w:rsidRPr="00D7388D">
        <w:rPr>
          <w:lang w:eastAsia="ru-RU"/>
        </w:rPr>
        <w:t xml:space="preserve"> </w:t>
      </w:r>
      <w:proofErr w:type="spellStart"/>
      <w:r w:rsidRPr="00D7388D">
        <w:rPr>
          <w:lang w:eastAsia="ru-RU"/>
        </w:rPr>
        <w:t>рэактара</w:t>
      </w:r>
      <w:proofErr w:type="spellEnd"/>
      <w:r w:rsidRPr="00D7388D">
        <w:rPr>
          <w:lang w:eastAsia="ru-RU"/>
        </w:rPr>
        <w:t xml:space="preserve">, а </w:t>
      </w:r>
      <w:proofErr w:type="spellStart"/>
      <w:r w:rsidRPr="00D7388D">
        <w:rPr>
          <w:lang w:eastAsia="ru-RU"/>
        </w:rPr>
        <w:t>таксама</w:t>
      </w:r>
      <w:proofErr w:type="spellEnd"/>
      <w:r w:rsidRPr="00D7388D">
        <w:rPr>
          <w:lang w:eastAsia="ru-RU"/>
        </w:rPr>
        <w:t xml:space="preserve"> </w:t>
      </w:r>
      <w:proofErr w:type="spellStart"/>
      <w:r w:rsidRPr="00D7388D">
        <w:rPr>
          <w:lang w:eastAsia="ru-RU"/>
        </w:rPr>
        <w:t>прадказаць</w:t>
      </w:r>
      <w:proofErr w:type="spellEnd"/>
      <w:r w:rsidRPr="00D7388D">
        <w:rPr>
          <w:lang w:eastAsia="ru-RU"/>
        </w:rPr>
        <w:t xml:space="preserve"> </w:t>
      </w:r>
      <w:proofErr w:type="spellStart"/>
      <w:r w:rsidRPr="00D7388D">
        <w:rPr>
          <w:lang w:eastAsia="ru-RU"/>
        </w:rPr>
        <w:t>значэнні</w:t>
      </w:r>
      <w:proofErr w:type="spellEnd"/>
      <w:r w:rsidRPr="00D7388D">
        <w:rPr>
          <w:lang w:eastAsia="ru-RU"/>
        </w:rPr>
        <w:t xml:space="preserve"> </w:t>
      </w:r>
      <w:proofErr w:type="spellStart"/>
      <w:r w:rsidRPr="00D7388D">
        <w:rPr>
          <w:lang w:eastAsia="ru-RU"/>
        </w:rPr>
        <w:t>разлічваемых</w:t>
      </w:r>
      <w:proofErr w:type="spellEnd"/>
      <w:r w:rsidRPr="00D7388D">
        <w:rPr>
          <w:lang w:eastAsia="ru-RU"/>
        </w:rPr>
        <w:t xml:space="preserve"> </w:t>
      </w:r>
      <w:proofErr w:type="spellStart"/>
      <w:r w:rsidRPr="00D7388D">
        <w:rPr>
          <w:lang w:eastAsia="ru-RU"/>
        </w:rPr>
        <w:t>характарыстык</w:t>
      </w:r>
      <w:proofErr w:type="spellEnd"/>
      <w:r w:rsidRPr="00D7388D">
        <w:rPr>
          <w:lang w:eastAsia="ru-RU"/>
        </w:rPr>
        <w:t>.</w:t>
      </w:r>
    </w:p>
    <w:p w:rsidR="00D7388D" w:rsidRPr="00D7388D" w:rsidRDefault="00D7388D" w:rsidP="00D7388D">
      <w:pPr>
        <w:jc w:val="both"/>
        <w:rPr>
          <w:lang w:eastAsia="ru-RU"/>
        </w:rPr>
      </w:pPr>
      <w:proofErr w:type="gramStart"/>
      <w:r w:rsidRPr="00D7388D">
        <w:rPr>
          <w:lang w:eastAsia="ru-RU"/>
        </w:rPr>
        <w:t>З</w:t>
      </w:r>
      <w:proofErr w:type="gramEnd"/>
      <w:r w:rsidRPr="00D7388D">
        <w:rPr>
          <w:lang w:eastAsia="ru-RU"/>
        </w:rPr>
        <w:t xml:space="preserve"> пункту </w:t>
      </w:r>
      <w:proofErr w:type="spellStart"/>
      <w:r w:rsidRPr="00D7388D">
        <w:rPr>
          <w:lang w:eastAsia="ru-RU"/>
        </w:rPr>
        <w:t>гледжання</w:t>
      </w:r>
      <w:proofErr w:type="spellEnd"/>
      <w:r w:rsidRPr="00D7388D">
        <w:rPr>
          <w:lang w:eastAsia="ru-RU"/>
        </w:rPr>
        <w:t xml:space="preserve"> </w:t>
      </w:r>
      <w:proofErr w:type="spellStart"/>
      <w:r w:rsidRPr="00D7388D">
        <w:rPr>
          <w:lang w:eastAsia="ru-RU"/>
        </w:rPr>
        <w:t>хуткасці</w:t>
      </w:r>
      <w:proofErr w:type="spellEnd"/>
      <w:r w:rsidRPr="00D7388D">
        <w:rPr>
          <w:lang w:eastAsia="ru-RU"/>
        </w:rPr>
        <w:t xml:space="preserve"> </w:t>
      </w:r>
      <w:proofErr w:type="spellStart"/>
      <w:r w:rsidRPr="00D7388D">
        <w:rPr>
          <w:lang w:eastAsia="ru-RU"/>
        </w:rPr>
        <w:t>ўводу</w:t>
      </w:r>
      <w:proofErr w:type="spellEnd"/>
      <w:r w:rsidRPr="00D7388D">
        <w:rPr>
          <w:lang w:eastAsia="ru-RU"/>
        </w:rPr>
        <w:t xml:space="preserve"> </w:t>
      </w:r>
      <w:proofErr w:type="spellStart"/>
      <w:r w:rsidRPr="00D7388D">
        <w:rPr>
          <w:lang w:eastAsia="ru-RU"/>
        </w:rPr>
        <w:t>дадатнай</w:t>
      </w:r>
      <w:proofErr w:type="spellEnd"/>
      <w:r w:rsidRPr="00D7388D">
        <w:rPr>
          <w:lang w:eastAsia="ru-RU"/>
        </w:rPr>
        <w:t xml:space="preserve"> </w:t>
      </w:r>
      <w:proofErr w:type="spellStart"/>
      <w:r w:rsidRPr="00D7388D">
        <w:rPr>
          <w:lang w:eastAsia="ru-RU"/>
        </w:rPr>
        <w:t>рэактыўнасці</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цэнтральны</w:t>
      </w:r>
      <w:proofErr w:type="spellEnd"/>
      <w:r w:rsidRPr="00D7388D">
        <w:rPr>
          <w:lang w:eastAsia="ru-RU"/>
        </w:rPr>
        <w:t xml:space="preserve"> </w:t>
      </w:r>
      <w:proofErr w:type="spellStart"/>
      <w:r w:rsidRPr="00D7388D">
        <w:rPr>
          <w:lang w:eastAsia="ru-RU"/>
        </w:rPr>
        <w:t>кластар</w:t>
      </w:r>
      <w:proofErr w:type="spellEnd"/>
      <w:r w:rsidRPr="00D7388D">
        <w:rPr>
          <w:lang w:eastAsia="ru-RU"/>
        </w:rPr>
        <w:t xml:space="preserve"> </w:t>
      </w:r>
      <w:proofErr w:type="spellStart"/>
      <w:r w:rsidRPr="00D7388D">
        <w:rPr>
          <w:lang w:eastAsia="ru-RU"/>
        </w:rPr>
        <w:t>паглынальных</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12-я </w:t>
      </w:r>
      <w:proofErr w:type="spellStart"/>
      <w:r w:rsidRPr="00D7388D">
        <w:rPr>
          <w:lang w:eastAsia="ru-RU"/>
        </w:rPr>
        <w:t>група</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w:t>
      </w:r>
      <w:proofErr w:type="spellStart"/>
      <w:r w:rsidRPr="00D7388D">
        <w:rPr>
          <w:lang w:eastAsia="ru-RU"/>
        </w:rPr>
        <w:t>адказваюць</w:t>
      </w:r>
      <w:proofErr w:type="spellEnd"/>
      <w:r w:rsidRPr="00D7388D">
        <w:rPr>
          <w:lang w:eastAsia="ru-RU"/>
        </w:rPr>
        <w:t xml:space="preserve"> </w:t>
      </w:r>
      <w:proofErr w:type="spellStart"/>
      <w:r w:rsidRPr="00D7388D">
        <w:rPr>
          <w:lang w:eastAsia="ru-RU"/>
        </w:rPr>
        <w:t>патрабаванням</w:t>
      </w:r>
      <w:proofErr w:type="spellEnd"/>
      <w:r w:rsidRPr="00D7388D">
        <w:rPr>
          <w:lang w:eastAsia="ru-RU"/>
        </w:rPr>
        <w:t xml:space="preserve"> </w:t>
      </w:r>
      <w:proofErr w:type="spellStart"/>
      <w:r w:rsidRPr="00D7388D">
        <w:rPr>
          <w:lang w:eastAsia="ru-RU"/>
        </w:rPr>
        <w:t>бяспекі</w:t>
      </w:r>
      <w:proofErr w:type="spellEnd"/>
      <w:r w:rsidRPr="00D7388D">
        <w:rPr>
          <w:lang w:eastAsia="ru-RU"/>
        </w:rPr>
        <w:t xml:space="preserve"> (</w:t>
      </w:r>
      <w:proofErr w:type="spellStart"/>
      <w:r w:rsidRPr="00D7388D">
        <w:rPr>
          <w:lang w:eastAsia="ru-RU"/>
        </w:rPr>
        <w:t>хуткасць</w:t>
      </w:r>
      <w:proofErr w:type="spellEnd"/>
      <w:r w:rsidRPr="00D7388D">
        <w:rPr>
          <w:lang w:eastAsia="ru-RU"/>
        </w:rPr>
        <w:t xml:space="preserve"> </w:t>
      </w:r>
      <w:proofErr w:type="spellStart"/>
      <w:r w:rsidRPr="00D7388D">
        <w:rPr>
          <w:lang w:eastAsia="ru-RU"/>
        </w:rPr>
        <w:t>ўводу</w:t>
      </w:r>
      <w:proofErr w:type="spellEnd"/>
      <w:r w:rsidRPr="00D7388D">
        <w:rPr>
          <w:lang w:eastAsia="ru-RU"/>
        </w:rPr>
        <w:t xml:space="preserve"> не </w:t>
      </w:r>
      <w:proofErr w:type="spellStart"/>
      <w:r w:rsidRPr="00D7388D">
        <w:rPr>
          <w:lang w:eastAsia="ru-RU"/>
        </w:rPr>
        <w:t>перавышае</w:t>
      </w:r>
      <w:proofErr w:type="spellEnd"/>
      <w:r w:rsidRPr="00D7388D">
        <w:rPr>
          <w:lang w:eastAsia="ru-RU"/>
        </w:rPr>
        <w:t xml:space="preserve"> 0.07</w:t>
      </w:r>
      <w:r w:rsidRPr="00D7388D">
        <w:t> </w:t>
      </w:r>
      <w:proofErr w:type="spellStart"/>
      <w:r w:rsidRPr="00D7388D">
        <w:t>β</w:t>
      </w:r>
      <w:r w:rsidRPr="00D7388D">
        <w:rPr>
          <w:vertAlign w:val="subscript"/>
        </w:rPr>
        <w:t>эф</w:t>
      </w:r>
      <w:proofErr w:type="spellEnd"/>
      <w:r w:rsidRPr="00D7388D">
        <w:rPr>
          <w:lang w:eastAsia="ru-RU"/>
        </w:rPr>
        <w:t xml:space="preserve">/с). Вага </w:t>
      </w:r>
      <w:proofErr w:type="spellStart"/>
      <w:r w:rsidRPr="00D7388D">
        <w:rPr>
          <w:lang w:eastAsia="ru-RU"/>
        </w:rPr>
        <w:lastRenderedPageBreak/>
        <w:t>аварыйнай</w:t>
      </w:r>
      <w:proofErr w:type="spellEnd"/>
      <w:r w:rsidRPr="00D7388D">
        <w:rPr>
          <w:lang w:eastAsia="ru-RU"/>
        </w:rPr>
        <w:t xml:space="preserve"> </w:t>
      </w:r>
      <w:proofErr w:type="spellStart"/>
      <w:r w:rsidRPr="00D7388D">
        <w:rPr>
          <w:lang w:eastAsia="ru-RU"/>
        </w:rPr>
        <w:t>абароны</w:t>
      </w:r>
      <w:proofErr w:type="spellEnd"/>
      <w:r w:rsidRPr="00D7388D">
        <w:rPr>
          <w:lang w:eastAsia="ru-RU"/>
        </w:rPr>
        <w:t xml:space="preserve"> </w:t>
      </w:r>
      <w:proofErr w:type="spellStart"/>
      <w:r w:rsidRPr="00D7388D">
        <w:rPr>
          <w:lang w:eastAsia="ru-RU"/>
        </w:rPr>
        <w:t>рэактара</w:t>
      </w:r>
      <w:proofErr w:type="spellEnd"/>
      <w:r w:rsidRPr="00D7388D">
        <w:rPr>
          <w:lang w:eastAsia="ru-RU"/>
        </w:rPr>
        <w:t xml:space="preserve"> на МКУ </w:t>
      </w:r>
      <w:proofErr w:type="spellStart"/>
      <w:r w:rsidRPr="00D7388D">
        <w:rPr>
          <w:lang w:eastAsia="ru-RU"/>
        </w:rPr>
        <w:t>склала</w:t>
      </w:r>
      <w:proofErr w:type="spellEnd"/>
      <w:r w:rsidRPr="00D7388D">
        <w:rPr>
          <w:lang w:eastAsia="ru-RU"/>
        </w:rPr>
        <w:t xml:space="preserve"> 16.6</w:t>
      </w:r>
      <w:r w:rsidRPr="00D7388D">
        <w:t> </w:t>
      </w:r>
      <w:proofErr w:type="spellStart"/>
      <w:r w:rsidRPr="00D7388D">
        <w:t>β</w:t>
      </w:r>
      <w:r w:rsidRPr="00D7388D">
        <w:rPr>
          <w:vertAlign w:val="subscript"/>
        </w:rPr>
        <w:t>эф</w:t>
      </w:r>
      <w:proofErr w:type="spellEnd"/>
      <w:r w:rsidRPr="00D7388D">
        <w:rPr>
          <w:lang w:eastAsia="ru-RU"/>
        </w:rPr>
        <w:t xml:space="preserve">. </w:t>
      </w:r>
      <w:proofErr w:type="spellStart"/>
      <w:r w:rsidRPr="00D7388D">
        <w:rPr>
          <w:lang w:eastAsia="ru-RU"/>
        </w:rPr>
        <w:t>Метад</w:t>
      </w:r>
      <w:proofErr w:type="spellEnd"/>
      <w:r w:rsidRPr="00D7388D">
        <w:rPr>
          <w:lang w:eastAsia="ru-RU"/>
        </w:rPr>
        <w:t xml:space="preserve"> </w:t>
      </w:r>
      <w:proofErr w:type="spellStart"/>
      <w:r w:rsidRPr="00D7388D">
        <w:rPr>
          <w:lang w:eastAsia="ru-RU"/>
        </w:rPr>
        <w:t>градуі</w:t>
      </w:r>
      <w:proofErr w:type="gramStart"/>
      <w:r w:rsidRPr="00D7388D">
        <w:rPr>
          <w:lang w:eastAsia="ru-RU"/>
        </w:rPr>
        <w:t>роўк</w:t>
      </w:r>
      <w:proofErr w:type="gramEnd"/>
      <w:r w:rsidRPr="00D7388D">
        <w:rPr>
          <w:lang w:eastAsia="ru-RU"/>
        </w:rPr>
        <w:t>і</w:t>
      </w:r>
      <w:proofErr w:type="spellEnd"/>
      <w:r w:rsidRPr="00D7388D">
        <w:rPr>
          <w:lang w:eastAsia="ru-RU"/>
        </w:rPr>
        <w:t xml:space="preserve"> </w:t>
      </w:r>
      <w:proofErr w:type="spellStart"/>
      <w:r w:rsidRPr="00D7388D">
        <w:rPr>
          <w:lang w:eastAsia="ru-RU"/>
        </w:rPr>
        <w:t>паглынальных</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w:t>
      </w:r>
      <w:proofErr w:type="spellStart"/>
      <w:r w:rsidRPr="00D7388D">
        <w:rPr>
          <w:lang w:eastAsia="ru-RU"/>
        </w:rPr>
        <w:t>з</w:t>
      </w:r>
      <w:proofErr w:type="spellEnd"/>
      <w:r w:rsidRPr="00D7388D">
        <w:rPr>
          <w:lang w:eastAsia="ru-RU"/>
        </w:rPr>
        <w:t xml:space="preserve"> </w:t>
      </w:r>
      <w:proofErr w:type="spellStart"/>
      <w:r w:rsidRPr="00D7388D">
        <w:rPr>
          <w:lang w:eastAsia="ru-RU"/>
        </w:rPr>
        <w:t>дапамогай</w:t>
      </w:r>
      <w:proofErr w:type="spellEnd"/>
      <w:r w:rsidRPr="00D7388D">
        <w:rPr>
          <w:lang w:eastAsia="ru-RU"/>
        </w:rPr>
        <w:t xml:space="preserve"> </w:t>
      </w:r>
      <w:proofErr w:type="spellStart"/>
      <w:r w:rsidRPr="00D7388D">
        <w:rPr>
          <w:lang w:eastAsia="ru-RU"/>
        </w:rPr>
        <w:t>Монтэ-Карла</w:t>
      </w:r>
      <w:proofErr w:type="spellEnd"/>
      <w:r w:rsidRPr="00D7388D">
        <w:rPr>
          <w:lang w:eastAsia="ru-RU"/>
        </w:rPr>
        <w:t xml:space="preserve"> </w:t>
      </w:r>
      <w:proofErr w:type="spellStart"/>
      <w:r w:rsidRPr="00D7388D">
        <w:rPr>
          <w:lang w:eastAsia="ru-RU"/>
        </w:rPr>
        <w:t>мадэлявання</w:t>
      </w:r>
      <w:proofErr w:type="spellEnd"/>
      <w:r w:rsidRPr="00D7388D">
        <w:rPr>
          <w:lang w:eastAsia="ru-RU"/>
        </w:rPr>
        <w:t xml:space="preserve"> </w:t>
      </w:r>
      <w:proofErr w:type="spellStart"/>
      <w:r w:rsidRPr="00D7388D">
        <w:rPr>
          <w:lang w:eastAsia="ru-RU"/>
        </w:rPr>
        <w:t>даволі</w:t>
      </w:r>
      <w:proofErr w:type="spellEnd"/>
      <w:r w:rsidRPr="00D7388D">
        <w:rPr>
          <w:lang w:eastAsia="ru-RU"/>
        </w:rPr>
        <w:t xml:space="preserve"> </w:t>
      </w:r>
      <w:proofErr w:type="spellStart"/>
      <w:r w:rsidRPr="00D7388D">
        <w:rPr>
          <w:lang w:eastAsia="ru-RU"/>
        </w:rPr>
        <w:t>эфектыўны</w:t>
      </w:r>
      <w:proofErr w:type="spellEnd"/>
      <w:r w:rsidRPr="00D7388D">
        <w:rPr>
          <w:lang w:eastAsia="ru-RU"/>
        </w:rPr>
        <w:t xml:space="preserve"> </w:t>
      </w:r>
      <w:proofErr w:type="spellStart"/>
      <w:r w:rsidRPr="00D7388D">
        <w:rPr>
          <w:lang w:eastAsia="ru-RU"/>
        </w:rPr>
        <w:t>пры</w:t>
      </w:r>
      <w:proofErr w:type="spellEnd"/>
      <w:r w:rsidRPr="00D7388D">
        <w:rPr>
          <w:lang w:eastAsia="ru-RU"/>
        </w:rPr>
        <w:t xml:space="preserve"> </w:t>
      </w:r>
      <w:proofErr w:type="spellStart"/>
      <w:r w:rsidRPr="00D7388D">
        <w:rPr>
          <w:lang w:eastAsia="ru-RU"/>
        </w:rPr>
        <w:t>градуіроўцы</w:t>
      </w:r>
      <w:proofErr w:type="spellEnd"/>
      <w:r w:rsidRPr="00D7388D">
        <w:rPr>
          <w:lang w:eastAsia="ru-RU"/>
        </w:rPr>
        <w:t xml:space="preserve"> </w:t>
      </w:r>
      <w:proofErr w:type="spellStart"/>
      <w:r w:rsidRPr="00D7388D">
        <w:rPr>
          <w:lang w:eastAsia="ru-RU"/>
        </w:rPr>
        <w:t>груп</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w:t>
      </w:r>
      <w:proofErr w:type="spellStart"/>
      <w:r w:rsidRPr="00D7388D">
        <w:rPr>
          <w:lang w:eastAsia="ru-RU"/>
        </w:rPr>
        <w:t>калі</w:t>
      </w:r>
      <w:proofErr w:type="spellEnd"/>
      <w:r w:rsidRPr="00D7388D">
        <w:rPr>
          <w:lang w:eastAsia="ru-RU"/>
        </w:rPr>
        <w:t xml:space="preserve"> </w:t>
      </w:r>
      <w:proofErr w:type="spellStart"/>
      <w:r w:rsidRPr="00D7388D">
        <w:rPr>
          <w:lang w:eastAsia="ru-RU"/>
        </w:rPr>
        <w:t>іх</w:t>
      </w:r>
      <w:proofErr w:type="spellEnd"/>
      <w:r w:rsidRPr="00D7388D">
        <w:rPr>
          <w:lang w:eastAsia="ru-RU"/>
        </w:rPr>
        <w:t xml:space="preserve"> </w:t>
      </w:r>
      <w:proofErr w:type="spellStart"/>
      <w:r w:rsidRPr="00D7388D">
        <w:rPr>
          <w:lang w:eastAsia="ru-RU"/>
        </w:rPr>
        <w:t>фізічная</w:t>
      </w:r>
      <w:proofErr w:type="spellEnd"/>
      <w:r w:rsidRPr="00D7388D">
        <w:rPr>
          <w:lang w:eastAsia="ru-RU"/>
        </w:rPr>
        <w:t xml:space="preserve"> вага </w:t>
      </w:r>
      <w:proofErr w:type="spellStart"/>
      <w:r w:rsidRPr="00D7388D">
        <w:rPr>
          <w:lang w:eastAsia="ru-RU"/>
        </w:rPr>
        <w:t>складае</w:t>
      </w:r>
      <w:proofErr w:type="spellEnd"/>
      <w:r w:rsidRPr="00D7388D">
        <w:rPr>
          <w:lang w:eastAsia="ru-RU"/>
        </w:rPr>
        <w:t xml:space="preserve"> </w:t>
      </w:r>
      <w:proofErr w:type="spellStart"/>
      <w:r w:rsidRPr="00D7388D">
        <w:rPr>
          <w:lang w:eastAsia="ru-RU"/>
        </w:rPr>
        <w:t>парадку</w:t>
      </w:r>
      <w:proofErr w:type="spellEnd"/>
      <w:r w:rsidRPr="00D7388D">
        <w:rPr>
          <w:lang w:eastAsia="ru-RU"/>
        </w:rPr>
        <w:t xml:space="preserve"> 0.7</w:t>
      </w:r>
      <w:r w:rsidRPr="00D7388D">
        <w:t> </w:t>
      </w:r>
      <w:proofErr w:type="spellStart"/>
      <w:r w:rsidRPr="00D7388D">
        <w:t>β</w:t>
      </w:r>
      <w:r w:rsidRPr="00D7388D">
        <w:rPr>
          <w:vertAlign w:val="subscript"/>
        </w:rPr>
        <w:t>эф</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менш</w:t>
      </w:r>
      <w:proofErr w:type="spellEnd"/>
      <w:r w:rsidRPr="00D7388D">
        <w:rPr>
          <w:lang w:eastAsia="ru-RU"/>
        </w:rPr>
        <w:t xml:space="preserve"> </w:t>
      </w:r>
      <w:proofErr w:type="spellStart"/>
      <w:r w:rsidRPr="00D7388D">
        <w:rPr>
          <w:lang w:eastAsia="ru-RU"/>
        </w:rPr>
        <w:t>эфектыўны</w:t>
      </w:r>
      <w:proofErr w:type="spellEnd"/>
      <w:r w:rsidRPr="00D7388D">
        <w:rPr>
          <w:lang w:eastAsia="ru-RU"/>
        </w:rPr>
        <w:t xml:space="preserve"> </w:t>
      </w:r>
      <w:proofErr w:type="spellStart"/>
      <w:r w:rsidRPr="00D7388D">
        <w:rPr>
          <w:lang w:eastAsia="ru-RU"/>
        </w:rPr>
        <w:t>ў</w:t>
      </w:r>
      <w:proofErr w:type="spellEnd"/>
      <w:r w:rsidRPr="00D7388D">
        <w:rPr>
          <w:lang w:eastAsia="ru-RU"/>
        </w:rPr>
        <w:t xml:space="preserve"> </w:t>
      </w:r>
      <w:proofErr w:type="spellStart"/>
      <w:r w:rsidRPr="00D7388D">
        <w:rPr>
          <w:lang w:eastAsia="ru-RU"/>
        </w:rPr>
        <w:t>выпадку</w:t>
      </w:r>
      <w:proofErr w:type="spellEnd"/>
      <w:r w:rsidRPr="00D7388D">
        <w:rPr>
          <w:lang w:eastAsia="ru-RU"/>
        </w:rPr>
        <w:t xml:space="preserve"> </w:t>
      </w:r>
      <w:proofErr w:type="spellStart"/>
      <w:r w:rsidRPr="00D7388D">
        <w:rPr>
          <w:lang w:eastAsia="ru-RU"/>
        </w:rPr>
        <w:t>градуіроўкі</w:t>
      </w:r>
      <w:proofErr w:type="spellEnd"/>
      <w:r w:rsidRPr="00D7388D">
        <w:rPr>
          <w:lang w:eastAsia="ru-RU"/>
        </w:rPr>
        <w:t xml:space="preserve"> </w:t>
      </w:r>
      <w:proofErr w:type="spellStart"/>
      <w:r w:rsidRPr="00D7388D">
        <w:rPr>
          <w:lang w:eastAsia="ru-RU"/>
        </w:rPr>
        <w:t>адзіночнага</w:t>
      </w:r>
      <w:proofErr w:type="spellEnd"/>
      <w:r w:rsidRPr="00D7388D">
        <w:rPr>
          <w:lang w:eastAsia="ru-RU"/>
        </w:rPr>
        <w:t xml:space="preserve"> </w:t>
      </w:r>
      <w:proofErr w:type="spellStart"/>
      <w:r w:rsidRPr="00D7388D">
        <w:rPr>
          <w:lang w:eastAsia="ru-RU"/>
        </w:rPr>
        <w:t>кластара</w:t>
      </w:r>
      <w:proofErr w:type="spellEnd"/>
      <w:r w:rsidRPr="00D7388D">
        <w:rPr>
          <w:lang w:eastAsia="ru-RU"/>
        </w:rPr>
        <w:t xml:space="preserve"> </w:t>
      </w:r>
      <w:proofErr w:type="spellStart"/>
      <w:r w:rsidRPr="00D7388D">
        <w:rPr>
          <w:lang w:eastAsia="ru-RU"/>
        </w:rPr>
        <w:t>стрыжняў</w:t>
      </w:r>
      <w:proofErr w:type="spellEnd"/>
      <w:r w:rsidRPr="00D7388D">
        <w:rPr>
          <w:lang w:eastAsia="ru-RU"/>
        </w:rPr>
        <w:t xml:space="preserve"> (па </w:t>
      </w:r>
      <w:proofErr w:type="spellStart"/>
      <w:r w:rsidRPr="00D7388D">
        <w:rPr>
          <w:lang w:eastAsia="ru-RU"/>
        </w:rPr>
        <w:t>прычыне</w:t>
      </w:r>
      <w:proofErr w:type="spellEnd"/>
      <w:r w:rsidRPr="00D7388D">
        <w:rPr>
          <w:lang w:eastAsia="ru-RU"/>
        </w:rPr>
        <w:t xml:space="preserve"> малой </w:t>
      </w:r>
      <w:proofErr w:type="spellStart"/>
      <w:r w:rsidRPr="00D7388D">
        <w:rPr>
          <w:lang w:eastAsia="ru-RU"/>
        </w:rPr>
        <w:t>фізічнай</w:t>
      </w:r>
      <w:proofErr w:type="spellEnd"/>
      <w:r w:rsidRPr="00D7388D">
        <w:rPr>
          <w:lang w:eastAsia="ru-RU"/>
        </w:rPr>
        <w:t xml:space="preserve"> </w:t>
      </w:r>
      <w:proofErr w:type="spellStart"/>
      <w:r w:rsidRPr="00D7388D">
        <w:rPr>
          <w:lang w:eastAsia="ru-RU"/>
        </w:rPr>
        <w:t>вагі</w:t>
      </w:r>
      <w:proofErr w:type="spellEnd"/>
      <w:r w:rsidRPr="00D7388D">
        <w:rPr>
          <w:lang w:eastAsia="ru-RU"/>
        </w:rPr>
        <w:t xml:space="preserve">). Для </w:t>
      </w:r>
      <w:proofErr w:type="spellStart"/>
      <w:r w:rsidRPr="00D7388D">
        <w:rPr>
          <w:lang w:eastAsia="ru-RU"/>
        </w:rPr>
        <w:t>знаходжання</w:t>
      </w:r>
      <w:proofErr w:type="spellEnd"/>
      <w:r w:rsidRPr="00D7388D">
        <w:rPr>
          <w:lang w:eastAsia="ru-RU"/>
        </w:rPr>
        <w:t xml:space="preserve"> </w:t>
      </w:r>
      <w:proofErr w:type="spellStart"/>
      <w:r w:rsidRPr="00D7388D">
        <w:rPr>
          <w:lang w:eastAsia="ru-RU"/>
        </w:rPr>
        <w:t>крытычнай</w:t>
      </w:r>
      <w:proofErr w:type="spellEnd"/>
      <w:r w:rsidRPr="00D7388D">
        <w:rPr>
          <w:lang w:eastAsia="ru-RU"/>
        </w:rPr>
        <w:t xml:space="preserve"> </w:t>
      </w:r>
      <w:proofErr w:type="spellStart"/>
      <w:r w:rsidRPr="00D7388D">
        <w:rPr>
          <w:lang w:eastAsia="ru-RU"/>
        </w:rPr>
        <w:t>канцэнтрацыі</w:t>
      </w:r>
      <w:proofErr w:type="spellEnd"/>
      <w:r w:rsidRPr="00D7388D">
        <w:rPr>
          <w:lang w:eastAsia="ru-RU"/>
        </w:rPr>
        <w:t xml:space="preserve"> </w:t>
      </w:r>
      <w:proofErr w:type="spellStart"/>
      <w:r w:rsidRPr="00D7388D">
        <w:rPr>
          <w:lang w:eastAsia="ru-RU"/>
        </w:rPr>
        <w:t>борнай</w:t>
      </w:r>
      <w:proofErr w:type="spellEnd"/>
      <w:r w:rsidRPr="00D7388D">
        <w:rPr>
          <w:lang w:eastAsia="ru-RU"/>
        </w:rPr>
        <w:t xml:space="preserve"> </w:t>
      </w:r>
      <w:proofErr w:type="spellStart"/>
      <w:r w:rsidRPr="00D7388D">
        <w:rPr>
          <w:lang w:eastAsia="ru-RU"/>
        </w:rPr>
        <w:t>кіслаты</w:t>
      </w:r>
      <w:proofErr w:type="spellEnd"/>
      <w:r w:rsidRPr="00D7388D">
        <w:rPr>
          <w:lang w:eastAsia="ru-RU"/>
        </w:rPr>
        <w:t xml:space="preserve"> </w:t>
      </w:r>
      <w:proofErr w:type="spellStart"/>
      <w:r w:rsidRPr="00D7388D">
        <w:rPr>
          <w:lang w:eastAsia="ru-RU"/>
        </w:rPr>
        <w:t>ў</w:t>
      </w:r>
      <w:proofErr w:type="spellEnd"/>
      <w:r w:rsidRPr="00D7388D">
        <w:rPr>
          <w:lang w:eastAsia="ru-RU"/>
        </w:rPr>
        <w:t xml:space="preserve"> </w:t>
      </w:r>
      <w:proofErr w:type="spellStart"/>
      <w:r w:rsidRPr="00D7388D">
        <w:rPr>
          <w:lang w:eastAsia="ru-RU"/>
        </w:rPr>
        <w:t>першым</w:t>
      </w:r>
      <w:proofErr w:type="spellEnd"/>
      <w:r w:rsidRPr="00D7388D">
        <w:rPr>
          <w:lang w:eastAsia="ru-RU"/>
        </w:rPr>
        <w:t xml:space="preserve"> контуры </w:t>
      </w:r>
      <w:proofErr w:type="spellStart"/>
      <w:r w:rsidRPr="00D7388D">
        <w:rPr>
          <w:lang w:eastAsia="ru-RU"/>
        </w:rPr>
        <w:t>прапанаваны</w:t>
      </w:r>
      <w:proofErr w:type="spellEnd"/>
      <w:r w:rsidRPr="00D7388D">
        <w:rPr>
          <w:lang w:eastAsia="ru-RU"/>
        </w:rPr>
        <w:t xml:space="preserve"> </w:t>
      </w:r>
      <w:proofErr w:type="spellStart"/>
      <w:r w:rsidRPr="00D7388D">
        <w:rPr>
          <w:lang w:eastAsia="ru-RU"/>
        </w:rPr>
        <w:t>метад</w:t>
      </w:r>
      <w:proofErr w:type="spellEnd"/>
      <w:r w:rsidRPr="00D7388D">
        <w:rPr>
          <w:lang w:eastAsia="ru-RU"/>
        </w:rPr>
        <w:t xml:space="preserve"> </w:t>
      </w:r>
      <w:proofErr w:type="spellStart"/>
      <w:r w:rsidRPr="00D7388D">
        <w:rPr>
          <w:lang w:eastAsia="ru-RU"/>
        </w:rPr>
        <w:t>дае</w:t>
      </w:r>
      <w:proofErr w:type="spellEnd"/>
      <w:r w:rsidRPr="00D7388D">
        <w:rPr>
          <w:lang w:eastAsia="ru-RU"/>
        </w:rPr>
        <w:t xml:space="preserve"> </w:t>
      </w:r>
      <w:proofErr w:type="spellStart"/>
      <w:r w:rsidRPr="00D7388D">
        <w:rPr>
          <w:lang w:eastAsia="ru-RU"/>
        </w:rPr>
        <w:t>добрыя</w:t>
      </w:r>
      <w:proofErr w:type="spellEnd"/>
      <w:r w:rsidRPr="00D7388D">
        <w:rPr>
          <w:lang w:eastAsia="ru-RU"/>
        </w:rPr>
        <w:t xml:space="preserve"> </w:t>
      </w:r>
      <w:proofErr w:type="spellStart"/>
      <w:r w:rsidRPr="00D7388D">
        <w:rPr>
          <w:lang w:eastAsia="ru-RU"/>
        </w:rPr>
        <w:t>выні</w:t>
      </w:r>
      <w:proofErr w:type="gramStart"/>
      <w:r w:rsidRPr="00D7388D">
        <w:rPr>
          <w:lang w:eastAsia="ru-RU"/>
        </w:rPr>
        <w:t>к</w:t>
      </w:r>
      <w:proofErr w:type="gramEnd"/>
      <w:r w:rsidRPr="00D7388D">
        <w:rPr>
          <w:lang w:eastAsia="ru-RU"/>
        </w:rPr>
        <w:t>і</w:t>
      </w:r>
      <w:proofErr w:type="spellEnd"/>
      <w:r w:rsidRPr="00D7388D">
        <w:rPr>
          <w:lang w:eastAsia="ru-RU"/>
        </w:rPr>
        <w:t xml:space="preserve"> за </w:t>
      </w:r>
      <w:proofErr w:type="spellStart"/>
      <w:r w:rsidRPr="00D7388D">
        <w:rPr>
          <w:lang w:eastAsia="ru-RU"/>
        </w:rPr>
        <w:t>прымальны</w:t>
      </w:r>
      <w:proofErr w:type="spellEnd"/>
      <w:r w:rsidRPr="00D7388D">
        <w:rPr>
          <w:lang w:eastAsia="ru-RU"/>
        </w:rPr>
        <w:t xml:space="preserve"> </w:t>
      </w:r>
      <w:proofErr w:type="gramStart"/>
      <w:r w:rsidRPr="00D7388D">
        <w:rPr>
          <w:lang w:eastAsia="ru-RU"/>
        </w:rPr>
        <w:t>час</w:t>
      </w:r>
      <w:proofErr w:type="gram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магчыма</w:t>
      </w:r>
      <w:proofErr w:type="spellEnd"/>
      <w:r w:rsidRPr="00D7388D">
        <w:rPr>
          <w:lang w:eastAsia="ru-RU"/>
        </w:rPr>
        <w:t xml:space="preserve">, </w:t>
      </w:r>
      <w:proofErr w:type="spellStart"/>
      <w:r w:rsidRPr="00D7388D">
        <w:rPr>
          <w:lang w:eastAsia="ru-RU"/>
        </w:rPr>
        <w:t>можа</w:t>
      </w:r>
      <w:proofErr w:type="spellEnd"/>
      <w:r w:rsidRPr="00D7388D">
        <w:rPr>
          <w:lang w:eastAsia="ru-RU"/>
        </w:rPr>
        <w:t xml:space="preserve"> </w:t>
      </w:r>
      <w:proofErr w:type="spellStart"/>
      <w:r w:rsidRPr="00D7388D">
        <w:rPr>
          <w:lang w:eastAsia="ru-RU"/>
        </w:rPr>
        <w:t>быць</w:t>
      </w:r>
      <w:proofErr w:type="spellEnd"/>
      <w:r w:rsidRPr="00D7388D">
        <w:rPr>
          <w:lang w:eastAsia="ru-RU"/>
        </w:rPr>
        <w:t xml:space="preserve"> </w:t>
      </w:r>
      <w:proofErr w:type="spellStart"/>
      <w:r w:rsidRPr="00D7388D">
        <w:rPr>
          <w:lang w:eastAsia="ru-RU"/>
        </w:rPr>
        <w:t>выкарыстаны</w:t>
      </w:r>
      <w:proofErr w:type="spellEnd"/>
      <w:r w:rsidRPr="00D7388D">
        <w:rPr>
          <w:lang w:eastAsia="ru-RU"/>
        </w:rPr>
        <w:t xml:space="preserve"> </w:t>
      </w:r>
      <w:proofErr w:type="spellStart"/>
      <w:r w:rsidRPr="00D7388D">
        <w:rPr>
          <w:lang w:eastAsia="ru-RU"/>
        </w:rPr>
        <w:t>паўсюдна</w:t>
      </w:r>
      <w:proofErr w:type="spellEnd"/>
      <w:r w:rsidRPr="00D7388D">
        <w:rPr>
          <w:lang w:eastAsia="ru-RU"/>
        </w:rPr>
        <w:t>.</w:t>
      </w:r>
    </w:p>
    <w:p w:rsidR="00D7388D" w:rsidRPr="00D7388D" w:rsidRDefault="00D7388D" w:rsidP="00D7388D">
      <w:pPr>
        <w:jc w:val="both"/>
        <w:rPr>
          <w:lang w:eastAsia="ru-RU"/>
        </w:rPr>
      </w:pPr>
      <w:r w:rsidRPr="00D7388D">
        <w:rPr>
          <w:lang w:eastAsia="ru-RU"/>
        </w:rPr>
        <w:t xml:space="preserve">Усе работы па </w:t>
      </w:r>
      <w:proofErr w:type="spellStart"/>
      <w:r w:rsidRPr="00D7388D">
        <w:rPr>
          <w:lang w:eastAsia="ru-RU"/>
        </w:rPr>
        <w:t>пабудове</w:t>
      </w:r>
      <w:proofErr w:type="spellEnd"/>
      <w:r w:rsidRPr="00D7388D">
        <w:rPr>
          <w:lang w:eastAsia="ru-RU"/>
        </w:rPr>
        <w:t xml:space="preserve"> </w:t>
      </w:r>
      <w:proofErr w:type="spellStart"/>
      <w:r w:rsidRPr="00D7388D">
        <w:rPr>
          <w:lang w:eastAsia="ru-RU"/>
        </w:rPr>
        <w:t>мадэлі</w:t>
      </w:r>
      <w:proofErr w:type="spellEnd"/>
      <w:r w:rsidRPr="00D7388D">
        <w:rPr>
          <w:lang w:eastAsia="ru-RU"/>
        </w:rPr>
        <w:t xml:space="preserve"> «</w:t>
      </w:r>
      <w:proofErr w:type="spellStart"/>
      <w:r w:rsidRPr="00D7388D">
        <w:rPr>
          <w:lang w:eastAsia="ru-RU"/>
        </w:rPr>
        <w:t>з</w:t>
      </w:r>
      <w:proofErr w:type="spellEnd"/>
      <w:r w:rsidRPr="00D7388D">
        <w:rPr>
          <w:lang w:eastAsia="ru-RU"/>
        </w:rPr>
        <w:t xml:space="preserve"> нуля», па </w:t>
      </w:r>
      <w:proofErr w:type="spellStart"/>
      <w:r w:rsidRPr="00D7388D">
        <w:rPr>
          <w:lang w:eastAsia="ru-RU"/>
        </w:rPr>
        <w:t>разліку</w:t>
      </w:r>
      <w:proofErr w:type="spellEnd"/>
      <w:r w:rsidRPr="00D7388D">
        <w:rPr>
          <w:lang w:eastAsia="ru-RU"/>
        </w:rPr>
        <w:t xml:space="preserve"> </w:t>
      </w:r>
      <w:proofErr w:type="spellStart"/>
      <w:r w:rsidRPr="00D7388D">
        <w:rPr>
          <w:lang w:eastAsia="ru-RU"/>
        </w:rPr>
        <w:t>ядзерных</w:t>
      </w:r>
      <w:proofErr w:type="spellEnd"/>
      <w:r w:rsidRPr="00D7388D">
        <w:rPr>
          <w:lang w:eastAsia="ru-RU"/>
        </w:rPr>
        <w:t xml:space="preserve"> </w:t>
      </w:r>
      <w:proofErr w:type="spellStart"/>
      <w:r w:rsidRPr="00D7388D">
        <w:rPr>
          <w:lang w:eastAsia="ru-RU"/>
        </w:rPr>
        <w:t>канцэнтрацый</w:t>
      </w:r>
      <w:proofErr w:type="spellEnd"/>
      <w:r w:rsidRPr="00D7388D">
        <w:rPr>
          <w:lang w:eastAsia="ru-RU"/>
        </w:rPr>
        <w:t xml:space="preserve"> </w:t>
      </w:r>
      <w:proofErr w:type="spellStart"/>
      <w:r w:rsidRPr="00D7388D">
        <w:rPr>
          <w:lang w:eastAsia="ru-RU"/>
        </w:rPr>
        <w:t>матэрыялаў</w:t>
      </w:r>
      <w:proofErr w:type="spellEnd"/>
      <w:r w:rsidRPr="00D7388D">
        <w:rPr>
          <w:lang w:eastAsia="ru-RU"/>
        </w:rPr>
        <w:t xml:space="preserve">, па </w:t>
      </w:r>
      <w:proofErr w:type="spellStart"/>
      <w:r w:rsidRPr="00D7388D">
        <w:rPr>
          <w:lang w:eastAsia="ru-RU"/>
        </w:rPr>
        <w:t>апрацоўцы</w:t>
      </w:r>
      <w:proofErr w:type="spellEnd"/>
      <w:r w:rsidRPr="00D7388D">
        <w:rPr>
          <w:lang w:eastAsia="ru-RU"/>
        </w:rPr>
        <w:t xml:space="preserve"> </w:t>
      </w:r>
      <w:proofErr w:type="spellStart"/>
      <w:r w:rsidRPr="00D7388D">
        <w:rPr>
          <w:lang w:eastAsia="ru-RU"/>
        </w:rPr>
        <w:t>вынікаў</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г.д. </w:t>
      </w:r>
      <w:proofErr w:type="spellStart"/>
      <w:r w:rsidRPr="00D7388D">
        <w:rPr>
          <w:lang w:eastAsia="ru-RU"/>
        </w:rPr>
        <w:t>былі</w:t>
      </w:r>
      <w:proofErr w:type="spellEnd"/>
      <w:r w:rsidRPr="00D7388D">
        <w:rPr>
          <w:lang w:eastAsia="ru-RU"/>
        </w:rPr>
        <w:t xml:space="preserve"> </w:t>
      </w:r>
      <w:proofErr w:type="spellStart"/>
      <w:proofErr w:type="gramStart"/>
      <w:r w:rsidRPr="00D7388D">
        <w:rPr>
          <w:lang w:eastAsia="ru-RU"/>
        </w:rPr>
        <w:t>зроблены</w:t>
      </w:r>
      <w:proofErr w:type="spellEnd"/>
      <w:proofErr w:type="gramEnd"/>
      <w:r w:rsidRPr="00D7388D">
        <w:rPr>
          <w:lang w:eastAsia="ru-RU"/>
        </w:rPr>
        <w:t xml:space="preserve"> </w:t>
      </w:r>
      <w:proofErr w:type="spellStart"/>
      <w:r w:rsidRPr="00D7388D">
        <w:rPr>
          <w:lang w:eastAsia="ru-RU"/>
        </w:rPr>
        <w:t>аўтарам</w:t>
      </w:r>
      <w:proofErr w:type="spellEnd"/>
      <w:r w:rsidRPr="00D7388D">
        <w:rPr>
          <w:lang w:eastAsia="ru-RU"/>
        </w:rPr>
        <w:t xml:space="preserve"> </w:t>
      </w:r>
      <w:proofErr w:type="spellStart"/>
      <w:r w:rsidRPr="00D7388D">
        <w:rPr>
          <w:lang w:eastAsia="ru-RU"/>
        </w:rPr>
        <w:t>цалкам</w:t>
      </w:r>
      <w:proofErr w:type="spellEnd"/>
      <w:r w:rsidRPr="00D7388D">
        <w:rPr>
          <w:lang w:eastAsia="ru-RU"/>
        </w:rPr>
        <w:t xml:space="preserve"> </w:t>
      </w:r>
      <w:proofErr w:type="spellStart"/>
      <w:r w:rsidRPr="00D7388D">
        <w:rPr>
          <w:lang w:eastAsia="ru-RU"/>
        </w:rPr>
        <w:t>самастойна</w:t>
      </w:r>
      <w:proofErr w:type="spellEnd"/>
      <w:r w:rsidRPr="00D7388D">
        <w:rPr>
          <w:lang w:eastAsia="ru-RU"/>
        </w:rPr>
        <w:t xml:space="preserve">. </w:t>
      </w:r>
      <w:proofErr w:type="spellStart"/>
      <w:r w:rsidRPr="00D7388D">
        <w:rPr>
          <w:lang w:eastAsia="ru-RU"/>
        </w:rPr>
        <w:t>Раздзел</w:t>
      </w:r>
      <w:proofErr w:type="spellEnd"/>
      <w:r w:rsidRPr="00D7388D">
        <w:rPr>
          <w:lang w:eastAsia="ru-RU"/>
        </w:rPr>
        <w:t xml:space="preserve"> 3 «</w:t>
      </w:r>
      <w:proofErr w:type="spellStart"/>
      <w:r w:rsidRPr="00D7388D">
        <w:rPr>
          <w:lang w:eastAsia="ru-RU"/>
        </w:rPr>
        <w:t>Методыкі</w:t>
      </w:r>
      <w:proofErr w:type="spellEnd"/>
      <w:r w:rsidRPr="00D7388D">
        <w:rPr>
          <w:lang w:eastAsia="ru-RU"/>
        </w:rPr>
        <w:t xml:space="preserve"> </w:t>
      </w:r>
      <w:proofErr w:type="spellStart"/>
      <w:r w:rsidRPr="00D7388D">
        <w:rPr>
          <w:lang w:eastAsia="ru-RU"/>
        </w:rPr>
        <w:t>вызначэння</w:t>
      </w:r>
      <w:proofErr w:type="spellEnd"/>
      <w:r w:rsidRPr="00D7388D">
        <w:rPr>
          <w:lang w:eastAsia="ru-RU"/>
        </w:rPr>
        <w:t xml:space="preserve"> </w:t>
      </w:r>
      <w:proofErr w:type="spellStart"/>
      <w:r w:rsidRPr="00D7388D">
        <w:rPr>
          <w:lang w:eastAsia="ru-RU"/>
        </w:rPr>
        <w:t>разлічваем</w:t>
      </w:r>
      <w:proofErr w:type="spellEnd"/>
      <w:r w:rsidRPr="00D7388D">
        <w:rPr>
          <w:lang w:eastAsia="ru-RU"/>
        </w:rPr>
        <w:t xml:space="preserve"> </w:t>
      </w:r>
      <w:proofErr w:type="spellStart"/>
      <w:r w:rsidRPr="00D7388D">
        <w:rPr>
          <w:lang w:eastAsia="ru-RU"/>
        </w:rPr>
        <w:t>параметраў</w:t>
      </w:r>
      <w:proofErr w:type="spellEnd"/>
      <w:r w:rsidRPr="00D7388D">
        <w:rPr>
          <w:lang w:eastAsia="ru-RU"/>
        </w:rPr>
        <w:t xml:space="preserve"> </w:t>
      </w:r>
      <w:proofErr w:type="spellStart"/>
      <w:r w:rsidRPr="00D7388D">
        <w:rPr>
          <w:lang w:eastAsia="ru-RU"/>
        </w:rPr>
        <w:t>рэактара</w:t>
      </w:r>
      <w:proofErr w:type="spellEnd"/>
      <w:r w:rsidRPr="00D7388D">
        <w:rPr>
          <w:lang w:eastAsia="ru-RU"/>
        </w:rPr>
        <w:t xml:space="preserve">» была </w:t>
      </w:r>
      <w:proofErr w:type="spellStart"/>
      <w:r w:rsidRPr="00D7388D">
        <w:rPr>
          <w:lang w:eastAsia="ru-RU"/>
        </w:rPr>
        <w:t>распрацавана</w:t>
      </w:r>
      <w:proofErr w:type="spellEnd"/>
      <w:r w:rsidRPr="00D7388D">
        <w:rPr>
          <w:lang w:eastAsia="ru-RU"/>
        </w:rPr>
        <w:t xml:space="preserve"> </w:t>
      </w:r>
      <w:proofErr w:type="spellStart"/>
      <w:r w:rsidRPr="00D7388D">
        <w:rPr>
          <w:lang w:eastAsia="ru-RU"/>
        </w:rPr>
        <w:t>сумесна</w:t>
      </w:r>
      <w:proofErr w:type="spellEnd"/>
      <w:r w:rsidRPr="00D7388D">
        <w:rPr>
          <w:lang w:eastAsia="ru-RU"/>
        </w:rPr>
        <w:t xml:space="preserve"> </w:t>
      </w:r>
      <w:proofErr w:type="spellStart"/>
      <w:r w:rsidRPr="00D7388D">
        <w:rPr>
          <w:lang w:eastAsia="ru-RU"/>
        </w:rPr>
        <w:t>з</w:t>
      </w:r>
      <w:proofErr w:type="spellEnd"/>
      <w:r w:rsidRPr="00D7388D">
        <w:rPr>
          <w:lang w:eastAsia="ru-RU"/>
        </w:rPr>
        <w:t xml:space="preserve"> </w:t>
      </w:r>
      <w:proofErr w:type="spellStart"/>
      <w:r w:rsidRPr="00D7388D">
        <w:rPr>
          <w:lang w:eastAsia="ru-RU"/>
        </w:rPr>
        <w:t>навуковым</w:t>
      </w:r>
      <w:proofErr w:type="spellEnd"/>
      <w:r w:rsidRPr="00D7388D">
        <w:rPr>
          <w:lang w:eastAsia="ru-RU"/>
        </w:rPr>
        <w:t xml:space="preserve"> </w:t>
      </w:r>
      <w:proofErr w:type="spellStart"/>
      <w:r w:rsidRPr="00D7388D">
        <w:rPr>
          <w:lang w:eastAsia="ru-RU"/>
        </w:rPr>
        <w:t>кансультантам</w:t>
      </w:r>
      <w:proofErr w:type="spellEnd"/>
      <w:r w:rsidRPr="00D7388D">
        <w:rPr>
          <w:lang w:eastAsia="ru-RU"/>
        </w:rPr>
        <w:t xml:space="preserve">. </w:t>
      </w:r>
      <w:proofErr w:type="spellStart"/>
      <w:r w:rsidRPr="00D7388D">
        <w:rPr>
          <w:lang w:eastAsia="ru-RU"/>
        </w:rPr>
        <w:t>Былі</w:t>
      </w:r>
      <w:proofErr w:type="spellEnd"/>
      <w:r w:rsidRPr="00D7388D">
        <w:rPr>
          <w:lang w:eastAsia="ru-RU"/>
        </w:rPr>
        <w:t xml:space="preserve"> </w:t>
      </w:r>
      <w:proofErr w:type="spellStart"/>
      <w:r w:rsidRPr="00D7388D">
        <w:rPr>
          <w:lang w:eastAsia="ru-RU"/>
        </w:rPr>
        <w:t>ўлічаны</w:t>
      </w:r>
      <w:proofErr w:type="spellEnd"/>
      <w:r w:rsidRPr="00D7388D">
        <w:rPr>
          <w:lang w:eastAsia="ru-RU"/>
        </w:rPr>
        <w:t xml:space="preserve"> </w:t>
      </w:r>
      <w:proofErr w:type="spellStart"/>
      <w:proofErr w:type="gramStart"/>
      <w:r w:rsidRPr="00D7388D">
        <w:rPr>
          <w:lang w:eastAsia="ru-RU"/>
        </w:rPr>
        <w:t>за</w:t>
      </w:r>
      <w:proofErr w:type="gramEnd"/>
      <w:r w:rsidRPr="00D7388D">
        <w:rPr>
          <w:lang w:eastAsia="ru-RU"/>
        </w:rPr>
        <w:t>ў</w:t>
      </w:r>
      <w:proofErr w:type="gramStart"/>
      <w:r w:rsidRPr="00D7388D">
        <w:rPr>
          <w:lang w:eastAsia="ru-RU"/>
        </w:rPr>
        <w:t>ваг</w:t>
      </w:r>
      <w:proofErr w:type="gramEnd"/>
      <w:r w:rsidRPr="00D7388D">
        <w:rPr>
          <w:lang w:eastAsia="ru-RU"/>
        </w:rPr>
        <w:t>і</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пажаданні</w:t>
      </w:r>
      <w:proofErr w:type="spellEnd"/>
      <w:r w:rsidRPr="00D7388D">
        <w:rPr>
          <w:lang w:eastAsia="ru-RU"/>
        </w:rPr>
        <w:t xml:space="preserve"> </w:t>
      </w:r>
      <w:proofErr w:type="spellStart"/>
      <w:r w:rsidRPr="00D7388D">
        <w:rPr>
          <w:lang w:eastAsia="ru-RU"/>
        </w:rPr>
        <w:t>навуковага</w:t>
      </w:r>
      <w:proofErr w:type="spellEnd"/>
      <w:r w:rsidRPr="00D7388D">
        <w:rPr>
          <w:lang w:eastAsia="ru-RU"/>
        </w:rPr>
        <w:t xml:space="preserve"> </w:t>
      </w:r>
      <w:proofErr w:type="spellStart"/>
      <w:r w:rsidRPr="00D7388D">
        <w:rPr>
          <w:lang w:eastAsia="ru-RU"/>
        </w:rPr>
        <w:t>кіраўніка</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навуковага</w:t>
      </w:r>
      <w:proofErr w:type="spellEnd"/>
      <w:r w:rsidRPr="00D7388D">
        <w:rPr>
          <w:lang w:eastAsia="ru-RU"/>
        </w:rPr>
        <w:t xml:space="preserve"> </w:t>
      </w:r>
      <w:proofErr w:type="spellStart"/>
      <w:r w:rsidRPr="00D7388D">
        <w:rPr>
          <w:lang w:eastAsia="ru-RU"/>
        </w:rPr>
        <w:t>кансультанта</w:t>
      </w:r>
      <w:proofErr w:type="spellEnd"/>
      <w:r w:rsidRPr="00D7388D">
        <w:rPr>
          <w:lang w:eastAsia="ru-RU"/>
        </w:rPr>
        <w:t xml:space="preserve"> па </w:t>
      </w:r>
      <w:proofErr w:type="spellStart"/>
      <w:r w:rsidRPr="00D7388D">
        <w:rPr>
          <w:lang w:eastAsia="ru-RU"/>
        </w:rPr>
        <w:t>рабоце</w:t>
      </w:r>
      <w:proofErr w:type="spellEnd"/>
      <w:r w:rsidRPr="00D7388D">
        <w:rPr>
          <w:lang w:eastAsia="ru-RU"/>
        </w:rPr>
        <w:t>.</w:t>
      </w:r>
    </w:p>
    <w:p w:rsidR="00D7388D" w:rsidRPr="00D7388D" w:rsidRDefault="00D7388D" w:rsidP="00D7388D">
      <w:pPr>
        <w:jc w:val="both"/>
        <w:rPr>
          <w:lang w:eastAsia="ru-RU"/>
        </w:rPr>
      </w:pPr>
      <w:proofErr w:type="spellStart"/>
      <w:r w:rsidRPr="00D7388D">
        <w:rPr>
          <w:lang w:eastAsia="ru-RU"/>
        </w:rPr>
        <w:t>Распрацаваная</w:t>
      </w:r>
      <w:proofErr w:type="spellEnd"/>
      <w:r w:rsidRPr="00D7388D">
        <w:rPr>
          <w:lang w:eastAsia="ru-RU"/>
        </w:rPr>
        <w:t xml:space="preserve"> </w:t>
      </w:r>
      <w:proofErr w:type="spellStart"/>
      <w:r w:rsidRPr="00D7388D">
        <w:rPr>
          <w:lang w:eastAsia="ru-RU"/>
        </w:rPr>
        <w:t>мадэль</w:t>
      </w:r>
      <w:proofErr w:type="spellEnd"/>
      <w:r w:rsidRPr="00D7388D">
        <w:rPr>
          <w:lang w:eastAsia="ru-RU"/>
        </w:rPr>
        <w:t xml:space="preserve"> </w:t>
      </w:r>
      <w:proofErr w:type="spellStart"/>
      <w:r w:rsidRPr="00D7388D">
        <w:rPr>
          <w:lang w:eastAsia="ru-RU"/>
        </w:rPr>
        <w:t>і</w:t>
      </w:r>
      <w:proofErr w:type="spellEnd"/>
      <w:r w:rsidRPr="00D7388D">
        <w:rPr>
          <w:lang w:eastAsia="ru-RU"/>
        </w:rPr>
        <w:t xml:space="preserve"> </w:t>
      </w:r>
      <w:proofErr w:type="spellStart"/>
      <w:r w:rsidRPr="00D7388D">
        <w:rPr>
          <w:lang w:eastAsia="ru-RU"/>
        </w:rPr>
        <w:t>вынікі</w:t>
      </w:r>
      <w:proofErr w:type="spellEnd"/>
      <w:r w:rsidRPr="00D7388D">
        <w:rPr>
          <w:lang w:eastAsia="ru-RU"/>
        </w:rPr>
        <w:t xml:space="preserve"> </w:t>
      </w:r>
      <w:proofErr w:type="spellStart"/>
      <w:r w:rsidRPr="00D7388D">
        <w:rPr>
          <w:lang w:eastAsia="ru-RU"/>
        </w:rPr>
        <w:t>разлікаў</w:t>
      </w:r>
      <w:proofErr w:type="spellEnd"/>
      <w:r w:rsidRPr="00D7388D">
        <w:rPr>
          <w:lang w:eastAsia="ru-RU"/>
        </w:rPr>
        <w:t xml:space="preserve"> </w:t>
      </w:r>
      <w:proofErr w:type="spellStart"/>
      <w:r w:rsidRPr="00D7388D">
        <w:rPr>
          <w:lang w:eastAsia="ru-RU"/>
        </w:rPr>
        <w:t>ўвайшлі</w:t>
      </w:r>
      <w:proofErr w:type="spellEnd"/>
      <w:r w:rsidRPr="00D7388D">
        <w:rPr>
          <w:lang w:eastAsia="ru-RU"/>
        </w:rPr>
        <w:t xml:space="preserve"> </w:t>
      </w:r>
      <w:proofErr w:type="spellStart"/>
      <w:r w:rsidRPr="00D7388D">
        <w:rPr>
          <w:lang w:eastAsia="ru-RU"/>
        </w:rPr>
        <w:t>ў</w:t>
      </w:r>
      <w:proofErr w:type="spellEnd"/>
      <w:r w:rsidRPr="00D7388D">
        <w:rPr>
          <w:lang w:eastAsia="ru-RU"/>
        </w:rPr>
        <w:t xml:space="preserve"> 2 (</w:t>
      </w:r>
      <w:proofErr w:type="spellStart"/>
      <w:r w:rsidRPr="00D7388D">
        <w:rPr>
          <w:lang w:eastAsia="ru-RU"/>
        </w:rPr>
        <w:t>дзве</w:t>
      </w:r>
      <w:proofErr w:type="spellEnd"/>
      <w:r w:rsidRPr="00D7388D">
        <w:rPr>
          <w:lang w:eastAsia="ru-RU"/>
        </w:rPr>
        <w:t xml:space="preserve">) </w:t>
      </w:r>
      <w:proofErr w:type="spellStart"/>
      <w:r w:rsidRPr="00D7388D">
        <w:rPr>
          <w:lang w:eastAsia="ru-RU"/>
        </w:rPr>
        <w:t>справаздачы</w:t>
      </w:r>
      <w:proofErr w:type="spellEnd"/>
      <w:r w:rsidRPr="00D7388D">
        <w:rPr>
          <w:lang w:eastAsia="ru-RU"/>
        </w:rPr>
        <w:t xml:space="preserve"> </w:t>
      </w:r>
      <w:proofErr w:type="spellStart"/>
      <w:r w:rsidRPr="00D7388D">
        <w:rPr>
          <w:lang w:eastAsia="ru-RU"/>
        </w:rPr>
        <w:t>аб</w:t>
      </w:r>
      <w:proofErr w:type="spellEnd"/>
      <w:r w:rsidRPr="00D7388D">
        <w:rPr>
          <w:lang w:eastAsia="ru-RU"/>
        </w:rPr>
        <w:t xml:space="preserve"> </w:t>
      </w:r>
      <w:proofErr w:type="spellStart"/>
      <w:r w:rsidRPr="00D7388D">
        <w:rPr>
          <w:lang w:eastAsia="ru-RU"/>
        </w:rPr>
        <w:t>навукова-даследчай</w:t>
      </w:r>
      <w:proofErr w:type="spellEnd"/>
      <w:r w:rsidRPr="00D7388D">
        <w:rPr>
          <w:lang w:eastAsia="ru-RU"/>
        </w:rPr>
        <w:t xml:space="preserve"> </w:t>
      </w:r>
      <w:proofErr w:type="spellStart"/>
      <w:r w:rsidRPr="00D7388D">
        <w:rPr>
          <w:lang w:eastAsia="ru-RU"/>
        </w:rPr>
        <w:t>рабоце</w:t>
      </w:r>
      <w:proofErr w:type="spellEnd"/>
      <w:r w:rsidRPr="00D7388D">
        <w:rPr>
          <w:lang w:eastAsia="ru-RU"/>
        </w:rPr>
        <w:t xml:space="preserve"> ДНУ «АІЭЯД – Сосны» НАН </w:t>
      </w:r>
      <w:proofErr w:type="spellStart"/>
      <w:r w:rsidRPr="00D7388D">
        <w:rPr>
          <w:lang w:eastAsia="ru-RU"/>
        </w:rPr>
        <w:t>Беларусі</w:t>
      </w:r>
      <w:proofErr w:type="spellEnd"/>
      <w:r w:rsidRPr="00D7388D">
        <w:rPr>
          <w:lang w:eastAsia="ru-RU"/>
        </w:rPr>
        <w:t>.</w:t>
      </w:r>
    </w:p>
    <w:p w:rsidR="00D7388D" w:rsidRPr="00D7388D" w:rsidRDefault="00D7388D" w:rsidP="00D7388D">
      <w:pPr>
        <w:rPr>
          <w:lang w:eastAsia="ru-RU"/>
        </w:rPr>
      </w:pPr>
      <w:r w:rsidRPr="00D7388D">
        <w:rPr>
          <w:lang w:eastAsia="ru-RU"/>
        </w:rPr>
        <w:br w:type="page"/>
      </w:r>
    </w:p>
    <w:p w:rsidR="00D7388D" w:rsidRPr="00DC3FC9" w:rsidRDefault="00D7388D" w:rsidP="00D7388D">
      <w:pPr>
        <w:spacing w:after="240" w:line="288" w:lineRule="auto"/>
        <w:ind w:firstLine="0"/>
        <w:jc w:val="center"/>
        <w:outlineLvl w:val="0"/>
        <w:rPr>
          <w:b/>
          <w:caps/>
          <w:color w:val="000000" w:themeColor="text1"/>
          <w:sz w:val="30"/>
          <w:szCs w:val="36"/>
          <w:lang w:val="en-US" w:eastAsia="ru-RU"/>
        </w:rPr>
      </w:pPr>
      <w:bookmarkStart w:id="2" w:name="_Toc439681807"/>
      <w:r w:rsidRPr="00DC3FC9">
        <w:rPr>
          <w:b/>
          <w:caps/>
          <w:color w:val="000000" w:themeColor="text1"/>
          <w:sz w:val="30"/>
          <w:szCs w:val="36"/>
          <w:lang w:val="en-US" w:eastAsia="ru-RU"/>
        </w:rPr>
        <w:lastRenderedPageBreak/>
        <w:t>ABSTRACT</w:t>
      </w:r>
      <w:bookmarkEnd w:id="2"/>
    </w:p>
    <w:p w:rsidR="00D7388D" w:rsidRPr="00DC3FC9" w:rsidRDefault="00D7388D" w:rsidP="00D7388D">
      <w:pPr>
        <w:jc w:val="both"/>
        <w:rPr>
          <w:lang w:val="en-US" w:eastAsia="ru-RU"/>
        </w:rPr>
      </w:pPr>
      <w:proofErr w:type="gramStart"/>
      <w:r w:rsidRPr="00DC3FC9">
        <w:rPr>
          <w:lang w:val="en-US" w:eastAsia="ru-RU"/>
        </w:rPr>
        <w:t>Diploma 105.</w:t>
      </w:r>
      <w:proofErr w:type="gramEnd"/>
      <w:r w:rsidRPr="00DC3FC9">
        <w:rPr>
          <w:lang w:val="en-US" w:eastAsia="ru-RU"/>
        </w:rPr>
        <w:t xml:space="preserve"> </w:t>
      </w:r>
      <w:proofErr w:type="gramStart"/>
      <w:r w:rsidRPr="00DC3FC9">
        <w:rPr>
          <w:lang w:val="en-US" w:eastAsia="ru-RU"/>
        </w:rPr>
        <w:t>35 Fig. 27 of Table.</w:t>
      </w:r>
      <w:proofErr w:type="gramEnd"/>
      <w:r w:rsidRPr="00DC3FC9">
        <w:rPr>
          <w:lang w:val="en-US" w:eastAsia="ru-RU"/>
        </w:rPr>
        <w:t xml:space="preserve"> 11 sources, one appendix</w:t>
      </w:r>
    </w:p>
    <w:p w:rsidR="00D7388D" w:rsidRPr="00DC3FC9" w:rsidRDefault="00D7388D" w:rsidP="00D7388D">
      <w:pPr>
        <w:jc w:val="both"/>
        <w:rPr>
          <w:lang w:val="en-US" w:eastAsia="ru-RU"/>
        </w:rPr>
      </w:pPr>
    </w:p>
    <w:p w:rsidR="00D7388D" w:rsidRPr="00DC3FC9" w:rsidRDefault="00D7388D" w:rsidP="00D7388D">
      <w:pPr>
        <w:jc w:val="both"/>
        <w:rPr>
          <w:lang w:val="en-US" w:eastAsia="ru-RU"/>
        </w:rPr>
      </w:pPr>
      <w:r w:rsidRPr="00DC3FC9">
        <w:rPr>
          <w:lang w:val="en-US" w:eastAsia="ru-RU"/>
        </w:rPr>
        <w:t>NEUTRON, METHOD MONTE-CARLO, MONTE CARLO SIMULATION, CODE MCU-PD, A NUCLEAR REACTOR, VVER, REACTOR CORE, FUEL ELEMENT, GUIDE CHANNEL, SPACING GRID, FUEL ASSEMBLY, BORIC ACID, CALIBRATION OF CONTROL RODS.</w:t>
      </w:r>
    </w:p>
    <w:p w:rsidR="00D7388D" w:rsidRPr="00DC3FC9" w:rsidRDefault="00D7388D" w:rsidP="00D7388D">
      <w:pPr>
        <w:jc w:val="both"/>
        <w:rPr>
          <w:lang w:val="en-US" w:eastAsia="ru-RU"/>
        </w:rPr>
      </w:pPr>
      <w:r w:rsidRPr="00DC3FC9">
        <w:rPr>
          <w:lang w:val="en-US" w:eastAsia="ru-RU"/>
        </w:rPr>
        <w:t>The object of study of the thesis is an active area of water-water power reactor VVER-1200. Power unit №1 and №2 will be equipped with such type of reactor in Belarusian NPP.</w:t>
      </w:r>
    </w:p>
    <w:p w:rsidR="00D7388D" w:rsidRPr="00DC3FC9" w:rsidRDefault="00D7388D" w:rsidP="00D7388D">
      <w:pPr>
        <w:jc w:val="both"/>
        <w:rPr>
          <w:lang w:val="en-US" w:eastAsia="ru-RU"/>
        </w:rPr>
      </w:pPr>
      <w:r w:rsidRPr="00DC3FC9">
        <w:rPr>
          <w:lang w:val="en-US" w:eastAsia="ru-RU"/>
        </w:rPr>
        <w:t>The aim is the development and practical implementation of the method of grading absorbing rods control and protection system (CPS), and the method for finding the critical concentration of boric acid in the reactor coolant using precise computer code MCU-PD, certified by SC "</w:t>
      </w:r>
      <w:proofErr w:type="spellStart"/>
      <w:r w:rsidRPr="00DC3FC9">
        <w:rPr>
          <w:lang w:val="en-US" w:eastAsia="ru-RU"/>
        </w:rPr>
        <w:t>Rosatom</w:t>
      </w:r>
      <w:proofErr w:type="spellEnd"/>
      <w:r w:rsidRPr="00DC3FC9">
        <w:rPr>
          <w:lang w:val="en-US" w:eastAsia="ru-RU"/>
        </w:rPr>
        <w:t xml:space="preserve">" and the </w:t>
      </w:r>
      <w:proofErr w:type="spellStart"/>
      <w:r w:rsidRPr="00DC3FC9">
        <w:rPr>
          <w:lang w:val="en-US" w:eastAsia="ru-RU"/>
        </w:rPr>
        <w:t>RosTechNadzor</w:t>
      </w:r>
      <w:proofErr w:type="spellEnd"/>
      <w:r w:rsidRPr="00DC3FC9">
        <w:rPr>
          <w:lang w:val="en-US" w:eastAsia="ru-RU"/>
        </w:rPr>
        <w:t xml:space="preserve"> for VVER.</w:t>
      </w:r>
    </w:p>
    <w:p w:rsidR="00D7388D" w:rsidRPr="00DC3FC9" w:rsidRDefault="00D7388D" w:rsidP="00D7388D">
      <w:pPr>
        <w:jc w:val="both"/>
        <w:rPr>
          <w:lang w:val="en-US" w:eastAsia="ru-RU"/>
        </w:rPr>
      </w:pPr>
      <w:r w:rsidRPr="00DC3FC9">
        <w:rPr>
          <w:lang w:val="en-US" w:eastAsia="ru-RU"/>
        </w:rPr>
        <w:t>We used the Monte-Carlo method for the simulation of the interaction of neutrons with matter.</w:t>
      </w:r>
    </w:p>
    <w:p w:rsidR="00D7388D" w:rsidRPr="00DC3FC9" w:rsidRDefault="00D7388D" w:rsidP="00D7388D">
      <w:pPr>
        <w:jc w:val="both"/>
        <w:rPr>
          <w:lang w:val="en-US" w:eastAsia="ru-RU"/>
        </w:rPr>
      </w:pPr>
      <w:r w:rsidRPr="00DC3FC9">
        <w:rPr>
          <w:lang w:val="en-US" w:eastAsia="ru-RU"/>
        </w:rPr>
        <w:t>To verify the proposed methods was created the Monte-Carlo model of the core of the VVER-1200/491. The model contains the fuel assemblies, created from the fuel rods, regulators CPS, radial and axial reflectors. All components of the reactor are modeled according to the documentation (preliminary safety analysis report of the 1st unit of the Belarusian NPP on 03.27.2013); parameters and deployment of nuclear fuel corresponds to the beginning of the campaign starting fuel load.</w:t>
      </w:r>
    </w:p>
    <w:p w:rsidR="00D7388D" w:rsidRPr="00DC3FC9" w:rsidRDefault="00D7388D" w:rsidP="00D7388D">
      <w:pPr>
        <w:jc w:val="both"/>
        <w:rPr>
          <w:lang w:val="en-US" w:eastAsia="ru-RU"/>
        </w:rPr>
      </w:pPr>
      <w:r w:rsidRPr="00DC3FC9">
        <w:rPr>
          <w:lang w:val="en-US" w:eastAsia="ru-RU"/>
        </w:rPr>
        <w:t>Using the Monte-Carlo model was produced calculation work (critical) concentration of boric acid in the reactor, and then using this concentration of boric acid is produced grading absorbing rods working (12 minutes) of the group and grading individual cluster of absorbent rods, placed in the central TVS. Calculation was made for a controlled minimum power level of the reactor at the beginning of a campaign starting fuel load.</w:t>
      </w:r>
    </w:p>
    <w:p w:rsidR="00D7388D" w:rsidRPr="00DC3FC9" w:rsidRDefault="00D7388D" w:rsidP="00D7388D">
      <w:pPr>
        <w:jc w:val="both"/>
        <w:rPr>
          <w:lang w:val="en-US" w:eastAsia="ru-RU"/>
        </w:rPr>
      </w:pPr>
      <w:r w:rsidRPr="00DC3FC9">
        <w:rPr>
          <w:lang w:val="en-US" w:eastAsia="ru-RU"/>
        </w:rPr>
        <w:t>The calculation results provide a glimpse of some of the security settings, in particular the speed of the input positive reactivity, added by removing control rods, and about the accuracy and applicability of the developed methods for calculating the physical characteristics of control rods and boron concentration.</w:t>
      </w:r>
    </w:p>
    <w:p w:rsidR="00D7388D" w:rsidRPr="00DC3FC9" w:rsidRDefault="00D7388D" w:rsidP="00D7388D">
      <w:pPr>
        <w:jc w:val="both"/>
        <w:rPr>
          <w:lang w:val="en-US" w:eastAsia="ru-RU"/>
        </w:rPr>
      </w:pPr>
      <w:r w:rsidRPr="00DC3FC9">
        <w:rPr>
          <w:lang w:val="en-US" w:eastAsia="ru-RU"/>
        </w:rPr>
        <w:t>The constructed model and the results of calculations allow verifying independently the relevant conditions of the supplied reactor development, as well as the predicted values calculated characteristics.</w:t>
      </w:r>
    </w:p>
    <w:p w:rsidR="00D7388D" w:rsidRPr="00DC3FC9" w:rsidRDefault="00D7388D" w:rsidP="00D7388D">
      <w:pPr>
        <w:jc w:val="both"/>
        <w:rPr>
          <w:lang w:val="en-US" w:eastAsia="ru-RU"/>
        </w:rPr>
      </w:pPr>
      <w:r w:rsidRPr="00DC3FC9">
        <w:rPr>
          <w:lang w:val="en-US" w:eastAsia="ru-RU"/>
        </w:rPr>
        <w:t xml:space="preserve">In terms of speed input of positive reactivity and the central cluster of absorbing rods and 12th group of the rods, meet the safety requirements (input speed does not exceed </w:t>
      </w:r>
      <w:proofErr w:type="gramStart"/>
      <w:r w:rsidRPr="00DC3FC9">
        <w:rPr>
          <w:lang w:val="en-US" w:eastAsia="ru-RU"/>
        </w:rPr>
        <w:t>0.07 </w:t>
      </w:r>
      <w:r w:rsidRPr="00D7388D">
        <w:rPr>
          <w:lang w:eastAsia="ru-RU"/>
        </w:rPr>
        <w:t>β</w:t>
      </w:r>
      <w:proofErr w:type="spellStart"/>
      <w:r w:rsidRPr="00DC3FC9">
        <w:rPr>
          <w:vertAlign w:val="subscript"/>
          <w:lang w:val="en-US" w:eastAsia="ru-RU"/>
        </w:rPr>
        <w:t>eff</w:t>
      </w:r>
      <w:proofErr w:type="spellEnd"/>
      <w:r w:rsidRPr="00DC3FC9">
        <w:rPr>
          <w:lang w:val="en-US" w:eastAsia="ru-RU"/>
        </w:rPr>
        <w:t>/s</w:t>
      </w:r>
      <w:proofErr w:type="gramEnd"/>
      <w:r w:rsidRPr="00DC3FC9">
        <w:rPr>
          <w:lang w:val="en-US" w:eastAsia="ru-RU"/>
        </w:rPr>
        <w:t>). The weight of the reactor protection on the controlled minimum power level totaled 16.6 </w:t>
      </w:r>
      <w:r w:rsidRPr="00D7388D">
        <w:rPr>
          <w:lang w:eastAsia="ru-RU"/>
        </w:rPr>
        <w:t>β</w:t>
      </w:r>
      <w:r w:rsidRPr="00DC3FC9">
        <w:rPr>
          <w:vertAlign w:val="subscript"/>
          <w:lang w:val="en-US" w:eastAsia="ru-RU"/>
        </w:rPr>
        <w:t>eff</w:t>
      </w:r>
      <w:r w:rsidRPr="00DC3FC9">
        <w:rPr>
          <w:lang w:val="en-US" w:eastAsia="ru-RU"/>
        </w:rPr>
        <w:t>. Method of calibrating absorber rods by means of Monte-Carlo simulation is quite effective in the calibration rods groups when their physical weight is about 0.7 </w:t>
      </w:r>
      <w:r w:rsidRPr="00D7388D">
        <w:rPr>
          <w:lang w:eastAsia="ru-RU"/>
        </w:rPr>
        <w:t>β</w:t>
      </w:r>
      <w:proofErr w:type="spellStart"/>
      <w:r w:rsidRPr="00DC3FC9">
        <w:rPr>
          <w:vertAlign w:val="subscript"/>
          <w:lang w:val="en-US" w:eastAsia="ru-RU"/>
        </w:rPr>
        <w:t>eff</w:t>
      </w:r>
      <w:proofErr w:type="spellEnd"/>
      <w:r w:rsidRPr="00DC3FC9">
        <w:rPr>
          <w:lang w:val="en-US" w:eastAsia="ru-RU"/>
        </w:rPr>
        <w:t xml:space="preserve"> and less effective in the case of calibration of a single rod cluster (because of the small physical weight). To find the critical concentration of boric acid in the primary circuit proposed method gives good results in a reasonable time and, probably, can be used universally.</w:t>
      </w:r>
    </w:p>
    <w:p w:rsidR="00D7388D" w:rsidRPr="00DC3FC9" w:rsidRDefault="00D7388D" w:rsidP="00D7388D">
      <w:pPr>
        <w:jc w:val="both"/>
        <w:rPr>
          <w:lang w:val="en-US" w:eastAsia="ru-RU"/>
        </w:rPr>
      </w:pPr>
      <w:r w:rsidRPr="00DC3FC9">
        <w:rPr>
          <w:lang w:val="en-US" w:eastAsia="ru-RU"/>
        </w:rPr>
        <w:lastRenderedPageBreak/>
        <w:t>All work on the construction of a model "from scratch", on the calculation of concentrations of nuclear materials, the processing of the results, etc., were taken completely independently by the author. Chapter 3, "Methods of determining the calculated parameters of the reactor" was developed together with the scientific adviser. Comments and suggestions of the supervisor and scientific consultant about the work were taken into account.</w:t>
      </w:r>
    </w:p>
    <w:p w:rsidR="00D7388D" w:rsidRPr="00DC3FC9" w:rsidRDefault="00D7388D" w:rsidP="00D7388D">
      <w:pPr>
        <w:jc w:val="both"/>
        <w:rPr>
          <w:lang w:val="en-US" w:eastAsia="ru-RU"/>
        </w:rPr>
      </w:pPr>
      <w:r w:rsidRPr="00DC3FC9">
        <w:rPr>
          <w:lang w:val="en-US" w:eastAsia="ru-RU"/>
        </w:rPr>
        <w:t>The developed model and the results of calculations were included into the two (2) reports on the research work of the GNU "JIPNR - Pines" NASB.</w:t>
      </w:r>
      <w:bookmarkStart w:id="3" w:name="_GoBack"/>
      <w:bookmarkEnd w:id="3"/>
    </w:p>
    <w:sectPr w:rsidR="00D7388D" w:rsidRPr="00DC3FC9" w:rsidSect="00E71831">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Droid Sans Fallback">
    <w:charset w:val="01"/>
    <w:family w:val="auto"/>
    <w:pitch w:val="variable"/>
    <w:sig w:usb0="00000000" w:usb1="00000000" w:usb2="00000000" w:usb3="00000000" w:csb0="00000000" w:csb1="00000000"/>
  </w:font>
  <w:font w:name="FreeSans">
    <w:altName w:val="Times New Roman"/>
    <w:panose1 w:val="020B0604020202020204"/>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displayVerticalDrawingGridEvery w:val="2"/>
  <w:characterSpacingControl w:val="doNotCompress"/>
  <w:compat/>
  <w:rsids>
    <w:rsidRoot w:val="00D7388D"/>
    <w:rsid w:val="00391FD1"/>
    <w:rsid w:val="00450013"/>
    <w:rsid w:val="005D7388"/>
    <w:rsid w:val="009721AB"/>
    <w:rsid w:val="00983ECF"/>
    <w:rsid w:val="00A36469"/>
    <w:rsid w:val="00D7388D"/>
    <w:rsid w:val="00DC3FC9"/>
    <w:rsid w:val="00E71831"/>
    <w:rsid w:val="00F97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4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ходный код"/>
    <w:basedOn w:val="a"/>
    <w:link w:val="a4"/>
    <w:autoRedefine/>
    <w:qFormat/>
    <w:rsid w:val="005D7388"/>
    <w:pPr>
      <w:jc w:val="both"/>
    </w:pPr>
    <w:rPr>
      <w:rFonts w:ascii="Courier New" w:hAnsi="Courier New" w:cs="Courier New"/>
      <w:i/>
      <w:color w:val="000000" w:themeColor="text1"/>
      <w:sz w:val="22"/>
      <w:szCs w:val="22"/>
      <w:lang w:eastAsia="ru-RU"/>
    </w:rPr>
  </w:style>
  <w:style w:type="character" w:customStyle="1" w:styleId="a4">
    <w:name w:val="Исходный код Знак"/>
    <w:basedOn w:val="a0"/>
    <w:link w:val="a3"/>
    <w:rsid w:val="005D7388"/>
    <w:rPr>
      <w:rFonts w:ascii="Courier New" w:hAnsi="Courier New" w:cs="Courier New"/>
      <w:i/>
      <w:color w:val="000000" w:themeColor="text1"/>
      <w:sz w:val="22"/>
      <w:szCs w:val="22"/>
      <w:lang w:eastAsia="ru-RU"/>
    </w:rPr>
  </w:style>
  <w:style w:type="paragraph" w:styleId="a5">
    <w:name w:val="Body Text"/>
    <w:basedOn w:val="a"/>
    <w:link w:val="a6"/>
    <w:rsid w:val="00DC3FC9"/>
    <w:pPr>
      <w:widowControl w:val="0"/>
      <w:suppressAutoHyphens/>
      <w:spacing w:after="140" w:line="288" w:lineRule="auto"/>
      <w:ind w:firstLine="0"/>
    </w:pPr>
    <w:rPr>
      <w:rFonts w:ascii="Liberation Serif" w:eastAsia="Droid Sans Fallback" w:hAnsi="Liberation Serif" w:cs="FreeSans"/>
      <w:kern w:val="1"/>
      <w:sz w:val="24"/>
      <w:szCs w:val="24"/>
      <w:lang w:eastAsia="zh-CN" w:bidi="hi-IN"/>
    </w:rPr>
  </w:style>
  <w:style w:type="character" w:customStyle="1" w:styleId="a6">
    <w:name w:val="Основной текст Знак"/>
    <w:basedOn w:val="a0"/>
    <w:link w:val="a5"/>
    <w:rsid w:val="00DC3FC9"/>
    <w:rPr>
      <w:rFonts w:ascii="Liberation Serif" w:eastAsia="Droid Sans Fallback" w:hAnsi="Liberation Serif" w:cs="Free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ходный код"/>
    <w:basedOn w:val="a"/>
    <w:link w:val="a4"/>
    <w:autoRedefine/>
    <w:qFormat/>
    <w:rsid w:val="005D7388"/>
    <w:pPr>
      <w:jc w:val="both"/>
    </w:pPr>
    <w:rPr>
      <w:rFonts w:ascii="Courier New" w:hAnsi="Courier New" w:cs="Courier New"/>
      <w:i/>
      <w:color w:val="000000" w:themeColor="text1"/>
      <w:sz w:val="22"/>
      <w:szCs w:val="22"/>
      <w:lang w:eastAsia="ru-RU"/>
    </w:rPr>
  </w:style>
  <w:style w:type="character" w:customStyle="1" w:styleId="a4">
    <w:name w:val="Исходный код Знак"/>
    <w:basedOn w:val="a0"/>
    <w:link w:val="a3"/>
    <w:rsid w:val="005D7388"/>
    <w:rPr>
      <w:rFonts w:ascii="Courier New" w:hAnsi="Courier New" w:cs="Courier New"/>
      <w:i/>
      <w:color w:val="000000" w:themeColor="text1"/>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1662</Words>
  <Characters>9477</Characters>
  <Application>Microsoft Office Word</Application>
  <DocSecurity>0</DocSecurity>
  <Lines>78</Lines>
  <Paragraphs>22</Paragraphs>
  <ScaleCrop>false</ScaleCrop>
  <Company>SPecialiST RePack</Company>
  <LinksUpToDate>false</LinksUpToDate>
  <CharactersWithSpaces>11117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ilia_meysak</dc:creator>
  <cp:lastModifiedBy>TEST</cp:lastModifiedBy>
  <cp:revision>2</cp:revision>
  <dcterms:created xsi:type="dcterms:W3CDTF">2016-01-06T17:03:00Z</dcterms:created>
  <dcterms:modified xsi:type="dcterms:W3CDTF">2016-03-01T06:44:00Z</dcterms:modified>
</cp:coreProperties>
</file>