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13" w:rsidRPr="007A0143" w:rsidRDefault="00BF7413" w:rsidP="007A0143">
      <w:pPr>
        <w:spacing w:after="0" w:line="240" w:lineRule="auto"/>
        <w:jc w:val="center"/>
        <w:rPr>
          <w:rFonts w:ascii="Times New Roman" w:hAnsi="Times New Roman" w:cs="Times New Roman"/>
          <w:b/>
          <w:sz w:val="28"/>
          <w:szCs w:val="28"/>
        </w:rPr>
      </w:pPr>
      <w:r w:rsidRPr="007A0143">
        <w:rPr>
          <w:rFonts w:ascii="Times New Roman" w:hAnsi="Times New Roman" w:cs="Times New Roman"/>
          <w:b/>
          <w:sz w:val="28"/>
          <w:szCs w:val="28"/>
        </w:rPr>
        <w:t>ГОСУДАРСТВЕННОЕ УЧРЕЖДЕНИЕ ОБРАЗОВАНИЯ</w:t>
      </w:r>
    </w:p>
    <w:p w:rsidR="00BF7413" w:rsidRPr="007A0143" w:rsidRDefault="00BF7413" w:rsidP="007A0143">
      <w:pPr>
        <w:spacing w:after="0" w:line="240" w:lineRule="auto"/>
        <w:jc w:val="center"/>
        <w:rPr>
          <w:rFonts w:ascii="Times New Roman" w:hAnsi="Times New Roman" w:cs="Times New Roman"/>
          <w:b/>
          <w:sz w:val="28"/>
          <w:szCs w:val="28"/>
        </w:rPr>
      </w:pPr>
      <w:r w:rsidRPr="007A0143">
        <w:rPr>
          <w:rFonts w:ascii="Times New Roman" w:hAnsi="Times New Roman" w:cs="Times New Roman"/>
          <w:b/>
          <w:sz w:val="28"/>
          <w:szCs w:val="28"/>
        </w:rPr>
        <w:t>«ИНСТИТУТ БИЗНЕСА И МЕНЕДЖМЕНТА ТЕХНОЛОГИЙ»</w:t>
      </w:r>
    </w:p>
    <w:p w:rsidR="00BF7413" w:rsidRPr="007A0143" w:rsidRDefault="00BF7413" w:rsidP="007A0143">
      <w:pPr>
        <w:spacing w:after="0" w:line="240" w:lineRule="auto"/>
        <w:jc w:val="center"/>
        <w:rPr>
          <w:rFonts w:ascii="Times New Roman" w:hAnsi="Times New Roman" w:cs="Times New Roman"/>
          <w:b/>
          <w:sz w:val="28"/>
          <w:szCs w:val="28"/>
        </w:rPr>
      </w:pPr>
      <w:r w:rsidRPr="007A0143">
        <w:rPr>
          <w:rFonts w:ascii="Times New Roman" w:hAnsi="Times New Roman" w:cs="Times New Roman"/>
          <w:b/>
          <w:sz w:val="28"/>
          <w:szCs w:val="28"/>
        </w:rPr>
        <w:t>БЕЛОРУССКОГО ГОСУДАРСТВЕННОГО УНИВЕРСТИТЕТА</w:t>
      </w:r>
    </w:p>
    <w:p w:rsidR="00BF7413" w:rsidRPr="007A0143" w:rsidRDefault="00BF7413" w:rsidP="007A0143">
      <w:pPr>
        <w:spacing w:after="0" w:line="240" w:lineRule="auto"/>
        <w:jc w:val="center"/>
        <w:rPr>
          <w:rFonts w:ascii="Times New Roman" w:hAnsi="Times New Roman" w:cs="Times New Roman"/>
          <w:b/>
          <w:sz w:val="28"/>
          <w:szCs w:val="28"/>
          <w:lang w:val="en-US"/>
        </w:rPr>
      </w:pPr>
    </w:p>
    <w:p w:rsidR="007A0143" w:rsidRPr="007A0143" w:rsidRDefault="007A0143" w:rsidP="007A0143">
      <w:pPr>
        <w:spacing w:after="0" w:line="240" w:lineRule="auto"/>
        <w:jc w:val="center"/>
        <w:rPr>
          <w:rFonts w:ascii="Times New Roman" w:hAnsi="Times New Roman" w:cs="Times New Roman"/>
          <w:b/>
          <w:sz w:val="28"/>
          <w:szCs w:val="28"/>
        </w:rPr>
      </w:pPr>
      <w:r w:rsidRPr="007A0143">
        <w:rPr>
          <w:rFonts w:ascii="Times New Roman" w:hAnsi="Times New Roman" w:cs="Times New Roman"/>
          <w:b/>
          <w:sz w:val="28"/>
          <w:szCs w:val="28"/>
        </w:rPr>
        <w:t>Факультет бизнеса</w:t>
      </w:r>
    </w:p>
    <w:p w:rsidR="00BF7413" w:rsidRDefault="007A0143" w:rsidP="007A0143">
      <w:pPr>
        <w:spacing w:line="240" w:lineRule="auto"/>
        <w:jc w:val="center"/>
        <w:rPr>
          <w:rFonts w:ascii="Times New Roman" w:hAnsi="Times New Roman" w:cs="Times New Roman"/>
          <w:b/>
          <w:sz w:val="28"/>
          <w:szCs w:val="28"/>
        </w:rPr>
      </w:pPr>
      <w:r w:rsidRPr="007A0143">
        <w:rPr>
          <w:rFonts w:ascii="Times New Roman" w:hAnsi="Times New Roman" w:cs="Times New Roman"/>
          <w:b/>
          <w:sz w:val="28"/>
          <w:szCs w:val="28"/>
        </w:rPr>
        <w:t xml:space="preserve">Кафедра </w:t>
      </w:r>
      <w:proofErr w:type="spellStart"/>
      <w:r w:rsidRPr="007A0143">
        <w:rPr>
          <w:rFonts w:ascii="Times New Roman" w:hAnsi="Times New Roman" w:cs="Times New Roman"/>
          <w:b/>
          <w:sz w:val="28"/>
          <w:szCs w:val="28"/>
        </w:rPr>
        <w:t>бизнес-администрирования</w:t>
      </w:r>
      <w:proofErr w:type="spellEnd"/>
    </w:p>
    <w:p w:rsidR="007A0143" w:rsidRPr="007A0143" w:rsidRDefault="007A0143" w:rsidP="007A0143">
      <w:pPr>
        <w:spacing w:line="240" w:lineRule="auto"/>
        <w:jc w:val="center"/>
        <w:rPr>
          <w:rFonts w:ascii="Times New Roman" w:hAnsi="Times New Roman" w:cs="Times New Roman"/>
          <w:b/>
          <w:sz w:val="28"/>
          <w:szCs w:val="28"/>
        </w:rPr>
      </w:pPr>
    </w:p>
    <w:p w:rsidR="00BF7413" w:rsidRPr="007A0143" w:rsidRDefault="00BF7413" w:rsidP="007A0143">
      <w:pPr>
        <w:spacing w:line="240" w:lineRule="auto"/>
        <w:jc w:val="center"/>
        <w:rPr>
          <w:rFonts w:ascii="Times New Roman" w:hAnsi="Times New Roman" w:cs="Times New Roman"/>
          <w:b/>
          <w:sz w:val="28"/>
          <w:szCs w:val="28"/>
        </w:rPr>
      </w:pPr>
      <w:r w:rsidRPr="007A0143">
        <w:rPr>
          <w:rFonts w:ascii="Times New Roman" w:hAnsi="Times New Roman" w:cs="Times New Roman"/>
          <w:b/>
          <w:sz w:val="28"/>
          <w:szCs w:val="28"/>
        </w:rPr>
        <w:t>Аннотация к дипломной работе</w:t>
      </w:r>
    </w:p>
    <w:p w:rsidR="00E91E2D" w:rsidRPr="007A0143" w:rsidRDefault="00E91E2D" w:rsidP="007A0143">
      <w:pPr>
        <w:spacing w:line="240" w:lineRule="auto"/>
        <w:jc w:val="center"/>
        <w:rPr>
          <w:rFonts w:ascii="Times New Roman" w:hAnsi="Times New Roman" w:cs="Times New Roman"/>
          <w:b/>
          <w:sz w:val="28"/>
          <w:szCs w:val="28"/>
        </w:rPr>
      </w:pPr>
    </w:p>
    <w:p w:rsidR="00281C86" w:rsidRPr="007A0143" w:rsidRDefault="007A0143" w:rsidP="007A0143">
      <w:pPr>
        <w:spacing w:line="240" w:lineRule="auto"/>
        <w:jc w:val="center"/>
        <w:rPr>
          <w:rFonts w:ascii="Times New Roman" w:hAnsi="Times New Roman" w:cs="Times New Roman"/>
          <w:b/>
          <w:sz w:val="28"/>
          <w:szCs w:val="28"/>
        </w:rPr>
      </w:pPr>
      <w:r w:rsidRPr="007A0143">
        <w:rPr>
          <w:rFonts w:ascii="Times New Roman" w:hAnsi="Times New Roman" w:cs="Times New Roman"/>
          <w:b/>
          <w:sz w:val="28"/>
          <w:szCs w:val="28"/>
        </w:rPr>
        <w:t>КОРПОРАТИВНАЯ КУЛЬТУРА КАК ЭЛЕМЕНТ УПРАВЛЕНИЯ ПЕРСОНАЛОМ  (НА ПРИМЕРЕ ООО «БЕЛОПТОПРОДУКТ»)</w:t>
      </w:r>
    </w:p>
    <w:p w:rsidR="00BF7413" w:rsidRPr="007A0143" w:rsidRDefault="00391B76" w:rsidP="007A0143">
      <w:pPr>
        <w:spacing w:line="240" w:lineRule="auto"/>
        <w:jc w:val="center"/>
        <w:rPr>
          <w:rFonts w:ascii="Times New Roman" w:hAnsi="Times New Roman" w:cs="Times New Roman"/>
          <w:sz w:val="28"/>
          <w:szCs w:val="28"/>
        </w:rPr>
      </w:pPr>
      <w:r w:rsidRPr="007A0143">
        <w:rPr>
          <w:rFonts w:ascii="Times New Roman" w:hAnsi="Times New Roman" w:cs="Times New Roman"/>
          <w:sz w:val="28"/>
          <w:szCs w:val="28"/>
        </w:rPr>
        <w:t>ЯЦКЕВИЧ</w:t>
      </w:r>
      <w:r w:rsidR="00C7056B" w:rsidRPr="007A0143">
        <w:rPr>
          <w:rFonts w:ascii="Times New Roman" w:hAnsi="Times New Roman" w:cs="Times New Roman"/>
          <w:sz w:val="28"/>
          <w:szCs w:val="28"/>
        </w:rPr>
        <w:t xml:space="preserve"> Наталия Ивано</w:t>
      </w:r>
      <w:r w:rsidR="00BF7413" w:rsidRPr="007A0143">
        <w:rPr>
          <w:rFonts w:ascii="Times New Roman" w:hAnsi="Times New Roman" w:cs="Times New Roman"/>
          <w:sz w:val="28"/>
          <w:szCs w:val="28"/>
        </w:rPr>
        <w:t>вна</w:t>
      </w:r>
    </w:p>
    <w:p w:rsidR="00281C86" w:rsidRPr="007A0143" w:rsidRDefault="007A0143" w:rsidP="007A0143">
      <w:pPr>
        <w:spacing w:after="0" w:line="240" w:lineRule="auto"/>
        <w:jc w:val="center"/>
        <w:rPr>
          <w:rFonts w:ascii="Times New Roman" w:hAnsi="Times New Roman" w:cs="Times New Roman"/>
          <w:color w:val="000000" w:themeColor="text1"/>
          <w:sz w:val="28"/>
          <w:szCs w:val="28"/>
        </w:rPr>
      </w:pPr>
      <w:r w:rsidRPr="007A0143">
        <w:rPr>
          <w:rFonts w:ascii="Times New Roman" w:hAnsi="Times New Roman" w:cs="Times New Roman"/>
          <w:sz w:val="28"/>
          <w:szCs w:val="28"/>
        </w:rPr>
        <w:t>Р</w:t>
      </w:r>
      <w:r w:rsidR="00281C86" w:rsidRPr="007A0143">
        <w:rPr>
          <w:rFonts w:ascii="Times New Roman" w:hAnsi="Times New Roman" w:cs="Times New Roman"/>
          <w:sz w:val="28"/>
          <w:szCs w:val="28"/>
        </w:rPr>
        <w:t>уководитель</w:t>
      </w:r>
      <w:r w:rsidR="00281C86" w:rsidRPr="007A0143">
        <w:rPr>
          <w:rFonts w:ascii="Times New Roman" w:hAnsi="Times New Roman" w:cs="Times New Roman"/>
          <w:color w:val="000000" w:themeColor="text1"/>
          <w:sz w:val="28"/>
          <w:szCs w:val="28"/>
        </w:rPr>
        <w:t xml:space="preserve"> </w:t>
      </w:r>
    </w:p>
    <w:p w:rsidR="00BF7413" w:rsidRPr="007A0143" w:rsidRDefault="007A0143" w:rsidP="007A0143">
      <w:pPr>
        <w:spacing w:after="0" w:line="240" w:lineRule="auto"/>
        <w:jc w:val="center"/>
        <w:rPr>
          <w:rFonts w:ascii="Times New Roman" w:hAnsi="Times New Roman" w:cs="Times New Roman"/>
          <w:color w:val="FF0000"/>
          <w:sz w:val="28"/>
          <w:szCs w:val="28"/>
        </w:rPr>
      </w:pPr>
      <w:proofErr w:type="spellStart"/>
      <w:r w:rsidRPr="007A0143">
        <w:rPr>
          <w:rFonts w:ascii="Times New Roman" w:hAnsi="Times New Roman" w:cs="Times New Roman"/>
          <w:color w:val="000000" w:themeColor="text1"/>
          <w:sz w:val="28"/>
          <w:szCs w:val="28"/>
        </w:rPr>
        <w:t>Плескачё</w:t>
      </w:r>
      <w:r w:rsidR="00C61044" w:rsidRPr="007A0143">
        <w:rPr>
          <w:rFonts w:ascii="Times New Roman" w:hAnsi="Times New Roman" w:cs="Times New Roman"/>
          <w:color w:val="000000" w:themeColor="text1"/>
          <w:sz w:val="28"/>
          <w:szCs w:val="28"/>
        </w:rPr>
        <w:t>ва</w:t>
      </w:r>
      <w:proofErr w:type="spellEnd"/>
      <w:r w:rsidR="00C61044" w:rsidRPr="007A0143">
        <w:rPr>
          <w:rFonts w:ascii="Times New Roman" w:hAnsi="Times New Roman" w:cs="Times New Roman"/>
          <w:color w:val="000000" w:themeColor="text1"/>
          <w:sz w:val="28"/>
          <w:szCs w:val="28"/>
        </w:rPr>
        <w:t xml:space="preserve"> Наталья Михайловна</w:t>
      </w:r>
      <w:r w:rsidR="00BF7413" w:rsidRPr="007A0143">
        <w:rPr>
          <w:rFonts w:ascii="Times New Roman" w:hAnsi="Times New Roman" w:cs="Times New Roman"/>
          <w:color w:val="000000" w:themeColor="text1"/>
          <w:sz w:val="28"/>
          <w:szCs w:val="28"/>
        </w:rPr>
        <w:t>,</w:t>
      </w:r>
    </w:p>
    <w:p w:rsidR="00C61044" w:rsidRPr="007A0143" w:rsidRDefault="00C61044" w:rsidP="007A0143">
      <w:pPr>
        <w:tabs>
          <w:tab w:val="left" w:pos="2127"/>
          <w:tab w:val="left" w:pos="5670"/>
          <w:tab w:val="left" w:pos="7655"/>
          <w:tab w:val="left" w:pos="7938"/>
        </w:tabs>
        <w:spacing w:line="240" w:lineRule="auto"/>
        <w:jc w:val="center"/>
        <w:rPr>
          <w:rFonts w:ascii="Times New Roman" w:hAnsi="Times New Roman" w:cs="Times New Roman"/>
          <w:color w:val="000000" w:themeColor="text1"/>
          <w:sz w:val="28"/>
          <w:szCs w:val="28"/>
        </w:rPr>
      </w:pPr>
      <w:r w:rsidRPr="007A0143">
        <w:rPr>
          <w:rFonts w:ascii="Times New Roman" w:hAnsi="Times New Roman" w:cs="Times New Roman"/>
          <w:color w:val="000000" w:themeColor="text1"/>
          <w:sz w:val="28"/>
          <w:szCs w:val="28"/>
        </w:rPr>
        <w:t>кандидат психологических наук, доцент</w:t>
      </w:r>
    </w:p>
    <w:p w:rsidR="00BF7413" w:rsidRPr="007A0143" w:rsidRDefault="00BF7413" w:rsidP="007A0143">
      <w:pPr>
        <w:spacing w:after="0"/>
        <w:rPr>
          <w:rFonts w:ascii="Times New Roman" w:hAnsi="Times New Roman" w:cs="Times New Roman"/>
          <w:sz w:val="28"/>
          <w:szCs w:val="28"/>
        </w:rPr>
      </w:pPr>
    </w:p>
    <w:p w:rsidR="00BF7413" w:rsidRPr="007A0143" w:rsidRDefault="00BF7413" w:rsidP="00BF7413">
      <w:pPr>
        <w:spacing w:after="0"/>
        <w:jc w:val="center"/>
        <w:rPr>
          <w:rFonts w:ascii="Times New Roman" w:hAnsi="Times New Roman" w:cs="Times New Roman"/>
          <w:sz w:val="28"/>
          <w:szCs w:val="28"/>
        </w:rPr>
      </w:pPr>
      <w:r w:rsidRPr="007A0143">
        <w:rPr>
          <w:rFonts w:ascii="Times New Roman" w:hAnsi="Times New Roman" w:cs="Times New Roman"/>
          <w:sz w:val="28"/>
          <w:szCs w:val="28"/>
        </w:rPr>
        <w:t>2015</w:t>
      </w:r>
    </w:p>
    <w:p w:rsidR="00FB4F74" w:rsidRDefault="00FB4F7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7A0143" w:rsidRDefault="007A0143"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8243F4" w:rsidRDefault="008243F4" w:rsidP="00BF7413">
      <w:pPr>
        <w:spacing w:after="0"/>
        <w:rPr>
          <w:rFonts w:ascii="Times New Roman" w:hAnsi="Times New Roman" w:cs="Times New Roman"/>
          <w:sz w:val="28"/>
          <w:szCs w:val="28"/>
        </w:rPr>
      </w:pPr>
    </w:p>
    <w:p w:rsidR="007A0143" w:rsidRPr="00E91E2D" w:rsidRDefault="007A0143" w:rsidP="007A0143">
      <w:pPr>
        <w:rPr>
          <w:rFonts w:ascii="Times New Roman" w:hAnsi="Times New Roman" w:cs="Times New Roman"/>
          <w:sz w:val="28"/>
          <w:szCs w:val="28"/>
        </w:rPr>
      </w:pPr>
      <w:r w:rsidRPr="00E91E2D">
        <w:rPr>
          <w:rFonts w:ascii="Times New Roman" w:hAnsi="Times New Roman" w:cs="Times New Roman"/>
          <w:sz w:val="28"/>
          <w:szCs w:val="28"/>
        </w:rPr>
        <w:lastRenderedPageBreak/>
        <w:t>Дипломная работа: 84 с., 7 рис., 6 табл., 27 источников, 7 прил.</w:t>
      </w:r>
    </w:p>
    <w:p w:rsidR="007A0143" w:rsidRPr="00E91E2D" w:rsidRDefault="007A0143" w:rsidP="007A0143">
      <w:pPr>
        <w:ind w:firstLine="567"/>
        <w:jc w:val="both"/>
        <w:rPr>
          <w:rFonts w:ascii="Times New Roman" w:hAnsi="Times New Roman" w:cs="Times New Roman"/>
          <w:sz w:val="28"/>
          <w:szCs w:val="28"/>
        </w:rPr>
      </w:pPr>
      <w:r w:rsidRPr="00E91E2D">
        <w:rPr>
          <w:rFonts w:ascii="Times New Roman" w:hAnsi="Times New Roman" w:cs="Times New Roman"/>
          <w:sz w:val="28"/>
          <w:szCs w:val="28"/>
        </w:rPr>
        <w:t xml:space="preserve">КОРПОРАТИВНАЯ КУЛЬТУРА, </w:t>
      </w:r>
      <w:r w:rsidRPr="00E91E2D">
        <w:rPr>
          <w:rFonts w:ascii="Times New Roman" w:hAnsi="Times New Roman" w:cs="Times New Roman"/>
          <w:caps/>
          <w:sz w:val="28"/>
          <w:szCs w:val="28"/>
        </w:rPr>
        <w:t>ФОРМИРОВАНИЕ КОРПОРАТИВНОЙ КУЛЬТУРЫ, ЭЛЕМЕНТЫ КОРПОРАТИВНОЙ КУЛЬТУРЫ, ТИПЫ КОРПОРАТИВНОЙ КУЛЬТУРЫ</w:t>
      </w:r>
      <w:r w:rsidRPr="00E91E2D">
        <w:rPr>
          <w:rFonts w:ascii="Times New Roman" w:hAnsi="Times New Roman" w:cs="Times New Roman"/>
          <w:sz w:val="28"/>
          <w:szCs w:val="28"/>
        </w:rPr>
        <w:t>.</w:t>
      </w:r>
    </w:p>
    <w:p w:rsidR="007A0143" w:rsidRPr="007A0143" w:rsidRDefault="007A0143" w:rsidP="007A0143">
      <w:pPr>
        <w:ind w:firstLine="567"/>
        <w:jc w:val="both"/>
        <w:rPr>
          <w:rFonts w:ascii="Times New Roman" w:hAnsi="Times New Roman" w:cs="Times New Roman"/>
          <w:sz w:val="28"/>
          <w:szCs w:val="28"/>
        </w:rPr>
      </w:pPr>
      <w:r w:rsidRPr="007A0143">
        <w:rPr>
          <w:rFonts w:ascii="Times New Roman" w:hAnsi="Times New Roman" w:cs="Times New Roman"/>
          <w:sz w:val="28"/>
          <w:szCs w:val="28"/>
        </w:rPr>
        <w:t>Объект исследования: корпоративная культура ООО  «БЕЛОПТОПРОДУКТ».</w:t>
      </w:r>
    </w:p>
    <w:p w:rsidR="007A0143" w:rsidRPr="007A0143" w:rsidRDefault="007A0143" w:rsidP="007A0143">
      <w:pPr>
        <w:ind w:firstLine="567"/>
        <w:jc w:val="both"/>
        <w:rPr>
          <w:rFonts w:ascii="Times New Roman" w:hAnsi="Times New Roman" w:cs="Times New Roman"/>
          <w:sz w:val="28"/>
          <w:szCs w:val="28"/>
        </w:rPr>
      </w:pPr>
      <w:r w:rsidRPr="007A0143">
        <w:rPr>
          <w:rFonts w:ascii="Times New Roman" w:hAnsi="Times New Roman" w:cs="Times New Roman"/>
          <w:sz w:val="28"/>
          <w:szCs w:val="28"/>
        </w:rPr>
        <w:t>Предмет исследования: корпоративная культура как элемент управления персоналом ООО «БЕЛОПТОПРОДУКТ».</w:t>
      </w:r>
    </w:p>
    <w:p w:rsidR="007A0143" w:rsidRPr="007A0143" w:rsidRDefault="007A0143" w:rsidP="007A0143">
      <w:pPr>
        <w:ind w:firstLine="567"/>
        <w:jc w:val="both"/>
        <w:rPr>
          <w:rFonts w:ascii="Times New Roman" w:hAnsi="Times New Roman" w:cs="Times New Roman"/>
          <w:sz w:val="28"/>
          <w:szCs w:val="28"/>
        </w:rPr>
      </w:pPr>
      <w:r w:rsidRPr="007A0143">
        <w:rPr>
          <w:rFonts w:ascii="Times New Roman" w:hAnsi="Times New Roman" w:cs="Times New Roman"/>
          <w:sz w:val="28"/>
          <w:szCs w:val="28"/>
        </w:rPr>
        <w:t>Цель работы: оценить значимость корпоративной культуры в системе управления персоналом организации и разработать направления по совершенствованию корпоративной культуры ООО «БЕЛОПТОПРОДУКТ».</w:t>
      </w:r>
    </w:p>
    <w:p w:rsidR="007A0143" w:rsidRPr="007A0143" w:rsidRDefault="007A0143" w:rsidP="007A0143">
      <w:pPr>
        <w:ind w:firstLine="567"/>
        <w:jc w:val="both"/>
        <w:rPr>
          <w:rFonts w:ascii="Times New Roman" w:hAnsi="Times New Roman" w:cs="Times New Roman"/>
          <w:sz w:val="28"/>
          <w:szCs w:val="28"/>
        </w:rPr>
      </w:pPr>
      <w:r w:rsidRPr="007A0143">
        <w:rPr>
          <w:rFonts w:ascii="Times New Roman" w:hAnsi="Times New Roman" w:cs="Times New Roman"/>
          <w:sz w:val="28"/>
          <w:szCs w:val="28"/>
        </w:rPr>
        <w:t>Методы исследования: экономико-статистические, аналитические, опрос сотрудников, анкетирование, наблюдение.</w:t>
      </w:r>
    </w:p>
    <w:p w:rsidR="007A0143" w:rsidRPr="007A0143" w:rsidRDefault="007A0143" w:rsidP="007A0143">
      <w:pPr>
        <w:ind w:firstLine="567"/>
        <w:jc w:val="both"/>
        <w:rPr>
          <w:rFonts w:ascii="Times New Roman" w:hAnsi="Times New Roman" w:cs="Times New Roman"/>
          <w:sz w:val="28"/>
          <w:szCs w:val="28"/>
        </w:rPr>
      </w:pPr>
      <w:r w:rsidRPr="007A0143">
        <w:rPr>
          <w:rFonts w:ascii="Times New Roman" w:hAnsi="Times New Roman" w:cs="Times New Roman"/>
          <w:sz w:val="28"/>
          <w:szCs w:val="28"/>
        </w:rPr>
        <w:t>Исследование и разработки: настоящей работе определена сущность и изучены основные принципы формирования корпоративной культуры предприятия, описаны основные направления деятельности, структура управления и финансовое состояние ООО «БЕЛОПТОПРОДУКТ», выявлены особенности корпоративной культуры предприятия. На основе результатов анализа корпоративной культуры предприятия выявлены проблемы повышения эффективности корпоративной культуры ООО «БЕЛОПТОПРОДУКТ» и предложены пути их решения.</w:t>
      </w:r>
    </w:p>
    <w:p w:rsidR="007A0143" w:rsidRPr="007A0143" w:rsidRDefault="007A0143" w:rsidP="007A0143">
      <w:pPr>
        <w:ind w:firstLine="567"/>
        <w:jc w:val="both"/>
        <w:rPr>
          <w:rFonts w:ascii="Times New Roman" w:hAnsi="Times New Roman" w:cs="Times New Roman"/>
          <w:sz w:val="28"/>
          <w:szCs w:val="28"/>
        </w:rPr>
      </w:pPr>
      <w:r w:rsidRPr="007A0143">
        <w:rPr>
          <w:rFonts w:ascii="Times New Roman" w:hAnsi="Times New Roman" w:cs="Times New Roman"/>
          <w:sz w:val="28"/>
          <w:szCs w:val="28"/>
        </w:rPr>
        <w:t>Элементы научной новизны: определена социально-экономическая значимость предложенных направлений совершенствования корпоративной культуры предприятия ООО «БЕЛОПТОПРОДУКТ».</w:t>
      </w:r>
    </w:p>
    <w:p w:rsidR="007A0143" w:rsidRPr="007A0143" w:rsidRDefault="007A0143" w:rsidP="007A0143">
      <w:pPr>
        <w:ind w:firstLine="567"/>
        <w:jc w:val="both"/>
        <w:rPr>
          <w:rFonts w:ascii="Times New Roman" w:hAnsi="Times New Roman" w:cs="Times New Roman"/>
          <w:sz w:val="28"/>
          <w:szCs w:val="28"/>
        </w:rPr>
      </w:pPr>
      <w:r w:rsidRPr="007A0143">
        <w:rPr>
          <w:rFonts w:ascii="Times New Roman" w:hAnsi="Times New Roman" w:cs="Times New Roman"/>
          <w:sz w:val="28"/>
          <w:szCs w:val="28"/>
        </w:rPr>
        <w:t>Область возможного практического применения: результаты настоящего исследования могут быть использованы для совершенствования корпоративной культуры предприятия ООО «БЕЛОПТОПРОДУКТ».</w:t>
      </w:r>
    </w:p>
    <w:p w:rsidR="007A0143" w:rsidRPr="00E91E2D" w:rsidRDefault="007A0143" w:rsidP="007A0143">
      <w:pPr>
        <w:ind w:firstLine="567"/>
        <w:jc w:val="both"/>
        <w:rPr>
          <w:rStyle w:val="a3"/>
          <w:rFonts w:ascii="Times New Roman" w:hAnsi="Times New Roman" w:cs="Times New Roman"/>
          <w:i w:val="0"/>
          <w:iCs w:val="0"/>
          <w:sz w:val="28"/>
          <w:szCs w:val="28"/>
        </w:rPr>
      </w:pPr>
      <w:r w:rsidRPr="007A0143">
        <w:rPr>
          <w:rFonts w:ascii="Times New Roman" w:hAnsi="Times New Roman" w:cs="Times New Roman"/>
          <w:sz w:val="28"/>
          <w:szCs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r w:rsidRPr="00E91E2D">
        <w:rPr>
          <w:rFonts w:ascii="Times New Roman" w:hAnsi="Times New Roman" w:cs="Times New Roman"/>
          <w:sz w:val="28"/>
          <w:szCs w:val="28"/>
        </w:rPr>
        <w:t xml:space="preserve">. </w:t>
      </w:r>
    </w:p>
    <w:p w:rsidR="007A0143" w:rsidRDefault="007A0143" w:rsidP="00E91E2D">
      <w:pPr>
        <w:jc w:val="center"/>
        <w:rPr>
          <w:rFonts w:ascii="Times New Roman" w:hAnsi="Times New Roman" w:cs="Times New Roman"/>
          <w:sz w:val="28"/>
          <w:szCs w:val="28"/>
        </w:rPr>
      </w:pPr>
    </w:p>
    <w:p w:rsidR="00E91E2D" w:rsidRPr="00E91E2D" w:rsidRDefault="00E91E2D" w:rsidP="007A0143">
      <w:pPr>
        <w:rPr>
          <w:rFonts w:ascii="Times New Roman" w:hAnsi="Times New Roman" w:cs="Times New Roman"/>
          <w:sz w:val="28"/>
          <w:szCs w:val="28"/>
          <w:lang w:val="en-US"/>
        </w:rPr>
      </w:pPr>
      <w:r w:rsidRPr="00E91E2D">
        <w:rPr>
          <w:rFonts w:ascii="Times New Roman" w:hAnsi="Times New Roman" w:cs="Times New Roman"/>
          <w:sz w:val="28"/>
          <w:szCs w:val="28"/>
          <w:lang w:val="en-US"/>
        </w:rPr>
        <w:lastRenderedPageBreak/>
        <w:t>Thesis</w:t>
      </w:r>
      <w:r w:rsidRPr="007A0143">
        <w:rPr>
          <w:rFonts w:ascii="Times New Roman" w:hAnsi="Times New Roman" w:cs="Times New Roman"/>
          <w:sz w:val="28"/>
          <w:szCs w:val="28"/>
        </w:rPr>
        <w:t xml:space="preserve">: 84 </w:t>
      </w:r>
      <w:r w:rsidRPr="00E91E2D">
        <w:rPr>
          <w:rFonts w:ascii="Times New Roman" w:hAnsi="Times New Roman" w:cs="Times New Roman"/>
          <w:sz w:val="28"/>
          <w:szCs w:val="28"/>
          <w:lang w:val="en-US"/>
        </w:rPr>
        <w:t>p</w:t>
      </w:r>
      <w:r w:rsidRPr="007A0143">
        <w:rPr>
          <w:rFonts w:ascii="Times New Roman" w:hAnsi="Times New Roman" w:cs="Times New Roman"/>
          <w:sz w:val="28"/>
          <w:szCs w:val="28"/>
        </w:rPr>
        <w:t xml:space="preserve">. 7 </w:t>
      </w:r>
      <w:r w:rsidRPr="00E91E2D">
        <w:rPr>
          <w:rFonts w:ascii="Times New Roman" w:hAnsi="Times New Roman" w:cs="Times New Roman"/>
          <w:sz w:val="28"/>
          <w:szCs w:val="28"/>
          <w:lang w:val="en-US"/>
        </w:rPr>
        <w:t>Fig</w:t>
      </w:r>
      <w:r w:rsidRPr="007A0143">
        <w:rPr>
          <w:rFonts w:ascii="Times New Roman" w:hAnsi="Times New Roman" w:cs="Times New Roman"/>
          <w:sz w:val="28"/>
          <w:szCs w:val="28"/>
        </w:rPr>
        <w:t xml:space="preserve">. 6 </w:t>
      </w:r>
      <w:r w:rsidRPr="00E91E2D">
        <w:rPr>
          <w:rFonts w:ascii="Times New Roman" w:hAnsi="Times New Roman" w:cs="Times New Roman"/>
          <w:sz w:val="28"/>
          <w:szCs w:val="28"/>
          <w:lang w:val="en-US"/>
        </w:rPr>
        <w:t>Table</w:t>
      </w:r>
      <w:r w:rsidRPr="007A0143">
        <w:rPr>
          <w:rFonts w:ascii="Times New Roman" w:hAnsi="Times New Roman" w:cs="Times New Roman"/>
          <w:sz w:val="28"/>
          <w:szCs w:val="28"/>
        </w:rPr>
        <w:t xml:space="preserve">. </w:t>
      </w:r>
      <w:r w:rsidRPr="00E91E2D">
        <w:rPr>
          <w:rFonts w:ascii="Times New Roman" w:hAnsi="Times New Roman" w:cs="Times New Roman"/>
          <w:sz w:val="28"/>
          <w:szCs w:val="28"/>
          <w:lang w:val="en-US"/>
        </w:rPr>
        <w:t>27 source 7 adj.</w:t>
      </w:r>
    </w:p>
    <w:p w:rsidR="00E91E2D" w:rsidRPr="00E91E2D" w:rsidRDefault="00E91E2D" w:rsidP="007A0143">
      <w:pPr>
        <w:ind w:firstLine="567"/>
        <w:jc w:val="both"/>
        <w:rPr>
          <w:rFonts w:ascii="Times New Roman" w:hAnsi="Times New Roman" w:cs="Times New Roman"/>
          <w:caps/>
          <w:sz w:val="28"/>
          <w:szCs w:val="28"/>
          <w:lang w:val="en-US"/>
        </w:rPr>
      </w:pPr>
      <w:r w:rsidRPr="00E91E2D">
        <w:rPr>
          <w:rFonts w:ascii="Times New Roman" w:hAnsi="Times New Roman" w:cs="Times New Roman"/>
          <w:caps/>
          <w:sz w:val="28"/>
          <w:szCs w:val="28"/>
          <w:lang w:val="en-US"/>
        </w:rPr>
        <w:t>Corporate culture, corporate culture, elements of corporate culture, types of corporate culture.</w:t>
      </w:r>
    </w:p>
    <w:p w:rsidR="00E91E2D" w:rsidRPr="00E91E2D" w:rsidRDefault="00E91E2D" w:rsidP="007A0143">
      <w:pPr>
        <w:ind w:firstLine="567"/>
        <w:jc w:val="both"/>
        <w:rPr>
          <w:rFonts w:ascii="Times New Roman" w:hAnsi="Times New Roman" w:cs="Times New Roman"/>
          <w:sz w:val="28"/>
          <w:szCs w:val="28"/>
          <w:lang w:val="en-US"/>
        </w:rPr>
      </w:pPr>
      <w:r w:rsidRPr="00E91E2D">
        <w:rPr>
          <w:rFonts w:ascii="Times New Roman" w:hAnsi="Times New Roman" w:cs="Times New Roman"/>
          <w:sz w:val="28"/>
          <w:szCs w:val="28"/>
          <w:lang w:val="en-US"/>
        </w:rPr>
        <w:t>The object of study: the corporate culture of "BELOPTOPRODUKT."</w:t>
      </w:r>
    </w:p>
    <w:p w:rsidR="00E91E2D" w:rsidRPr="00E91E2D" w:rsidRDefault="00E91E2D" w:rsidP="007A0143">
      <w:pPr>
        <w:ind w:firstLine="567"/>
        <w:jc w:val="both"/>
        <w:rPr>
          <w:rFonts w:ascii="Times New Roman" w:hAnsi="Times New Roman" w:cs="Times New Roman"/>
          <w:sz w:val="28"/>
          <w:szCs w:val="28"/>
          <w:lang w:val="en-US"/>
        </w:rPr>
      </w:pPr>
      <w:r w:rsidRPr="00E91E2D">
        <w:rPr>
          <w:rFonts w:ascii="Times New Roman" w:hAnsi="Times New Roman" w:cs="Times New Roman"/>
          <w:sz w:val="28"/>
          <w:szCs w:val="28"/>
          <w:lang w:val="en-US"/>
        </w:rPr>
        <w:t>Subject of research: corporate culture as an element of human resource management of "BELOPTOPRODUKT."</w:t>
      </w:r>
    </w:p>
    <w:p w:rsidR="00E91E2D" w:rsidRPr="00E91E2D" w:rsidRDefault="00E91E2D" w:rsidP="007A0143">
      <w:pPr>
        <w:ind w:firstLine="567"/>
        <w:jc w:val="both"/>
        <w:rPr>
          <w:rFonts w:ascii="Times New Roman" w:hAnsi="Times New Roman" w:cs="Times New Roman"/>
          <w:sz w:val="28"/>
          <w:szCs w:val="28"/>
          <w:lang w:val="en-US"/>
        </w:rPr>
      </w:pPr>
      <w:r w:rsidRPr="00E91E2D">
        <w:rPr>
          <w:rFonts w:ascii="Times New Roman" w:hAnsi="Times New Roman" w:cs="Times New Roman"/>
          <w:sz w:val="28"/>
          <w:szCs w:val="28"/>
          <w:lang w:val="en-US"/>
        </w:rPr>
        <w:t>Objective: To assess the importance of corporate culture in the system of personnel management and develop directions for improvement of the corporate culture of "BELOPTOPRODUKT."</w:t>
      </w:r>
    </w:p>
    <w:p w:rsidR="00E91E2D" w:rsidRPr="00E91E2D" w:rsidRDefault="00E91E2D" w:rsidP="007A0143">
      <w:pPr>
        <w:ind w:firstLine="567"/>
        <w:jc w:val="both"/>
        <w:rPr>
          <w:rFonts w:ascii="Times New Roman" w:hAnsi="Times New Roman" w:cs="Times New Roman"/>
          <w:sz w:val="28"/>
          <w:szCs w:val="28"/>
          <w:lang w:val="en-US"/>
        </w:rPr>
      </w:pPr>
      <w:r w:rsidRPr="00E91E2D">
        <w:rPr>
          <w:rFonts w:ascii="Times New Roman" w:hAnsi="Times New Roman" w:cs="Times New Roman"/>
          <w:sz w:val="28"/>
          <w:szCs w:val="28"/>
          <w:lang w:val="en-US"/>
        </w:rPr>
        <w:t>Methods: economic and statistical, analytical, employee survey, questioning, observation.</w:t>
      </w:r>
    </w:p>
    <w:p w:rsidR="00E91E2D" w:rsidRPr="00E91E2D" w:rsidRDefault="00E91E2D" w:rsidP="007A0143">
      <w:pPr>
        <w:ind w:firstLine="567"/>
        <w:jc w:val="both"/>
        <w:rPr>
          <w:rFonts w:ascii="Times New Roman" w:hAnsi="Times New Roman" w:cs="Times New Roman"/>
          <w:sz w:val="28"/>
          <w:szCs w:val="28"/>
          <w:lang w:val="en-US"/>
        </w:rPr>
      </w:pPr>
      <w:r w:rsidRPr="00E91E2D">
        <w:rPr>
          <w:rFonts w:ascii="Times New Roman" w:hAnsi="Times New Roman" w:cs="Times New Roman"/>
          <w:sz w:val="28"/>
          <w:szCs w:val="28"/>
          <w:lang w:val="en-US"/>
        </w:rPr>
        <w:t>Research and development: the essence of this paper is defined and studied the basic principles of corporate culture, describes the main areas of activity, management structure and financial condition of LLC "BELOPTOPRODUKT" peculiarities of the corporate culture of the enterprise. Based on the results of the analysis of the corporate culture of the enterprise identified the problem of increasing the efficiency of the corporate culture of "BELOPTOPRODUKT" and suggested ways of solving them.</w:t>
      </w:r>
    </w:p>
    <w:p w:rsidR="00E91E2D" w:rsidRPr="00E91E2D" w:rsidRDefault="00E91E2D" w:rsidP="007A0143">
      <w:pPr>
        <w:ind w:firstLine="567"/>
        <w:jc w:val="both"/>
        <w:rPr>
          <w:rFonts w:ascii="Times New Roman" w:hAnsi="Times New Roman" w:cs="Times New Roman"/>
          <w:sz w:val="28"/>
          <w:szCs w:val="28"/>
          <w:lang w:val="en-US"/>
        </w:rPr>
      </w:pPr>
      <w:r w:rsidRPr="00E91E2D">
        <w:rPr>
          <w:rFonts w:ascii="Times New Roman" w:hAnsi="Times New Roman" w:cs="Times New Roman"/>
          <w:sz w:val="28"/>
          <w:szCs w:val="28"/>
          <w:lang w:val="en-US"/>
        </w:rPr>
        <w:t>The elements of scientific novelty: defined socio-economic significance of the proposed ways to improve corporate culture of "BELOPTOPRODUKT."</w:t>
      </w:r>
    </w:p>
    <w:p w:rsidR="00E91E2D" w:rsidRPr="00E91E2D" w:rsidRDefault="00E91E2D" w:rsidP="007A0143">
      <w:pPr>
        <w:ind w:firstLine="567"/>
        <w:jc w:val="both"/>
        <w:rPr>
          <w:rFonts w:ascii="Times New Roman" w:hAnsi="Times New Roman" w:cs="Times New Roman"/>
          <w:sz w:val="28"/>
          <w:szCs w:val="28"/>
          <w:lang w:val="en-US"/>
        </w:rPr>
      </w:pPr>
      <w:r w:rsidRPr="00E91E2D">
        <w:rPr>
          <w:rFonts w:ascii="Times New Roman" w:hAnsi="Times New Roman" w:cs="Times New Roman"/>
          <w:sz w:val="28"/>
          <w:szCs w:val="28"/>
          <w:lang w:val="en-US"/>
        </w:rPr>
        <w:t>The area of possible practical applications: The results of this study can be used to improve the corporate culture of "BELOPTOPRODUKT."</w:t>
      </w:r>
    </w:p>
    <w:p w:rsidR="00E91E2D" w:rsidRPr="00E91E2D" w:rsidRDefault="00E91E2D" w:rsidP="007A0143">
      <w:pPr>
        <w:ind w:firstLine="567"/>
        <w:jc w:val="both"/>
        <w:rPr>
          <w:rFonts w:ascii="Times New Roman" w:hAnsi="Times New Roman" w:cs="Times New Roman"/>
          <w:sz w:val="28"/>
          <w:szCs w:val="28"/>
          <w:lang w:val="en-US"/>
        </w:rPr>
      </w:pPr>
      <w:r w:rsidRPr="00E91E2D">
        <w:rPr>
          <w:rFonts w:ascii="Times New Roman" w:hAnsi="Times New Roman" w:cs="Times New Roman"/>
          <w:sz w:val="28"/>
          <w:szCs w:val="28"/>
          <w:lang w:val="en-US"/>
        </w:rPr>
        <w:t xml:space="preserve">The author of the work confirms that resulted in her settlement and analytical materials correctly and objectively reflects the state of the test process, and all borrowed from literature and other sources of theoretical, methodological and methodical positions and concepts are accompanied by references to their authors. </w:t>
      </w:r>
    </w:p>
    <w:p w:rsidR="008243F4" w:rsidRPr="00E91E2D" w:rsidRDefault="008243F4" w:rsidP="00E91E2D">
      <w:pPr>
        <w:spacing w:after="0"/>
        <w:jc w:val="both"/>
        <w:rPr>
          <w:rFonts w:ascii="Times New Roman" w:hAnsi="Times New Roman" w:cs="Times New Roman"/>
          <w:sz w:val="28"/>
          <w:szCs w:val="28"/>
          <w:lang w:val="en-US"/>
        </w:rPr>
      </w:pPr>
    </w:p>
    <w:p w:rsidR="008243F4" w:rsidRPr="00E91E2D" w:rsidRDefault="008243F4" w:rsidP="00E91E2D">
      <w:pPr>
        <w:spacing w:after="0"/>
        <w:jc w:val="both"/>
        <w:rPr>
          <w:rFonts w:ascii="Times New Roman" w:hAnsi="Times New Roman" w:cs="Times New Roman"/>
          <w:sz w:val="28"/>
          <w:szCs w:val="28"/>
          <w:lang w:val="en-US"/>
        </w:rPr>
      </w:pPr>
    </w:p>
    <w:p w:rsidR="008243F4" w:rsidRDefault="008243F4" w:rsidP="00E91E2D">
      <w:pPr>
        <w:spacing w:after="0"/>
        <w:jc w:val="both"/>
        <w:rPr>
          <w:rFonts w:ascii="Times New Roman" w:hAnsi="Times New Roman" w:cs="Times New Roman"/>
          <w:sz w:val="28"/>
          <w:szCs w:val="28"/>
          <w:lang w:val="en-US"/>
        </w:rPr>
      </w:pPr>
    </w:p>
    <w:p w:rsidR="00E91E2D" w:rsidRPr="00E91E2D" w:rsidRDefault="00E91E2D" w:rsidP="00E91E2D">
      <w:pPr>
        <w:spacing w:after="0"/>
        <w:jc w:val="both"/>
        <w:rPr>
          <w:rFonts w:ascii="Times New Roman" w:hAnsi="Times New Roman" w:cs="Times New Roman"/>
          <w:sz w:val="28"/>
          <w:szCs w:val="28"/>
          <w:lang w:val="en-US"/>
        </w:rPr>
      </w:pPr>
    </w:p>
    <w:sectPr w:rsidR="00E91E2D" w:rsidRPr="00E91E2D" w:rsidSect="00E91E2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BF7413"/>
    <w:rsid w:val="00281C86"/>
    <w:rsid w:val="00391B76"/>
    <w:rsid w:val="005B7A0C"/>
    <w:rsid w:val="00707E13"/>
    <w:rsid w:val="007A0143"/>
    <w:rsid w:val="007F0686"/>
    <w:rsid w:val="008243F4"/>
    <w:rsid w:val="008B63A9"/>
    <w:rsid w:val="0094751A"/>
    <w:rsid w:val="00BE34EC"/>
    <w:rsid w:val="00BF7413"/>
    <w:rsid w:val="00C504E3"/>
    <w:rsid w:val="00C61044"/>
    <w:rsid w:val="00C7056B"/>
    <w:rsid w:val="00CC2351"/>
    <w:rsid w:val="00E91E2D"/>
    <w:rsid w:val="00FB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07E1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10</cp:revision>
  <cp:lastPrinted>2015-05-14T07:59:00Z</cp:lastPrinted>
  <dcterms:created xsi:type="dcterms:W3CDTF">2015-05-11T10:00:00Z</dcterms:created>
  <dcterms:modified xsi:type="dcterms:W3CDTF">2015-05-19T09:57:00Z</dcterms:modified>
</cp:coreProperties>
</file>