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548" w:rsidRPr="00640AF4" w:rsidRDefault="000F3548" w:rsidP="00F1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0AF4">
        <w:rPr>
          <w:rFonts w:ascii="Times New Roman" w:hAnsi="Times New Roman" w:cs="Times New Roman"/>
          <w:b/>
          <w:sz w:val="28"/>
          <w:szCs w:val="28"/>
        </w:rPr>
        <w:t>ГОСУДАРСТВЕННОЕ</w:t>
      </w:r>
      <w:proofErr w:type="gramEnd"/>
      <w:r w:rsidRPr="00640AF4">
        <w:rPr>
          <w:rFonts w:ascii="Times New Roman" w:hAnsi="Times New Roman" w:cs="Times New Roman"/>
          <w:b/>
          <w:sz w:val="28"/>
          <w:szCs w:val="28"/>
        </w:rPr>
        <w:t xml:space="preserve"> УЧЕРЕЖДЕНИЕ ОБРАЗОВАНИЯ</w:t>
      </w:r>
    </w:p>
    <w:p w:rsidR="000F3548" w:rsidRPr="00640AF4" w:rsidRDefault="000F3548" w:rsidP="00F1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F4">
        <w:rPr>
          <w:rFonts w:ascii="Times New Roman" w:hAnsi="Times New Roman" w:cs="Times New Roman"/>
          <w:b/>
          <w:sz w:val="28"/>
          <w:szCs w:val="28"/>
        </w:rPr>
        <w:t xml:space="preserve">«ИНСТИТУТ БИЗНЕСА И МЕНЕДЖМЕНТА </w:t>
      </w:r>
      <w:r w:rsidR="00640AF4" w:rsidRPr="00640AF4">
        <w:rPr>
          <w:rFonts w:ascii="Times New Roman" w:hAnsi="Times New Roman" w:cs="Times New Roman"/>
          <w:b/>
          <w:sz w:val="28"/>
          <w:szCs w:val="28"/>
        </w:rPr>
        <w:t xml:space="preserve"> ТЕХНОЛОГИЙ»</w:t>
      </w:r>
    </w:p>
    <w:p w:rsidR="00640AF4" w:rsidRPr="00640AF4" w:rsidRDefault="00640AF4" w:rsidP="00F164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AF4">
        <w:rPr>
          <w:rFonts w:ascii="Times New Roman" w:hAnsi="Times New Roman" w:cs="Times New Roman"/>
          <w:b/>
          <w:sz w:val="28"/>
          <w:szCs w:val="28"/>
        </w:rPr>
        <w:t>БЕЛОРУСКОГО ГОСУДАРТВЕННОГО УНИВЕРСИТЕТА</w:t>
      </w:r>
    </w:p>
    <w:p w:rsidR="000F3548" w:rsidRDefault="000F3548" w:rsidP="00640A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548" w:rsidRPr="0055445A" w:rsidRDefault="00640AF4" w:rsidP="00E83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5A">
        <w:rPr>
          <w:rFonts w:ascii="Times New Roman" w:hAnsi="Times New Roman" w:cs="Times New Roman"/>
          <w:b/>
          <w:sz w:val="28"/>
          <w:szCs w:val="28"/>
        </w:rPr>
        <w:t>Факультет бизнеса</w:t>
      </w:r>
    </w:p>
    <w:p w:rsidR="00640AF4" w:rsidRPr="0055445A" w:rsidRDefault="00640AF4" w:rsidP="00E83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45A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proofErr w:type="spellStart"/>
      <w:proofErr w:type="gramStart"/>
      <w:r w:rsidR="00F16464" w:rsidRPr="0055445A">
        <w:rPr>
          <w:rFonts w:ascii="Times New Roman" w:hAnsi="Times New Roman" w:cs="Times New Roman"/>
          <w:b/>
          <w:sz w:val="28"/>
          <w:szCs w:val="28"/>
        </w:rPr>
        <w:t>бизнес-администрирования</w:t>
      </w:r>
      <w:proofErr w:type="spellEnd"/>
      <w:proofErr w:type="gramEnd"/>
      <w:r w:rsidR="00F16464" w:rsidRPr="005544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2EFB" w:rsidRDefault="00722EFB" w:rsidP="00E838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EFB" w:rsidRPr="0066031E" w:rsidRDefault="00722EFB" w:rsidP="00E8384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31E">
        <w:rPr>
          <w:rFonts w:ascii="Times New Roman" w:hAnsi="Times New Roman" w:cs="Times New Roman"/>
          <w:b/>
          <w:sz w:val="28"/>
          <w:szCs w:val="28"/>
        </w:rPr>
        <w:t>Аннотация к дипломной работе</w:t>
      </w:r>
    </w:p>
    <w:p w:rsidR="000F3548" w:rsidRDefault="000F3548">
      <w:pPr>
        <w:rPr>
          <w:rFonts w:ascii="Times New Roman" w:hAnsi="Times New Roman" w:cs="Times New Roman"/>
          <w:sz w:val="28"/>
          <w:szCs w:val="28"/>
        </w:rPr>
      </w:pPr>
    </w:p>
    <w:p w:rsidR="00A3296C" w:rsidRPr="00F16464" w:rsidRDefault="00A3296C" w:rsidP="00A32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464">
        <w:rPr>
          <w:rFonts w:ascii="Times New Roman" w:hAnsi="Times New Roman" w:cs="Times New Roman"/>
          <w:b/>
          <w:sz w:val="28"/>
          <w:szCs w:val="28"/>
        </w:rPr>
        <w:t>СОВЕРШЕНСТВОВАНИЕ СИСТЕМЫ МОТИВАЦИИ ПЕРСОНАЛА В ОРГАНИЗАЦИИ ЧТУП «БЕЛСТРОЙДОМСНАБ»</w:t>
      </w:r>
    </w:p>
    <w:p w:rsidR="00A3296C" w:rsidRDefault="00A3296C" w:rsidP="00722E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F3548" w:rsidRDefault="00A3296C" w:rsidP="00722E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445A">
        <w:rPr>
          <w:rFonts w:ascii="Times New Roman" w:hAnsi="Times New Roman" w:cs="Times New Roman"/>
          <w:sz w:val="28"/>
          <w:szCs w:val="28"/>
        </w:rPr>
        <w:t>ОРОКА</w:t>
      </w:r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722EFB" w:rsidRDefault="00722EFB" w:rsidP="00722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722EFB" w:rsidRDefault="00722EFB" w:rsidP="00722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Плескачева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Михайловна,</w:t>
      </w:r>
    </w:p>
    <w:p w:rsidR="00722EFB" w:rsidRDefault="00AF00E2" w:rsidP="00722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="00722EFB">
        <w:rPr>
          <w:rFonts w:ascii="Times New Roman" w:hAnsi="Times New Roman" w:cs="Times New Roman"/>
          <w:sz w:val="28"/>
          <w:szCs w:val="28"/>
        </w:rPr>
        <w:t>психологических наук, доцент</w:t>
      </w:r>
    </w:p>
    <w:p w:rsidR="00722EFB" w:rsidRDefault="00722EFB" w:rsidP="00722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EFB" w:rsidRDefault="00722EFB" w:rsidP="00722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2EFB" w:rsidRDefault="00722EFB" w:rsidP="00722E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</w:t>
      </w:r>
    </w:p>
    <w:p w:rsidR="00722EFB" w:rsidRDefault="00722EFB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22EFB" w:rsidRDefault="00722EFB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81" w:rsidRDefault="00257481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81" w:rsidRDefault="00257481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81" w:rsidRDefault="00257481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81" w:rsidRDefault="00257481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81" w:rsidRDefault="00257481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81" w:rsidRDefault="00257481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81" w:rsidRDefault="00257481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81" w:rsidRDefault="00257481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7481" w:rsidRDefault="00257481" w:rsidP="00A329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031E" w:rsidRPr="0066031E" w:rsidRDefault="0066031E" w:rsidP="0066031E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6031E">
        <w:rPr>
          <w:rFonts w:ascii="Times New Roman" w:eastAsia="Times New Roman" w:hAnsi="Times New Roman" w:cs="Times New Roman"/>
          <w:sz w:val="28"/>
          <w:szCs w:val="28"/>
        </w:rPr>
        <w:lastRenderedPageBreak/>
        <w:t>Дипломная работа: 65 с., 11 рис., 12 табл., 33 источников, 9 прил.</w:t>
      </w:r>
    </w:p>
    <w:p w:rsidR="0066031E" w:rsidRPr="0066031E" w:rsidRDefault="0066031E" w:rsidP="0066031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6031E">
        <w:rPr>
          <w:rFonts w:ascii="Times New Roman" w:eastAsia="Times New Roman" w:hAnsi="Times New Roman" w:cs="Times New Roman"/>
          <w:sz w:val="28"/>
          <w:szCs w:val="28"/>
        </w:rPr>
        <w:t>МОТИВАЦИЯ</w:t>
      </w:r>
      <w:r w:rsidRPr="006603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,</w:t>
      </w:r>
      <w:r w:rsidRPr="0066031E">
        <w:rPr>
          <w:rFonts w:ascii="Times New Roman" w:eastAsia="Times New Roman" w:hAnsi="Times New Roman" w:cs="Times New Roman"/>
          <w:sz w:val="28"/>
          <w:szCs w:val="28"/>
        </w:rPr>
        <w:t xml:space="preserve"> СИСТЕМА МОТИВАЦИИ, КОРПОРАТИВНАЯ КУЛЬТУРА, ОБОГАЩЕНИЕ ТРУДА, СТИМУЛ,</w:t>
      </w:r>
      <w:r w:rsidRPr="0066031E">
        <w:rPr>
          <w:rFonts w:ascii="Times New Roman" w:eastAsia="Times New Roman" w:hAnsi="Times New Roman" w:cs="Times New Roman"/>
          <w:bCs/>
          <w:sz w:val="28"/>
          <w:szCs w:val="28"/>
        </w:rPr>
        <w:t xml:space="preserve"> БОНУС,</w:t>
      </w:r>
      <w:r w:rsidRPr="0066031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МОТИВАЦИЯ ТРУДА, </w:t>
      </w:r>
      <w:r w:rsidRPr="0066031E">
        <w:rPr>
          <w:rFonts w:ascii="Times New Roman" w:eastAsia="Times New Roman" w:hAnsi="Times New Roman" w:cs="Times New Roman"/>
          <w:sz w:val="28"/>
          <w:szCs w:val="28"/>
        </w:rPr>
        <w:t>СИСТЕМА МОТИВАЦИИ ТРУДА,  ОПЛАТА ТРУДА, ОБЩАЯ СТРАТЕГИЯ.</w:t>
      </w:r>
      <w:proofErr w:type="gramEnd"/>
    </w:p>
    <w:p w:rsidR="0066031E" w:rsidRPr="0066031E" w:rsidRDefault="0066031E" w:rsidP="0066031E">
      <w:pPr>
        <w:spacing w:after="0" w:line="360" w:lineRule="exact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Объект исследования дипломной работы – мотивация персонала </w:t>
      </w:r>
      <w:r w:rsidRPr="0066031E">
        <w:rPr>
          <w:rFonts w:ascii="Times New Roman" w:eastAsia="Times New Roman" w:hAnsi="Times New Roman" w:cs="Times New Roman"/>
          <w:sz w:val="28"/>
          <w:szCs w:val="28"/>
        </w:rPr>
        <w:t>Частного предприятия «</w:t>
      </w:r>
      <w:proofErr w:type="spellStart"/>
      <w:r w:rsidRPr="0066031E">
        <w:rPr>
          <w:rFonts w:ascii="Times New Roman" w:eastAsia="Times New Roman" w:hAnsi="Times New Roman" w:cs="Times New Roman"/>
          <w:sz w:val="28"/>
          <w:szCs w:val="28"/>
        </w:rPr>
        <w:t>БелСтройДомСнаб</w:t>
      </w:r>
      <w:proofErr w:type="spellEnd"/>
      <w:r w:rsidRPr="0066031E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6031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1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 исследования дипломной работы –</w:t>
      </w:r>
      <w:r w:rsidRPr="0066031E">
        <w:rPr>
          <w:rFonts w:ascii="Times New Roman" w:eastAsia="Times New Roman" w:hAnsi="Times New Roman" w:cs="Times New Roman"/>
        </w:rPr>
        <w:t xml:space="preserve"> </w:t>
      </w:r>
      <w:r w:rsidRPr="00660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совершенствование мотивации персонала </w:t>
      </w:r>
      <w:r w:rsidRPr="0066031E">
        <w:rPr>
          <w:rFonts w:ascii="Times New Roman" w:eastAsia="Times New Roman" w:hAnsi="Times New Roman" w:cs="Times New Roman"/>
          <w:sz w:val="28"/>
          <w:szCs w:val="28"/>
        </w:rPr>
        <w:t>Частного предприятия «</w:t>
      </w:r>
      <w:proofErr w:type="spellStart"/>
      <w:r w:rsidRPr="0066031E">
        <w:rPr>
          <w:rFonts w:ascii="Times New Roman" w:eastAsia="Times New Roman" w:hAnsi="Times New Roman" w:cs="Times New Roman"/>
          <w:sz w:val="28"/>
          <w:szCs w:val="28"/>
        </w:rPr>
        <w:t>БелСтройДомСнаб</w:t>
      </w:r>
      <w:proofErr w:type="spellEnd"/>
      <w:r w:rsidRPr="006603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Цель дипломной работы – на основании изучения литературных источников и практики работы </w:t>
      </w:r>
      <w:r w:rsidRPr="0066031E">
        <w:rPr>
          <w:rFonts w:ascii="Times New Roman" w:eastAsia="Times New Roman" w:hAnsi="Times New Roman" w:cs="Times New Roman"/>
          <w:sz w:val="28"/>
          <w:szCs w:val="28"/>
        </w:rPr>
        <w:t>Частного предприятия «</w:t>
      </w:r>
      <w:proofErr w:type="spellStart"/>
      <w:r w:rsidRPr="0066031E">
        <w:rPr>
          <w:rFonts w:ascii="Times New Roman" w:eastAsia="Times New Roman" w:hAnsi="Times New Roman" w:cs="Times New Roman"/>
          <w:sz w:val="28"/>
          <w:szCs w:val="28"/>
        </w:rPr>
        <w:t>БелСтройДомСнаб</w:t>
      </w:r>
      <w:proofErr w:type="spellEnd"/>
      <w:r w:rsidRPr="0066031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6031E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разработать систему по совершенствованию мотивации сотрудников данной организации.</w:t>
      </w:r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1E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исследования: общенаучные методы исследований: диалектические, системные, аналитические, статистические маркетинговые.</w:t>
      </w:r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031E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работе использованы учебные материалы по менеджменту,</w:t>
      </w:r>
      <w:r w:rsidRPr="0066031E">
        <w:rPr>
          <w:rFonts w:ascii="Times New Roman" w:eastAsia="Times New Roman" w:hAnsi="Times New Roman" w:cs="Times New Roman"/>
          <w:sz w:val="28"/>
          <w:szCs w:val="28"/>
        </w:rPr>
        <w:t xml:space="preserve"> управлению персоналом,</w:t>
      </w:r>
      <w:r w:rsidRPr="006603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также материалы средств массовой информации, данные объекта исследования.</w:t>
      </w:r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1E">
        <w:rPr>
          <w:rFonts w:ascii="Times New Roman" w:eastAsia="Times New Roman" w:hAnsi="Times New Roman" w:cs="Times New Roman"/>
          <w:sz w:val="28"/>
          <w:szCs w:val="28"/>
        </w:rPr>
        <w:t>В процессе работы выполнены следующие исследования: рассмотрены теоретические основы системы мотивации персонала  в организации: содержание понятия «система мотивации», методы мотивирования персонала, основные теории мотивации; проведен анализ деятельности и системы мотивации персонала на Частном предприятии «</w:t>
      </w:r>
      <w:proofErr w:type="spellStart"/>
      <w:r w:rsidRPr="0066031E">
        <w:rPr>
          <w:rFonts w:ascii="Times New Roman" w:eastAsia="Times New Roman" w:hAnsi="Times New Roman" w:cs="Times New Roman"/>
          <w:sz w:val="28"/>
          <w:szCs w:val="28"/>
        </w:rPr>
        <w:t>БелСтройДомСнаб</w:t>
      </w:r>
      <w:proofErr w:type="spellEnd"/>
      <w:r w:rsidRPr="0066031E">
        <w:rPr>
          <w:rFonts w:ascii="Times New Roman" w:eastAsia="Times New Roman" w:hAnsi="Times New Roman" w:cs="Times New Roman"/>
          <w:sz w:val="28"/>
          <w:szCs w:val="28"/>
        </w:rPr>
        <w:t>»; разработаны мероприятия по совершенствованию мотивационной деятельности на Частном предприятии «</w:t>
      </w:r>
      <w:proofErr w:type="spellStart"/>
      <w:r w:rsidRPr="0066031E">
        <w:rPr>
          <w:rFonts w:ascii="Times New Roman" w:eastAsia="Times New Roman" w:hAnsi="Times New Roman" w:cs="Times New Roman"/>
          <w:sz w:val="28"/>
          <w:szCs w:val="28"/>
        </w:rPr>
        <w:t>БелСтройДомСнаб</w:t>
      </w:r>
      <w:proofErr w:type="spellEnd"/>
      <w:r w:rsidRPr="0066031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031E">
        <w:rPr>
          <w:rFonts w:ascii="Times New Roman" w:eastAsia="Times New Roman" w:hAnsi="Times New Roman" w:cs="Times New Roman"/>
          <w:sz w:val="28"/>
          <w:szCs w:val="28"/>
        </w:rPr>
        <w:t>Технико-экономическая и социальная значимость проведенного исследования заключается в том, что применение его результатов на практике может повысить экономическую эффективность деятельности.</w:t>
      </w:r>
    </w:p>
    <w:p w:rsidR="0066031E" w:rsidRPr="0066031E" w:rsidRDefault="0066031E" w:rsidP="0066031E">
      <w:pPr>
        <w:pStyle w:val="a3"/>
        <w:spacing w:line="360" w:lineRule="exact"/>
        <w:ind w:firstLine="720"/>
        <w:jc w:val="both"/>
        <w:rPr>
          <w:b w:val="0"/>
          <w:sz w:val="28"/>
          <w:szCs w:val="28"/>
        </w:rPr>
      </w:pPr>
      <w:r w:rsidRPr="0066031E">
        <w:rPr>
          <w:b w:val="0"/>
          <w:sz w:val="28"/>
          <w:szCs w:val="28"/>
        </w:rPr>
        <w:t>Областью возможного практического применения являются предприятия Республики Беларусь любой формы собственности, ведущие хозяйственную деятельность с целью получения прибыли.</w:t>
      </w:r>
    </w:p>
    <w:p w:rsidR="00257481" w:rsidRPr="0066031E" w:rsidRDefault="0066031E" w:rsidP="0066031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031E">
        <w:rPr>
          <w:rFonts w:ascii="Times New Roman" w:eastAsia="Times New Roman" w:hAnsi="Times New Roman" w:cs="Times New Roman"/>
          <w:sz w:val="28"/>
          <w:szCs w:val="28"/>
        </w:rPr>
        <w:t>Автор подтверждает, что приведенный в работе расчетно-аналитический материал правильно и объективно отражает состояние объе</w:t>
      </w:r>
      <w:r w:rsidRPr="0066031E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66031E">
        <w:rPr>
          <w:rFonts w:ascii="Times New Roman" w:eastAsia="Times New Roman" w:hAnsi="Times New Roman" w:cs="Times New Roman"/>
          <w:sz w:val="28"/>
          <w:szCs w:val="28"/>
        </w:rPr>
        <w:t>та исследования, а все заимствованные из литературных источников идеи и положения сопровождаются ссылками на их авторов.</w:t>
      </w:r>
    </w:p>
    <w:p w:rsidR="00257481" w:rsidRDefault="00257481" w:rsidP="0066031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031E" w:rsidRDefault="0066031E" w:rsidP="0066031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031E" w:rsidRDefault="0066031E" w:rsidP="0066031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031E" w:rsidRDefault="0066031E" w:rsidP="0066031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031E" w:rsidRDefault="0066031E" w:rsidP="0066031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6031E" w:rsidRPr="0066031E" w:rsidRDefault="0066031E" w:rsidP="0066031E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031E">
        <w:rPr>
          <w:rFonts w:ascii="Times New Roman" w:hAnsi="Times New Roman" w:cs="Times New Roman"/>
          <w:sz w:val="28"/>
          <w:szCs w:val="28"/>
          <w:lang w:val="en-US"/>
        </w:rPr>
        <w:lastRenderedPageBreak/>
        <w:t>Graduate paper: 65 pages, 11 illustrations, 12 tables, 33 sources, 9 annexes.</w:t>
      </w:r>
    </w:p>
    <w:p w:rsidR="0066031E" w:rsidRPr="0066031E" w:rsidRDefault="0066031E" w:rsidP="0066031E">
      <w:pPr>
        <w:autoSpaceDE w:val="0"/>
        <w:autoSpaceDN w:val="0"/>
        <w:adjustRightInd w:val="0"/>
        <w:spacing w:after="0" w:line="360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66031E">
        <w:rPr>
          <w:rFonts w:ascii="Times New Roman" w:hAnsi="Times New Roman" w:cs="Times New Roman"/>
          <w:color w:val="000000"/>
          <w:sz w:val="28"/>
          <w:szCs w:val="28"/>
          <w:lang w:val="en-US"/>
        </w:rPr>
        <w:t>MOTIVATION</w:t>
      </w:r>
      <w:r w:rsidRPr="0066031E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>,</w:t>
      </w:r>
      <w:r w:rsidRPr="006603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MOTIVATION SYSTEM, CORPORATE CULTURE, </w:t>
      </w:r>
      <w:r w:rsidRPr="0066031E">
        <w:rPr>
          <w:rStyle w:val="hps"/>
          <w:rFonts w:ascii="Times New Roman" w:hAnsi="Times New Roman" w:cs="Times New Roman"/>
          <w:color w:val="000000"/>
          <w:sz w:val="28"/>
          <w:szCs w:val="28"/>
          <w:lang w:val="en-US"/>
        </w:rPr>
        <w:t>JOB BENEFICATION</w:t>
      </w:r>
      <w:r w:rsidRPr="0066031E">
        <w:rPr>
          <w:rFonts w:ascii="Times New Roman" w:hAnsi="Times New Roman" w:cs="Times New Roman"/>
          <w:color w:val="000000"/>
          <w:sz w:val="28"/>
          <w:szCs w:val="28"/>
          <w:lang w:val="en-US"/>
        </w:rPr>
        <w:t>, INCITEMENT,</w:t>
      </w:r>
      <w:r w:rsidRPr="0066031E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 xml:space="preserve"> BONUS,</w:t>
      </w:r>
      <w:r w:rsidRPr="0066031E">
        <w:rPr>
          <w:rFonts w:ascii="Times New Roman" w:hAnsi="Times New Roman" w:cs="Times New Roman"/>
          <w:noProof/>
          <w:color w:val="000000"/>
          <w:sz w:val="28"/>
          <w:szCs w:val="28"/>
          <w:lang w:val="en-US"/>
        </w:rPr>
        <w:t xml:space="preserve"> WORK MOTIVATION, SYSTEM OF WORK MOTIVATION</w:t>
      </w:r>
      <w:r w:rsidRPr="0066031E">
        <w:rPr>
          <w:rFonts w:ascii="Times New Roman" w:hAnsi="Times New Roman" w:cs="Times New Roman"/>
          <w:color w:val="000000"/>
          <w:sz w:val="28"/>
          <w:szCs w:val="28"/>
          <w:lang w:val="en-US"/>
        </w:rPr>
        <w:t>, REMUNERATION OF LABOUR, GENERAL STRATEGY.</w:t>
      </w:r>
    </w:p>
    <w:p w:rsidR="0066031E" w:rsidRPr="0066031E" w:rsidRDefault="0066031E" w:rsidP="0066031E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 object of research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of the graduation work </w:t>
      </w:r>
      <w:r w:rsidRPr="0066031E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personnel motivation of </w:t>
      </w:r>
      <w:proofErr w:type="spellStart"/>
      <w:r w:rsidRPr="0066031E">
        <w:rPr>
          <w:rFonts w:ascii="Times New Roman" w:hAnsi="Times New Roman" w:cs="Times New Roman"/>
          <w:sz w:val="28"/>
          <w:szCs w:val="28"/>
          <w:lang w:val="en-US"/>
        </w:rPr>
        <w:t>BelStroyDomSnab</w:t>
      </w:r>
      <w:proofErr w:type="spellEnd"/>
      <w:r w:rsidRPr="0066031E">
        <w:rPr>
          <w:rFonts w:ascii="Times New Roman" w:hAnsi="Times New Roman" w:cs="Times New Roman"/>
          <w:sz w:val="28"/>
          <w:szCs w:val="28"/>
          <w:lang w:val="en-US"/>
        </w:rPr>
        <w:t>, PSUE.</w:t>
      </w:r>
      <w:proofErr w:type="gramEnd"/>
    </w:p>
    <w:p w:rsidR="0066031E" w:rsidRPr="0066031E" w:rsidRDefault="0066031E" w:rsidP="0066031E">
      <w:pPr>
        <w:spacing w:after="0" w:line="360" w:lineRule="exac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 subject being analyzed in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graduation work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Fonts w:ascii="Times New Roman" w:hAnsi="Times New Roman" w:cs="Times New Roman"/>
          <w:color w:val="000000"/>
          <w:sz w:val="28"/>
          <w:szCs w:val="28"/>
          <w:lang w:val="en-US"/>
        </w:rPr>
        <w:t>– the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improvement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of personnel motivation in </w:t>
      </w:r>
      <w:proofErr w:type="spellStart"/>
      <w:r w:rsidRPr="0066031E">
        <w:rPr>
          <w:rFonts w:ascii="Times New Roman" w:hAnsi="Times New Roman" w:cs="Times New Roman"/>
          <w:sz w:val="28"/>
          <w:szCs w:val="28"/>
          <w:lang w:val="en-US"/>
        </w:rPr>
        <w:t>BelStroyDomSnab</w:t>
      </w:r>
      <w:proofErr w:type="spellEnd"/>
      <w:r w:rsidRPr="0066031E">
        <w:rPr>
          <w:rFonts w:ascii="Times New Roman" w:hAnsi="Times New Roman" w:cs="Times New Roman"/>
          <w:sz w:val="28"/>
          <w:szCs w:val="28"/>
          <w:lang w:val="en-US"/>
        </w:rPr>
        <w:t>, PSUE.</w:t>
      </w:r>
      <w:proofErr w:type="gramEnd"/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Style w:val="hps"/>
          <w:rFonts w:ascii="Times New Roman" w:hAnsi="Times New Roman" w:cs="Times New Roman"/>
          <w:sz w:val="28"/>
          <w:szCs w:val="28"/>
          <w:lang w:val="en-US"/>
        </w:rPr>
      </w:pP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 aim of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graduation work </w:t>
      </w:r>
      <w:r w:rsidRPr="0066031E">
        <w:rPr>
          <w:rFonts w:ascii="Times New Roman" w:hAnsi="Times New Roman" w:cs="Times New Roman"/>
          <w:color w:val="000000"/>
          <w:sz w:val="28"/>
          <w:szCs w:val="28"/>
          <w:lang w:val="en-US"/>
        </w:rPr>
        <w:t>–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to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develop the system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of improving the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motivation of employees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 organization based on the study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of literary sources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and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practices of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6031E">
        <w:rPr>
          <w:rFonts w:ascii="Times New Roman" w:hAnsi="Times New Roman" w:cs="Times New Roman"/>
          <w:sz w:val="28"/>
          <w:szCs w:val="28"/>
          <w:lang w:val="en-US"/>
        </w:rPr>
        <w:t>BelStroyDomSnab</w:t>
      </w:r>
      <w:proofErr w:type="spellEnd"/>
      <w:r w:rsidRPr="0066031E">
        <w:rPr>
          <w:rFonts w:ascii="Times New Roman" w:hAnsi="Times New Roman" w:cs="Times New Roman"/>
          <w:sz w:val="28"/>
          <w:szCs w:val="28"/>
          <w:lang w:val="en-US"/>
        </w:rPr>
        <w:t>, PSUE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.</w:t>
      </w:r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Research methods: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general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scientific methods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of research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dialectical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, systematic and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analytical, statistical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marketing)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In graduate paper there are used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training materials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on management,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personnel management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as well as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media reports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and the data o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f studied object.</w:t>
      </w:r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 following research was conducted: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 theoretical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foundations of the personnel motivation system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in the organization were analyzed (the concept of "motivation system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", methods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to personnel motivation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, the basic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theories of motivation)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 analysis of activity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and personnel motivation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66031E">
        <w:rPr>
          <w:rFonts w:ascii="Times New Roman" w:hAnsi="Times New Roman" w:cs="Times New Roman"/>
          <w:sz w:val="28"/>
          <w:szCs w:val="28"/>
          <w:lang w:val="en-US"/>
        </w:rPr>
        <w:t>BelStroyDomSnab</w:t>
      </w:r>
      <w:proofErr w:type="spellEnd"/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, PSUE was done;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 measures of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improving the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motivation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activities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Pr="0066031E">
        <w:rPr>
          <w:rFonts w:ascii="Times New Roman" w:hAnsi="Times New Roman" w:cs="Times New Roman"/>
          <w:sz w:val="28"/>
          <w:szCs w:val="28"/>
          <w:lang w:val="en-US"/>
        </w:rPr>
        <w:t>BelStroyDomSnab</w:t>
      </w:r>
      <w:proofErr w:type="spellEnd"/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, PSUE  were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developed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031E" w:rsidRPr="0066031E" w:rsidRDefault="0066031E" w:rsidP="0066031E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Technical, economic and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social significance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of the research: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 implementation of results can increase the economic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efficiency.</w:t>
      </w:r>
    </w:p>
    <w:p w:rsidR="0066031E" w:rsidRPr="0066031E" w:rsidRDefault="0066031E" w:rsidP="0066031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 field of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possible practical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applications: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66031E">
        <w:rPr>
          <w:rFonts w:ascii="Times New Roman" w:hAnsi="Times New Roman" w:cs="Times New Roman"/>
          <w:sz w:val="28"/>
          <w:szCs w:val="28"/>
          <w:lang w:val="en-US"/>
        </w:rPr>
        <w:t>belorussian</w:t>
      </w:r>
      <w:proofErr w:type="spellEnd"/>
      <w:proofErr w:type="gramEnd"/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enterprises of any form of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property,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that operate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for getting profit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6031E" w:rsidRPr="0066031E" w:rsidRDefault="0066031E" w:rsidP="0066031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 xml:space="preserve">The author confirms </w:t>
      </w:r>
      <w:r w:rsidRPr="0066031E">
        <w:rPr>
          <w:rStyle w:val="hps"/>
          <w:rFonts w:ascii="Times New Roman" w:hAnsi="Times New Roman" w:cs="Times New Roman"/>
          <w:color w:val="000000"/>
          <w:sz w:val="28"/>
          <w:szCs w:val="28"/>
          <w:lang w:val="en-US"/>
        </w:rPr>
        <w:t>that</w:t>
      </w:r>
      <w:r w:rsidRPr="006603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indicated in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graduation work</w:t>
      </w:r>
      <w:r w:rsidRPr="006603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color w:val="000000"/>
          <w:sz w:val="28"/>
          <w:szCs w:val="28"/>
          <w:lang w:val="en-US"/>
        </w:rPr>
        <w:t>analytical-calculated</w:t>
      </w:r>
      <w:r w:rsidRPr="0066031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materials are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correct and objectively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reflect the state of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 studying object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all borrowed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from the literature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sources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ideas and positions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accompanied by references to</w:t>
      </w:r>
      <w:r w:rsidRPr="006603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6031E">
        <w:rPr>
          <w:rStyle w:val="hps"/>
          <w:rFonts w:ascii="Times New Roman" w:hAnsi="Times New Roman" w:cs="Times New Roman"/>
          <w:sz w:val="28"/>
          <w:szCs w:val="28"/>
          <w:lang w:val="en-US"/>
        </w:rPr>
        <w:t>their authors.</w:t>
      </w:r>
    </w:p>
    <w:p w:rsidR="0066031E" w:rsidRPr="0066031E" w:rsidRDefault="0066031E" w:rsidP="0066031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6031E" w:rsidRPr="0066031E" w:rsidRDefault="0066031E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66031E" w:rsidRPr="0066031E" w:rsidSect="000F35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548"/>
    <w:rsid w:val="00005628"/>
    <w:rsid w:val="000F3548"/>
    <w:rsid w:val="00131237"/>
    <w:rsid w:val="00257481"/>
    <w:rsid w:val="00264EC9"/>
    <w:rsid w:val="002651E7"/>
    <w:rsid w:val="002C7437"/>
    <w:rsid w:val="004C2FD6"/>
    <w:rsid w:val="0055445A"/>
    <w:rsid w:val="00640AF4"/>
    <w:rsid w:val="0066031E"/>
    <w:rsid w:val="00722EFB"/>
    <w:rsid w:val="00A3296C"/>
    <w:rsid w:val="00AF00E2"/>
    <w:rsid w:val="00C73ABD"/>
    <w:rsid w:val="00E8384C"/>
    <w:rsid w:val="00EF7569"/>
    <w:rsid w:val="00F16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5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3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Основной текст Знак"/>
    <w:basedOn w:val="a0"/>
    <w:link w:val="a3"/>
    <w:rsid w:val="0066031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ps">
    <w:name w:val="hps"/>
    <w:basedOn w:val="a0"/>
    <w:rsid w:val="0066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Natali</cp:lastModifiedBy>
  <cp:revision>12</cp:revision>
  <dcterms:created xsi:type="dcterms:W3CDTF">2015-05-13T17:11:00Z</dcterms:created>
  <dcterms:modified xsi:type="dcterms:W3CDTF">2015-05-22T07:28:00Z</dcterms:modified>
</cp:coreProperties>
</file>