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09" w:rsidRDefault="002B4B09" w:rsidP="002B4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Белорусский государственный университет</w:t>
      </w:r>
    </w:p>
    <w:p w:rsidR="002B4B09" w:rsidRDefault="002B4B09" w:rsidP="002B4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Механико-математический факультет</w:t>
      </w:r>
    </w:p>
    <w:p w:rsidR="002B4B09" w:rsidRDefault="002B4B09" w:rsidP="002B4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нелинейного анализа и аналитической экономики</w:t>
      </w: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дипломной работе</w:t>
      </w:r>
    </w:p>
    <w:p w:rsidR="002B4B09" w:rsidRDefault="002B4B09" w:rsidP="002B4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«Финансовые операции в схеме сложных процентов»</w:t>
      </w: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Зайцева Алина Андреевна,</w:t>
      </w: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Кротов Вениамин Григорьевич</w:t>
      </w: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b/>
          <w:sz w:val="28"/>
          <w:szCs w:val="28"/>
        </w:rPr>
      </w:pPr>
    </w:p>
    <w:p w:rsidR="002B4B09" w:rsidRDefault="002B4B09" w:rsidP="002B4B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2B4B09" w:rsidRDefault="002B4B09" w:rsidP="002B4B09">
      <w:pPr>
        <w:ind w:firstLine="567"/>
        <w:jc w:val="both"/>
        <w:rPr>
          <w:sz w:val="28"/>
          <w:szCs w:val="28"/>
        </w:rPr>
      </w:pPr>
    </w:p>
    <w:p w:rsidR="002B4B09" w:rsidRPr="002B4B09" w:rsidRDefault="002B4B09" w:rsidP="002B4B09">
      <w:pPr>
        <w:ind w:firstLine="567"/>
        <w:jc w:val="both"/>
        <w:rPr>
          <w:sz w:val="28"/>
          <w:szCs w:val="28"/>
        </w:rPr>
      </w:pPr>
      <w:r w:rsidRPr="002B4B09">
        <w:rPr>
          <w:sz w:val="28"/>
          <w:szCs w:val="28"/>
        </w:rPr>
        <w:lastRenderedPageBreak/>
        <w:t>Дипломная работа содержит</w:t>
      </w:r>
    </w:p>
    <w:p w:rsidR="002B4B09" w:rsidRPr="002B4B09" w:rsidRDefault="002B4B09" w:rsidP="002B4B09">
      <w:pPr>
        <w:ind w:firstLine="567"/>
        <w:jc w:val="both"/>
        <w:rPr>
          <w:sz w:val="28"/>
          <w:szCs w:val="28"/>
        </w:rPr>
      </w:pPr>
    </w:p>
    <w:p w:rsidR="002B4B09" w:rsidRPr="002B4B09" w:rsidRDefault="002B4B09" w:rsidP="002B4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-- 58</w:t>
      </w:r>
      <w:r w:rsidRPr="002B4B09">
        <w:rPr>
          <w:sz w:val="28"/>
          <w:szCs w:val="28"/>
        </w:rPr>
        <w:t xml:space="preserve"> страниц,</w:t>
      </w:r>
    </w:p>
    <w:p w:rsidR="002B4B09" w:rsidRPr="002B4B09" w:rsidRDefault="002B4B09" w:rsidP="002B4B09">
      <w:pPr>
        <w:ind w:firstLine="567"/>
        <w:jc w:val="both"/>
        <w:rPr>
          <w:sz w:val="28"/>
          <w:szCs w:val="28"/>
        </w:rPr>
      </w:pPr>
    </w:p>
    <w:p w:rsidR="002B4B09" w:rsidRPr="002B4B09" w:rsidRDefault="002B4B09" w:rsidP="002B4B09">
      <w:pPr>
        <w:ind w:firstLine="567"/>
        <w:jc w:val="both"/>
        <w:rPr>
          <w:sz w:val="28"/>
          <w:szCs w:val="28"/>
        </w:rPr>
      </w:pPr>
      <w:r w:rsidRPr="002B4B09">
        <w:rPr>
          <w:sz w:val="28"/>
          <w:szCs w:val="28"/>
        </w:rPr>
        <w:t>-- 10 использованных источников.</w:t>
      </w:r>
    </w:p>
    <w:p w:rsidR="002B4B09" w:rsidRPr="002B4B09" w:rsidRDefault="002B4B09" w:rsidP="002B4B09">
      <w:pPr>
        <w:ind w:firstLine="567"/>
        <w:jc w:val="both"/>
        <w:rPr>
          <w:sz w:val="28"/>
          <w:szCs w:val="28"/>
        </w:rPr>
      </w:pPr>
    </w:p>
    <w:p w:rsidR="002B4B09" w:rsidRPr="002B4B09" w:rsidRDefault="002B4B09" w:rsidP="002B4B09">
      <w:pPr>
        <w:ind w:firstLine="567"/>
        <w:jc w:val="both"/>
        <w:rPr>
          <w:sz w:val="28"/>
          <w:szCs w:val="28"/>
        </w:rPr>
      </w:pPr>
      <w:r w:rsidRPr="002B4B09">
        <w:rPr>
          <w:sz w:val="28"/>
          <w:szCs w:val="28"/>
        </w:rPr>
        <w:t xml:space="preserve">Ключевые слова: </w:t>
      </w:r>
      <w:proofErr w:type="gramStart"/>
      <w:r w:rsidRPr="002B4B09">
        <w:rPr>
          <w:sz w:val="28"/>
          <w:szCs w:val="28"/>
        </w:rPr>
        <w:t>ФИНАНСОВЫЙ П</w:t>
      </w:r>
      <w:r w:rsidR="00BA64FB">
        <w:rPr>
          <w:sz w:val="28"/>
          <w:szCs w:val="28"/>
        </w:rPr>
        <w:t xml:space="preserve">ОТОК, КРИТИЧЕСКАЯ ТОЧКА, РЕНТА, </w:t>
      </w:r>
      <w:r w:rsidRPr="002B4B09">
        <w:rPr>
          <w:sz w:val="28"/>
          <w:szCs w:val="28"/>
        </w:rPr>
        <w:t>ПОЛЮС, КОЭФФИЦИЕНТ РОСТА, ПРОЦЕНТНАЯ СТАВКА, КРЕДИТНАЯ СДЕЛКА, ФОНД ПОГАШЕНИЯ.</w:t>
      </w:r>
      <w:proofErr w:type="gramEnd"/>
    </w:p>
    <w:p w:rsidR="002B4B09" w:rsidRPr="002B4B09" w:rsidRDefault="002B4B09" w:rsidP="002B4B09">
      <w:pPr>
        <w:ind w:firstLine="567"/>
        <w:jc w:val="both"/>
        <w:rPr>
          <w:sz w:val="28"/>
          <w:szCs w:val="28"/>
        </w:rPr>
      </w:pPr>
    </w:p>
    <w:p w:rsidR="002B4B09" w:rsidRPr="002B4B09" w:rsidRDefault="002B4B09" w:rsidP="002B4B09">
      <w:pPr>
        <w:ind w:firstLine="567"/>
        <w:jc w:val="both"/>
        <w:rPr>
          <w:sz w:val="28"/>
          <w:szCs w:val="28"/>
        </w:rPr>
      </w:pPr>
      <w:r w:rsidRPr="002B4B09">
        <w:rPr>
          <w:sz w:val="28"/>
          <w:szCs w:val="28"/>
        </w:rPr>
        <w:t>В дипломной работе изучаются финансовые операции в схеме сложных процентов, рассматриваются фонды погашения долга и пенсионные схемы.</w:t>
      </w:r>
    </w:p>
    <w:p w:rsidR="002B4B09" w:rsidRDefault="002B4B09" w:rsidP="002B4B09">
      <w:pPr>
        <w:ind w:firstLine="567"/>
        <w:jc w:val="both"/>
        <w:rPr>
          <w:sz w:val="28"/>
          <w:szCs w:val="28"/>
        </w:rPr>
      </w:pPr>
      <w:r w:rsidRPr="002B4B09">
        <w:rPr>
          <w:sz w:val="28"/>
          <w:szCs w:val="28"/>
        </w:rPr>
        <w:t>Целью дипломной работы является изучение методов для определения остатка счета в любой момент времени, рассмотрение основных схем погашения долга, и поиск примеров, иллюстрирующих каждую из них.</w:t>
      </w:r>
    </w:p>
    <w:p w:rsidR="002B4B09" w:rsidRDefault="002B4B09" w:rsidP="002B4B0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использовались </w:t>
      </w:r>
      <w:proofErr w:type="gramStart"/>
      <w:r>
        <w:rPr>
          <w:rFonts w:eastAsia="Times New Roman"/>
          <w:sz w:val="28"/>
          <w:szCs w:val="28"/>
        </w:rPr>
        <w:t>ретроспективный</w:t>
      </w:r>
      <w:proofErr w:type="gram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проспективный</w:t>
      </w:r>
      <w:proofErr w:type="spellEnd"/>
      <w:r>
        <w:rPr>
          <w:rFonts w:eastAsia="Times New Roman"/>
          <w:sz w:val="28"/>
          <w:szCs w:val="28"/>
        </w:rPr>
        <w:t xml:space="preserve"> методы определения остатка долга на базе модели счета с переменным капиталом.</w:t>
      </w:r>
    </w:p>
    <w:p w:rsidR="002B4B09" w:rsidRDefault="002B4B09" w:rsidP="002B4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Дипломная  работа включает:</w:t>
      </w:r>
    </w:p>
    <w:p w:rsidR="002B4B09" w:rsidRDefault="002B4B09" w:rsidP="002B4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описание некоторых основных схем погашения долга,</w:t>
      </w:r>
    </w:p>
    <w:p w:rsidR="002B4B09" w:rsidRDefault="002B4B09" w:rsidP="002B4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решение конкретных экономических задач с использованием описанных схем.</w:t>
      </w:r>
    </w:p>
    <w:p w:rsidR="002B4B09" w:rsidRDefault="002B4B09" w:rsidP="002B4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Дипломная работа носит как теоретический, так  и практический характер. </w:t>
      </w:r>
      <w:r>
        <w:rPr>
          <w:sz w:val="28"/>
        </w:rPr>
        <w:t xml:space="preserve">Решения, полученные на основе конкретных </w:t>
      </w:r>
      <w:r w:rsidR="00B359F3">
        <w:rPr>
          <w:sz w:val="28"/>
        </w:rPr>
        <w:t>схем</w:t>
      </w:r>
      <w:r>
        <w:rPr>
          <w:sz w:val="28"/>
        </w:rPr>
        <w:t xml:space="preserve">, следует рассматривать как некоторые рекомендации, которые можно применять на практике. С их помощью можно сразу определить наиболее выгодные стратегии управления собственными финансовыми активами. </w:t>
      </w:r>
    </w:p>
    <w:p w:rsidR="00FC3309" w:rsidRDefault="002B4B09" w:rsidP="00FC3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дипломной работе приведены основные </w:t>
      </w:r>
      <w:r w:rsidR="00FC3309">
        <w:rPr>
          <w:sz w:val="28"/>
          <w:szCs w:val="28"/>
        </w:rPr>
        <w:t xml:space="preserve">формулы для решения задач, связанных с определение сальдо счета, процентной ставки, основной и процентной части долга, рассмотрены возможные варианты формирования </w:t>
      </w:r>
      <w:proofErr w:type="gramStart"/>
      <w:r w:rsidR="00FC3309">
        <w:rPr>
          <w:sz w:val="28"/>
          <w:szCs w:val="28"/>
        </w:rPr>
        <w:t>фонда</w:t>
      </w:r>
      <w:proofErr w:type="gramEnd"/>
      <w:r w:rsidR="00FC3309">
        <w:rPr>
          <w:sz w:val="28"/>
          <w:szCs w:val="28"/>
        </w:rPr>
        <w:t xml:space="preserve"> погашения, описаны наиболее часто встречающиеся пенсионные схемы. Полученные и систематизированные знания помогут найти наиболее эффективные решения при работе с финансовыми операциями. </w:t>
      </w:r>
    </w:p>
    <w:p w:rsidR="002B4B09" w:rsidRDefault="002B4B09" w:rsidP="002B4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Дипломная работа выполнена автором самостоятельно.</w:t>
      </w:r>
    </w:p>
    <w:p w:rsidR="002B4B09" w:rsidRDefault="002B4B09" w:rsidP="002B4B09">
      <w:pPr>
        <w:ind w:firstLine="567"/>
        <w:jc w:val="both"/>
        <w:rPr>
          <w:sz w:val="28"/>
          <w:szCs w:val="28"/>
        </w:rPr>
      </w:pPr>
    </w:p>
    <w:p w:rsidR="002B4B09" w:rsidRDefault="002B4B09" w:rsidP="002B4B09"/>
    <w:p w:rsidR="002B4B09" w:rsidRDefault="002B4B09" w:rsidP="002B4B09"/>
    <w:p w:rsidR="002B4B09" w:rsidRDefault="002B4B09" w:rsidP="002B4B09"/>
    <w:p w:rsidR="002B4B09" w:rsidRDefault="002B4B09" w:rsidP="002B4B09"/>
    <w:p w:rsidR="002B4B09" w:rsidRDefault="002B4B09" w:rsidP="002B4B09"/>
    <w:p w:rsidR="002B4B09" w:rsidRDefault="002B4B09" w:rsidP="002B4B09">
      <w:pPr>
        <w:jc w:val="center"/>
      </w:pPr>
    </w:p>
    <w:p w:rsidR="002B4B09" w:rsidRDefault="002B4B09" w:rsidP="002B4B09">
      <w:pPr>
        <w:jc w:val="center"/>
      </w:pPr>
    </w:p>
    <w:sectPr w:rsidR="002B4B0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B09"/>
    <w:rsid w:val="002B4B09"/>
    <w:rsid w:val="00B359F3"/>
    <w:rsid w:val="00BA64FB"/>
    <w:rsid w:val="00CA1E25"/>
    <w:rsid w:val="00D5333E"/>
    <w:rsid w:val="00FC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9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2015-06-07T16:26:00Z</dcterms:created>
  <dcterms:modified xsi:type="dcterms:W3CDTF">2015-06-07T20:39:00Z</dcterms:modified>
</cp:coreProperties>
</file>