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FF" w:rsidRDefault="00CB31FF" w:rsidP="00CB31F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РЕСПУБЛИКИ БЕЛАРУСЬ</w:t>
      </w:r>
    </w:p>
    <w:p w:rsidR="00CB31FF" w:rsidRDefault="00CB31FF" w:rsidP="00CB31FF">
      <w:pPr>
        <w:pStyle w:val="Default"/>
        <w:jc w:val="center"/>
        <w:rPr>
          <w:sz w:val="28"/>
          <w:szCs w:val="28"/>
        </w:rPr>
      </w:pPr>
    </w:p>
    <w:p w:rsidR="00CB31FF" w:rsidRDefault="00CB31FF" w:rsidP="00CB31F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ГОСУДАРСТВЕННОЕ УЧРЕЖДЕНИЕ ОБРАЗОВАНИЯ</w:t>
      </w:r>
    </w:p>
    <w:p w:rsidR="00CB31FF" w:rsidRDefault="00CB31FF" w:rsidP="00CB31F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«ИНСТИТУТ БИЗНЕСА И МЕНЕДЖМЕНТА ТЕХНОЛОГИЙ»</w:t>
      </w:r>
    </w:p>
    <w:p w:rsidR="00CB31FF" w:rsidRDefault="00CB31FF" w:rsidP="00CB31F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БЕЛОРУССКОГО ГОСУДАРСТВЕННОГО УНИВЕРСИТЕТА</w:t>
      </w:r>
    </w:p>
    <w:p w:rsidR="00CB31FF" w:rsidRDefault="00CB31FF" w:rsidP="00CB31FF">
      <w:pPr>
        <w:pStyle w:val="Default"/>
        <w:jc w:val="center"/>
        <w:rPr>
          <w:sz w:val="28"/>
          <w:szCs w:val="28"/>
        </w:rPr>
      </w:pPr>
    </w:p>
    <w:p w:rsidR="00CB31FF" w:rsidRDefault="00CB31FF" w:rsidP="00CB31F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ЛОГИСТИКИ</w:t>
      </w:r>
    </w:p>
    <w:p w:rsidR="00CB31FF" w:rsidRDefault="00CB31FF" w:rsidP="00CB31FF">
      <w:pPr>
        <w:pStyle w:val="Default"/>
        <w:jc w:val="center"/>
        <w:rPr>
          <w:b/>
          <w:bCs/>
          <w:sz w:val="28"/>
          <w:szCs w:val="28"/>
        </w:rPr>
      </w:pPr>
    </w:p>
    <w:p w:rsidR="00CB31FF" w:rsidRDefault="00CB31FF" w:rsidP="00CB31FF">
      <w:pPr>
        <w:pStyle w:val="Default"/>
        <w:jc w:val="center"/>
        <w:rPr>
          <w:b/>
          <w:bCs/>
          <w:sz w:val="28"/>
          <w:szCs w:val="28"/>
        </w:rPr>
      </w:pPr>
    </w:p>
    <w:p w:rsidR="00CB31FF" w:rsidRDefault="00CB31FF" w:rsidP="00CB31FF">
      <w:pPr>
        <w:pStyle w:val="Default"/>
        <w:jc w:val="center"/>
        <w:rPr>
          <w:sz w:val="28"/>
          <w:szCs w:val="28"/>
        </w:rPr>
      </w:pPr>
    </w:p>
    <w:p w:rsidR="00CB31FF" w:rsidRDefault="00CB31FF" w:rsidP="00CB31FF">
      <w:pPr>
        <w:pStyle w:val="Default"/>
        <w:rPr>
          <w:b/>
          <w:bCs/>
          <w:sz w:val="28"/>
          <w:szCs w:val="28"/>
        </w:rPr>
      </w:pPr>
    </w:p>
    <w:p w:rsidR="00CB31FF" w:rsidRDefault="00CB31FF" w:rsidP="00CB31FF">
      <w:pPr>
        <w:pStyle w:val="Default"/>
        <w:jc w:val="center"/>
        <w:rPr>
          <w:b/>
          <w:bCs/>
          <w:sz w:val="28"/>
          <w:szCs w:val="28"/>
        </w:rPr>
      </w:pPr>
    </w:p>
    <w:p w:rsidR="00CB31FF" w:rsidRDefault="00CB31FF" w:rsidP="00CB31FF">
      <w:pPr>
        <w:contextualSpacing/>
        <w:jc w:val="center"/>
        <w:rPr>
          <w:szCs w:val="28"/>
        </w:rPr>
      </w:pPr>
      <w:r>
        <w:rPr>
          <w:szCs w:val="28"/>
        </w:rPr>
        <w:t>Аннотация к дипломной работе</w:t>
      </w:r>
    </w:p>
    <w:p w:rsidR="00CB31FF" w:rsidRPr="0038370D" w:rsidRDefault="00CB31FF" w:rsidP="00CB31FF">
      <w:pPr>
        <w:shd w:val="clear" w:color="auto" w:fill="FFFFFF"/>
        <w:autoSpaceDE w:val="0"/>
        <w:autoSpaceDN w:val="0"/>
        <w:adjustRightInd w:val="0"/>
        <w:ind w:hanging="749"/>
        <w:jc w:val="center"/>
      </w:pPr>
    </w:p>
    <w:p w:rsidR="00AF6F20" w:rsidRPr="00AF6F20" w:rsidRDefault="00AF6F20" w:rsidP="00AF6F20">
      <w:pPr>
        <w:shd w:val="clear" w:color="auto" w:fill="FFFFFF"/>
        <w:autoSpaceDE w:val="0"/>
        <w:autoSpaceDN w:val="0"/>
        <w:adjustRightInd w:val="0"/>
        <w:ind w:hanging="748"/>
        <w:jc w:val="center"/>
        <w:rPr>
          <w:caps/>
          <w:sz w:val="32"/>
          <w:szCs w:val="32"/>
        </w:rPr>
      </w:pPr>
      <w:r w:rsidRPr="00AF6F20">
        <w:rPr>
          <w:caps/>
          <w:sz w:val="32"/>
          <w:szCs w:val="32"/>
        </w:rPr>
        <w:t>Формирование логистического оператора уровня 3</w:t>
      </w:r>
      <w:r w:rsidRPr="00AF6F20">
        <w:rPr>
          <w:caps/>
          <w:sz w:val="32"/>
          <w:szCs w:val="32"/>
          <w:lang w:val="en-US"/>
        </w:rPr>
        <w:t>PL</w:t>
      </w:r>
      <w:r w:rsidRPr="00AF6F20">
        <w:rPr>
          <w:caps/>
          <w:sz w:val="32"/>
          <w:szCs w:val="32"/>
        </w:rPr>
        <w:t xml:space="preserve"> на основе транспортно-экспедиторской компан</w:t>
      </w:r>
      <w:proofErr w:type="gramStart"/>
      <w:r w:rsidRPr="00AF6F20">
        <w:rPr>
          <w:caps/>
          <w:sz w:val="32"/>
          <w:szCs w:val="32"/>
        </w:rPr>
        <w:t>ии ООО</w:t>
      </w:r>
      <w:proofErr w:type="gramEnd"/>
      <w:r w:rsidRPr="00AF6F20">
        <w:rPr>
          <w:caps/>
          <w:sz w:val="32"/>
          <w:szCs w:val="32"/>
        </w:rPr>
        <w:t xml:space="preserve"> «Топаз-Транс»</w:t>
      </w:r>
    </w:p>
    <w:p w:rsidR="00CB31FF" w:rsidRDefault="00CB31FF" w:rsidP="00CB31FF">
      <w:pPr>
        <w:pStyle w:val="Default"/>
        <w:rPr>
          <w:b/>
          <w:bCs/>
          <w:sz w:val="28"/>
          <w:szCs w:val="28"/>
        </w:rPr>
      </w:pPr>
    </w:p>
    <w:p w:rsidR="00CB31FF" w:rsidRDefault="00CB31FF" w:rsidP="00CB31FF">
      <w:pPr>
        <w:pStyle w:val="Default"/>
        <w:rPr>
          <w:b/>
          <w:bCs/>
          <w:sz w:val="28"/>
          <w:szCs w:val="28"/>
        </w:rPr>
      </w:pPr>
    </w:p>
    <w:p w:rsidR="00CB31FF" w:rsidRDefault="00CB31FF" w:rsidP="00CB31FF">
      <w:pPr>
        <w:pStyle w:val="Default"/>
        <w:rPr>
          <w:sz w:val="28"/>
          <w:szCs w:val="28"/>
        </w:rPr>
      </w:pPr>
    </w:p>
    <w:p w:rsidR="00CB31FF" w:rsidRDefault="00CB31FF" w:rsidP="00CB31FF">
      <w:pPr>
        <w:pStyle w:val="Default"/>
        <w:rPr>
          <w:sz w:val="28"/>
          <w:szCs w:val="28"/>
        </w:rPr>
      </w:pPr>
    </w:p>
    <w:p w:rsidR="00CB31FF" w:rsidRPr="00CB31FF" w:rsidRDefault="00AF6F20" w:rsidP="00CB31FF">
      <w:pPr>
        <w:shd w:val="clear" w:color="auto" w:fill="FFFFFF"/>
        <w:autoSpaceDE w:val="0"/>
        <w:autoSpaceDN w:val="0"/>
        <w:adjustRightInd w:val="0"/>
        <w:ind w:hanging="749"/>
        <w:jc w:val="center"/>
        <w:rPr>
          <w:szCs w:val="28"/>
        </w:rPr>
      </w:pPr>
      <w:r>
        <w:rPr>
          <w:szCs w:val="28"/>
        </w:rPr>
        <w:t>Марголин Кирилл Вячеславович</w:t>
      </w:r>
    </w:p>
    <w:p w:rsidR="00CB31FF" w:rsidRDefault="00CB31FF" w:rsidP="00CB31FF">
      <w:pPr>
        <w:pStyle w:val="Default"/>
        <w:rPr>
          <w:sz w:val="28"/>
          <w:szCs w:val="28"/>
        </w:rPr>
      </w:pPr>
    </w:p>
    <w:p w:rsidR="00CB31FF" w:rsidRPr="00CB31FF" w:rsidRDefault="00CB31FF" w:rsidP="00CB31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tab/>
        <w:t xml:space="preserve"> </w:t>
      </w:r>
      <w:r w:rsidR="00B576C0" w:rsidRPr="00AF6F20">
        <w:rPr>
          <w:sz w:val="28"/>
          <w:szCs w:val="28"/>
        </w:rPr>
        <w:t xml:space="preserve">М.И. </w:t>
      </w:r>
      <w:proofErr w:type="spellStart"/>
      <w:r w:rsidR="00B576C0" w:rsidRPr="00AF6F20">
        <w:rPr>
          <w:sz w:val="28"/>
          <w:szCs w:val="28"/>
        </w:rPr>
        <w:t>Губский</w:t>
      </w:r>
      <w:proofErr w:type="spellEnd"/>
    </w:p>
    <w:p w:rsidR="00CB31FF" w:rsidRDefault="00CB31FF" w:rsidP="00CB31FF">
      <w:pPr>
        <w:pStyle w:val="Default"/>
        <w:rPr>
          <w:sz w:val="28"/>
          <w:szCs w:val="28"/>
        </w:rPr>
      </w:pPr>
    </w:p>
    <w:p w:rsidR="00CB31FF" w:rsidRDefault="00CB31FF" w:rsidP="00CB31FF">
      <w:pPr>
        <w:pStyle w:val="Default"/>
        <w:rPr>
          <w:sz w:val="28"/>
          <w:szCs w:val="28"/>
        </w:rPr>
      </w:pPr>
    </w:p>
    <w:p w:rsidR="00CB31FF" w:rsidRDefault="00CB31FF" w:rsidP="00CB31FF">
      <w:pPr>
        <w:pStyle w:val="Default"/>
        <w:rPr>
          <w:sz w:val="28"/>
          <w:szCs w:val="28"/>
        </w:rPr>
      </w:pPr>
    </w:p>
    <w:p w:rsidR="00CB31FF" w:rsidRDefault="00CB31FF" w:rsidP="00CB31FF">
      <w:pPr>
        <w:pStyle w:val="Default"/>
        <w:rPr>
          <w:sz w:val="28"/>
          <w:szCs w:val="28"/>
        </w:rPr>
      </w:pPr>
    </w:p>
    <w:p w:rsidR="00CB31FF" w:rsidRDefault="00CB31FF" w:rsidP="00CB31FF">
      <w:pPr>
        <w:pStyle w:val="Default"/>
        <w:rPr>
          <w:sz w:val="28"/>
          <w:szCs w:val="28"/>
        </w:rPr>
      </w:pPr>
    </w:p>
    <w:p w:rsidR="00CB31FF" w:rsidRDefault="00CB31FF" w:rsidP="00CB31FF">
      <w:pPr>
        <w:pStyle w:val="Default"/>
        <w:rPr>
          <w:sz w:val="28"/>
          <w:szCs w:val="28"/>
        </w:rPr>
      </w:pPr>
    </w:p>
    <w:p w:rsidR="00CB31FF" w:rsidRDefault="00CB31FF" w:rsidP="00CB31FF">
      <w:pPr>
        <w:pStyle w:val="Default"/>
        <w:rPr>
          <w:sz w:val="28"/>
          <w:szCs w:val="28"/>
        </w:rPr>
      </w:pPr>
    </w:p>
    <w:p w:rsidR="00CB31FF" w:rsidRDefault="00CB31FF" w:rsidP="00CB31FF">
      <w:pPr>
        <w:pStyle w:val="Default"/>
        <w:rPr>
          <w:sz w:val="28"/>
          <w:szCs w:val="28"/>
        </w:rPr>
      </w:pPr>
    </w:p>
    <w:p w:rsidR="00CB31FF" w:rsidRDefault="00CB31FF" w:rsidP="00CB31FF">
      <w:pPr>
        <w:pStyle w:val="Default"/>
        <w:rPr>
          <w:sz w:val="28"/>
          <w:szCs w:val="28"/>
        </w:rPr>
      </w:pPr>
    </w:p>
    <w:p w:rsidR="00CB31FF" w:rsidRDefault="00CB31FF" w:rsidP="00CB31FF">
      <w:pPr>
        <w:pStyle w:val="Default"/>
        <w:rPr>
          <w:sz w:val="28"/>
          <w:szCs w:val="28"/>
        </w:rPr>
      </w:pPr>
    </w:p>
    <w:p w:rsidR="00CB31FF" w:rsidRDefault="00CB31FF" w:rsidP="00CB31FF">
      <w:pPr>
        <w:pStyle w:val="Default"/>
        <w:rPr>
          <w:sz w:val="28"/>
          <w:szCs w:val="28"/>
        </w:rPr>
      </w:pPr>
    </w:p>
    <w:p w:rsidR="00CB31FF" w:rsidRDefault="00CB31FF" w:rsidP="00CB31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МИНСК 2014</w:t>
      </w:r>
    </w:p>
    <w:p w:rsidR="00CB31FF" w:rsidRPr="00BB43BE" w:rsidRDefault="00CB31FF" w:rsidP="00CB31FF">
      <w:pPr>
        <w:pStyle w:val="Default"/>
        <w:jc w:val="center"/>
      </w:pPr>
      <w:r>
        <w:br w:type="page"/>
      </w:r>
    </w:p>
    <w:p w:rsidR="00AF6F20" w:rsidRPr="00661D8F" w:rsidRDefault="00AF6F20" w:rsidP="00AF6F20">
      <w:pPr>
        <w:contextualSpacing/>
        <w:jc w:val="center"/>
        <w:rPr>
          <w:b/>
          <w:szCs w:val="28"/>
        </w:rPr>
      </w:pPr>
      <w:r w:rsidRPr="00661D8F">
        <w:rPr>
          <w:b/>
          <w:szCs w:val="28"/>
        </w:rPr>
        <w:lastRenderedPageBreak/>
        <w:t>РЕФЕРАТ</w:t>
      </w:r>
    </w:p>
    <w:p w:rsidR="00AF6F20" w:rsidRDefault="00AF6F20" w:rsidP="00AF6F20">
      <w:pPr>
        <w:contextualSpacing/>
        <w:rPr>
          <w:szCs w:val="28"/>
        </w:rPr>
      </w:pPr>
    </w:p>
    <w:p w:rsidR="00AF6F20" w:rsidRPr="00661D8F" w:rsidRDefault="00AF6F20" w:rsidP="00AF6F20">
      <w:pPr>
        <w:contextualSpacing/>
        <w:rPr>
          <w:szCs w:val="28"/>
        </w:rPr>
      </w:pPr>
      <w:r w:rsidRPr="00661D8F">
        <w:rPr>
          <w:szCs w:val="28"/>
        </w:rPr>
        <w:t xml:space="preserve">Объем работы </w:t>
      </w:r>
      <w:r>
        <w:rPr>
          <w:szCs w:val="28"/>
        </w:rPr>
        <w:t>67</w:t>
      </w:r>
      <w:r w:rsidRPr="00661D8F">
        <w:rPr>
          <w:szCs w:val="28"/>
        </w:rPr>
        <w:t xml:space="preserve">с., в том числе </w:t>
      </w:r>
      <w:r>
        <w:rPr>
          <w:szCs w:val="28"/>
        </w:rPr>
        <w:t>7</w:t>
      </w:r>
      <w:r w:rsidRPr="00661D8F">
        <w:rPr>
          <w:szCs w:val="28"/>
        </w:rPr>
        <w:t xml:space="preserve"> рис., 1</w:t>
      </w:r>
      <w:r>
        <w:rPr>
          <w:szCs w:val="28"/>
        </w:rPr>
        <w:t>6</w:t>
      </w:r>
      <w:r w:rsidRPr="00661D8F">
        <w:rPr>
          <w:szCs w:val="28"/>
        </w:rPr>
        <w:t xml:space="preserve"> табл., </w:t>
      </w:r>
      <w:r>
        <w:rPr>
          <w:szCs w:val="28"/>
        </w:rPr>
        <w:t xml:space="preserve">22 </w:t>
      </w:r>
      <w:proofErr w:type="spellStart"/>
      <w:r>
        <w:rPr>
          <w:szCs w:val="28"/>
        </w:rPr>
        <w:t>наим</w:t>
      </w:r>
      <w:proofErr w:type="spellEnd"/>
      <w:r>
        <w:rPr>
          <w:szCs w:val="28"/>
        </w:rPr>
        <w:t>. лит.</w:t>
      </w:r>
    </w:p>
    <w:p w:rsidR="00AF6F20" w:rsidRDefault="00AF6F20" w:rsidP="00AF6F20">
      <w:pPr>
        <w:rPr>
          <w:i/>
          <w:iCs/>
          <w:color w:val="000000"/>
          <w:szCs w:val="28"/>
        </w:rPr>
      </w:pPr>
      <w:r w:rsidRPr="00661D8F">
        <w:rPr>
          <w:szCs w:val="28"/>
        </w:rPr>
        <w:t xml:space="preserve">Ключевые слова: </w:t>
      </w:r>
      <w:r w:rsidRPr="00492EC5">
        <w:rPr>
          <w:i/>
          <w:iCs/>
          <w:color w:val="000000"/>
          <w:szCs w:val="28"/>
        </w:rPr>
        <w:t>3</w:t>
      </w:r>
      <w:r>
        <w:rPr>
          <w:i/>
          <w:iCs/>
          <w:color w:val="000000"/>
          <w:szCs w:val="28"/>
          <w:lang w:val="en-US"/>
        </w:rPr>
        <w:t>PL</w:t>
      </w:r>
      <w:r>
        <w:rPr>
          <w:i/>
          <w:iCs/>
          <w:color w:val="000000"/>
          <w:szCs w:val="28"/>
        </w:rPr>
        <w:t>-оператор</w:t>
      </w:r>
      <w:r w:rsidRPr="00661D8F">
        <w:rPr>
          <w:i/>
          <w:iCs/>
          <w:color w:val="000000"/>
          <w:szCs w:val="28"/>
        </w:rPr>
        <w:t xml:space="preserve">, </w:t>
      </w:r>
      <w:r>
        <w:rPr>
          <w:i/>
          <w:iCs/>
          <w:color w:val="000000"/>
          <w:szCs w:val="28"/>
        </w:rPr>
        <w:t>логистика</w:t>
      </w:r>
      <w:r w:rsidRPr="00661D8F">
        <w:rPr>
          <w:i/>
          <w:iCs/>
          <w:color w:val="000000"/>
          <w:szCs w:val="28"/>
        </w:rPr>
        <w:t xml:space="preserve">, </w:t>
      </w:r>
      <w:proofErr w:type="spellStart"/>
      <w:r>
        <w:rPr>
          <w:i/>
          <w:iCs/>
          <w:color w:val="000000"/>
          <w:szCs w:val="28"/>
        </w:rPr>
        <w:t>аутсорсинг</w:t>
      </w:r>
      <w:proofErr w:type="spellEnd"/>
      <w:r w:rsidRPr="00661D8F">
        <w:rPr>
          <w:i/>
          <w:iCs/>
          <w:color w:val="000000"/>
          <w:szCs w:val="28"/>
        </w:rPr>
        <w:t xml:space="preserve">, </w:t>
      </w:r>
      <w:r>
        <w:rPr>
          <w:i/>
          <w:iCs/>
          <w:color w:val="000000"/>
          <w:szCs w:val="28"/>
        </w:rPr>
        <w:t>складские услуги</w:t>
      </w:r>
      <w:r w:rsidRPr="00661D8F">
        <w:rPr>
          <w:i/>
          <w:iCs/>
          <w:color w:val="000000"/>
          <w:szCs w:val="28"/>
        </w:rPr>
        <w:t>,</w:t>
      </w:r>
      <w:r>
        <w:rPr>
          <w:i/>
          <w:iCs/>
          <w:color w:val="000000"/>
          <w:szCs w:val="28"/>
        </w:rPr>
        <w:t xml:space="preserve"> автопарк,</w:t>
      </w:r>
      <w:r w:rsidRPr="00661D8F">
        <w:rPr>
          <w:i/>
          <w:iCs/>
          <w:color w:val="000000"/>
          <w:szCs w:val="28"/>
        </w:rPr>
        <w:t xml:space="preserve"> </w:t>
      </w:r>
      <w:r>
        <w:rPr>
          <w:i/>
          <w:iCs/>
          <w:color w:val="000000"/>
          <w:szCs w:val="28"/>
        </w:rPr>
        <w:t>способы перевозок</w:t>
      </w:r>
      <w:r w:rsidRPr="00661D8F">
        <w:rPr>
          <w:i/>
          <w:iCs/>
          <w:color w:val="000000"/>
          <w:szCs w:val="28"/>
        </w:rPr>
        <w:t xml:space="preserve">, </w:t>
      </w:r>
      <w:r>
        <w:rPr>
          <w:i/>
          <w:iCs/>
          <w:color w:val="000000"/>
          <w:szCs w:val="28"/>
        </w:rPr>
        <w:t>перспективы функционирования</w:t>
      </w:r>
      <w:r w:rsidRPr="00661D8F">
        <w:rPr>
          <w:i/>
          <w:iCs/>
          <w:color w:val="000000"/>
          <w:szCs w:val="28"/>
        </w:rPr>
        <w:t xml:space="preserve">, </w:t>
      </w:r>
      <w:r>
        <w:rPr>
          <w:i/>
          <w:iCs/>
          <w:color w:val="000000"/>
          <w:szCs w:val="28"/>
        </w:rPr>
        <w:t>особенности формирования</w:t>
      </w:r>
      <w:r w:rsidRPr="00661D8F">
        <w:rPr>
          <w:i/>
          <w:iCs/>
          <w:color w:val="000000"/>
          <w:szCs w:val="28"/>
        </w:rPr>
        <w:t xml:space="preserve">, </w:t>
      </w:r>
      <w:r>
        <w:rPr>
          <w:i/>
          <w:iCs/>
          <w:color w:val="000000"/>
          <w:szCs w:val="28"/>
        </w:rPr>
        <w:t xml:space="preserve">эволюция развития, полный комплекс </w:t>
      </w:r>
      <w:proofErr w:type="spellStart"/>
      <w:r>
        <w:rPr>
          <w:i/>
          <w:iCs/>
          <w:color w:val="000000"/>
          <w:szCs w:val="28"/>
        </w:rPr>
        <w:t>логистических</w:t>
      </w:r>
      <w:proofErr w:type="spellEnd"/>
      <w:r>
        <w:rPr>
          <w:i/>
          <w:iCs/>
          <w:color w:val="000000"/>
          <w:szCs w:val="28"/>
        </w:rPr>
        <w:t xml:space="preserve"> услуг</w:t>
      </w:r>
    </w:p>
    <w:p w:rsidR="00AF6F20" w:rsidRPr="00661D8F" w:rsidRDefault="00AF6F20" w:rsidP="00AF6F20">
      <w:pPr>
        <w:rPr>
          <w:bCs/>
          <w:i/>
          <w:iCs/>
          <w:color w:val="000000"/>
          <w:szCs w:val="28"/>
        </w:rPr>
      </w:pPr>
    </w:p>
    <w:p w:rsidR="00AF6F20" w:rsidRPr="00661D8F" w:rsidRDefault="00AF6F20" w:rsidP="00AF6F20">
      <w:pPr>
        <w:contextualSpacing/>
        <w:rPr>
          <w:szCs w:val="28"/>
        </w:rPr>
      </w:pPr>
      <w:r w:rsidRPr="00661D8F">
        <w:rPr>
          <w:b/>
          <w:szCs w:val="28"/>
        </w:rPr>
        <w:t>Объект исследования</w:t>
      </w:r>
      <w:r w:rsidRPr="00661D8F">
        <w:rPr>
          <w:szCs w:val="28"/>
        </w:rPr>
        <w:t xml:space="preserve"> </w:t>
      </w:r>
      <w:r>
        <w:rPr>
          <w:szCs w:val="28"/>
        </w:rPr>
        <w:t>-</w:t>
      </w:r>
      <w:r w:rsidRPr="00661D8F">
        <w:rPr>
          <w:szCs w:val="28"/>
        </w:rPr>
        <w:t xml:space="preserve"> </w:t>
      </w:r>
      <w:r w:rsidRPr="004F0696">
        <w:rPr>
          <w:szCs w:val="28"/>
        </w:rPr>
        <w:t xml:space="preserve">формирование </w:t>
      </w:r>
      <w:proofErr w:type="spellStart"/>
      <w:r w:rsidRPr="004F0696">
        <w:rPr>
          <w:szCs w:val="28"/>
        </w:rPr>
        <w:t>логистических</w:t>
      </w:r>
      <w:proofErr w:type="spellEnd"/>
      <w:r w:rsidRPr="004F0696">
        <w:rPr>
          <w:szCs w:val="28"/>
        </w:rPr>
        <w:t xml:space="preserve"> компаний уровня 3</w:t>
      </w:r>
      <w:r w:rsidRPr="004F0696">
        <w:rPr>
          <w:szCs w:val="28"/>
          <w:lang w:val="en-US"/>
        </w:rPr>
        <w:t>PL</w:t>
      </w:r>
      <w:r w:rsidRPr="00661D8F">
        <w:rPr>
          <w:szCs w:val="28"/>
        </w:rPr>
        <w:t>.</w:t>
      </w:r>
    </w:p>
    <w:p w:rsidR="00AF6F20" w:rsidRPr="00D87CF5" w:rsidRDefault="00AF6F20" w:rsidP="00AF6F20">
      <w:pPr>
        <w:contextualSpacing/>
        <w:rPr>
          <w:szCs w:val="28"/>
        </w:rPr>
      </w:pPr>
      <w:r w:rsidRPr="00661D8F">
        <w:rPr>
          <w:b/>
          <w:szCs w:val="28"/>
        </w:rPr>
        <w:t>Предмет исследования</w:t>
      </w:r>
      <w:r w:rsidRPr="00661D8F">
        <w:rPr>
          <w:szCs w:val="28"/>
        </w:rPr>
        <w:t xml:space="preserve"> </w:t>
      </w:r>
      <w:r>
        <w:rPr>
          <w:szCs w:val="28"/>
        </w:rPr>
        <w:t>-</w:t>
      </w:r>
      <w:r w:rsidRPr="00661D8F">
        <w:rPr>
          <w:szCs w:val="28"/>
        </w:rPr>
        <w:t xml:space="preserve"> </w:t>
      </w:r>
      <w:r w:rsidRPr="004F0696">
        <w:rPr>
          <w:szCs w:val="28"/>
        </w:rPr>
        <w:t xml:space="preserve">формирование </w:t>
      </w:r>
      <w:proofErr w:type="spellStart"/>
      <w:r w:rsidRPr="004F0696">
        <w:rPr>
          <w:szCs w:val="28"/>
        </w:rPr>
        <w:t>логистического</w:t>
      </w:r>
      <w:proofErr w:type="spellEnd"/>
      <w:r w:rsidRPr="004F0696">
        <w:rPr>
          <w:szCs w:val="28"/>
        </w:rPr>
        <w:t xml:space="preserve"> 3</w:t>
      </w:r>
      <w:r w:rsidRPr="004F0696">
        <w:rPr>
          <w:szCs w:val="28"/>
          <w:lang w:val="en-US"/>
        </w:rPr>
        <w:t>PL</w:t>
      </w:r>
      <w:r w:rsidRPr="004F0696">
        <w:rPr>
          <w:szCs w:val="28"/>
        </w:rPr>
        <w:t>-оператора на основе транспортно-экспедиционной компании</w:t>
      </w:r>
      <w:r>
        <w:rPr>
          <w:szCs w:val="28"/>
        </w:rPr>
        <w:t>.</w:t>
      </w:r>
    </w:p>
    <w:p w:rsidR="00AF6F20" w:rsidRPr="00661D8F" w:rsidRDefault="00AF6F20" w:rsidP="00AF6F20">
      <w:pPr>
        <w:contextualSpacing/>
        <w:rPr>
          <w:szCs w:val="28"/>
        </w:rPr>
      </w:pPr>
      <w:r w:rsidRPr="00661D8F">
        <w:rPr>
          <w:b/>
          <w:szCs w:val="28"/>
        </w:rPr>
        <w:t>Цель работы</w:t>
      </w:r>
      <w:r>
        <w:rPr>
          <w:szCs w:val="28"/>
        </w:rPr>
        <w:t xml:space="preserve"> - на основе современных </w:t>
      </w:r>
      <w:proofErr w:type="spellStart"/>
      <w:r>
        <w:rPr>
          <w:szCs w:val="28"/>
        </w:rPr>
        <w:t>логистических</w:t>
      </w:r>
      <w:proofErr w:type="spellEnd"/>
      <w:r>
        <w:rPr>
          <w:szCs w:val="28"/>
        </w:rPr>
        <w:t xml:space="preserve"> </w:t>
      </w:r>
      <w:r w:rsidRPr="00661D8F">
        <w:rPr>
          <w:szCs w:val="28"/>
        </w:rPr>
        <w:t>подходов</w:t>
      </w:r>
      <w:r w:rsidRPr="003B6E3C">
        <w:rPr>
          <w:szCs w:val="28"/>
        </w:rPr>
        <w:t xml:space="preserve"> </w:t>
      </w:r>
      <w:r w:rsidRPr="00661D8F">
        <w:rPr>
          <w:szCs w:val="28"/>
        </w:rPr>
        <w:t>и</w:t>
      </w:r>
      <w:r>
        <w:rPr>
          <w:szCs w:val="28"/>
        </w:rPr>
        <w:t xml:space="preserve"> опыта зарубежных компаний</w:t>
      </w:r>
      <w:r w:rsidRPr="00661D8F">
        <w:rPr>
          <w:szCs w:val="28"/>
        </w:rPr>
        <w:t xml:space="preserve"> определить </w:t>
      </w:r>
      <w:r>
        <w:rPr>
          <w:szCs w:val="28"/>
        </w:rPr>
        <w:t xml:space="preserve">особенности  и перспективы формирования </w:t>
      </w:r>
      <w:proofErr w:type="spellStart"/>
      <w:r>
        <w:rPr>
          <w:szCs w:val="28"/>
        </w:rPr>
        <w:t>логистического</w:t>
      </w:r>
      <w:proofErr w:type="spellEnd"/>
      <w:r>
        <w:rPr>
          <w:szCs w:val="28"/>
        </w:rPr>
        <w:t xml:space="preserve"> оператора уровня 3</w:t>
      </w:r>
      <w:r>
        <w:rPr>
          <w:szCs w:val="28"/>
          <w:lang w:val="en-US"/>
        </w:rPr>
        <w:t>PL</w:t>
      </w:r>
      <w:r w:rsidRPr="00661D8F">
        <w:rPr>
          <w:szCs w:val="28"/>
        </w:rPr>
        <w:t>.</w:t>
      </w:r>
    </w:p>
    <w:p w:rsidR="00AF6F20" w:rsidRPr="0007585C" w:rsidRDefault="00AF6F20" w:rsidP="00AF6F20">
      <w:pPr>
        <w:contextualSpacing/>
        <w:rPr>
          <w:szCs w:val="28"/>
        </w:rPr>
      </w:pPr>
      <w:r w:rsidRPr="00661D8F">
        <w:rPr>
          <w:b/>
          <w:bCs/>
          <w:szCs w:val="28"/>
        </w:rPr>
        <w:t>Методы исследования</w:t>
      </w:r>
      <w:r>
        <w:rPr>
          <w:bCs/>
          <w:szCs w:val="28"/>
        </w:rPr>
        <w:t xml:space="preserve">: </w:t>
      </w:r>
      <w:r w:rsidRPr="00C70CA8">
        <w:rPr>
          <w:rFonts w:eastAsia="Calibri"/>
          <w:szCs w:val="28"/>
        </w:rPr>
        <w:t>финансово-экономический анализ</w:t>
      </w:r>
      <w:r>
        <w:rPr>
          <w:szCs w:val="28"/>
        </w:rPr>
        <w:t xml:space="preserve">, исследование внутреннего рынка Беларуси и выявление особенностей и перспектив формирования </w:t>
      </w:r>
      <w:proofErr w:type="spellStart"/>
      <w:r>
        <w:rPr>
          <w:szCs w:val="28"/>
        </w:rPr>
        <w:t>логистического</w:t>
      </w:r>
      <w:proofErr w:type="spellEnd"/>
      <w:r>
        <w:rPr>
          <w:szCs w:val="28"/>
        </w:rPr>
        <w:t xml:space="preserve"> оператора уровня 3</w:t>
      </w:r>
      <w:r>
        <w:rPr>
          <w:szCs w:val="28"/>
          <w:lang w:val="en-US"/>
        </w:rPr>
        <w:t>PL</w:t>
      </w:r>
      <w:r>
        <w:rPr>
          <w:szCs w:val="28"/>
        </w:rPr>
        <w:t>.</w:t>
      </w:r>
    </w:p>
    <w:p w:rsidR="00AF6F20" w:rsidRPr="00661D8F" w:rsidRDefault="00AF6F20" w:rsidP="00AF6F20">
      <w:pPr>
        <w:contextualSpacing/>
        <w:rPr>
          <w:szCs w:val="28"/>
        </w:rPr>
      </w:pPr>
      <w:r w:rsidRPr="00661D8F">
        <w:rPr>
          <w:b/>
          <w:bCs/>
          <w:szCs w:val="28"/>
        </w:rPr>
        <w:t xml:space="preserve">Результаты исследования и разработки: </w:t>
      </w:r>
      <w:r>
        <w:rPr>
          <w:szCs w:val="28"/>
        </w:rPr>
        <w:t>выявлены основные аспекты формирования 3</w:t>
      </w:r>
      <w:r>
        <w:rPr>
          <w:szCs w:val="28"/>
          <w:lang w:val="en-US"/>
        </w:rPr>
        <w:t>PL</w:t>
      </w:r>
      <w:r>
        <w:rPr>
          <w:szCs w:val="28"/>
        </w:rPr>
        <w:t xml:space="preserve">-операторов, а также их роль существования в </w:t>
      </w:r>
      <w:proofErr w:type="spellStart"/>
      <w:r>
        <w:rPr>
          <w:szCs w:val="28"/>
        </w:rPr>
        <w:t>логистических</w:t>
      </w:r>
      <w:proofErr w:type="spellEnd"/>
      <w:r>
        <w:rPr>
          <w:szCs w:val="28"/>
        </w:rPr>
        <w:t xml:space="preserve"> системах</w:t>
      </w:r>
      <w:r w:rsidRPr="00661D8F">
        <w:rPr>
          <w:szCs w:val="28"/>
        </w:rPr>
        <w:t xml:space="preserve">. Выполнен анализ </w:t>
      </w:r>
      <w:r>
        <w:rPr>
          <w:szCs w:val="28"/>
        </w:rPr>
        <w:t xml:space="preserve">финансово-экономического </w:t>
      </w:r>
      <w:r w:rsidRPr="00661D8F">
        <w:rPr>
          <w:szCs w:val="28"/>
        </w:rPr>
        <w:t xml:space="preserve">состояния </w:t>
      </w:r>
      <w:r>
        <w:rPr>
          <w:szCs w:val="28"/>
        </w:rPr>
        <w:t>ООО «Топаз-Транс</w:t>
      </w:r>
      <w:r w:rsidRPr="00661D8F">
        <w:rPr>
          <w:szCs w:val="28"/>
        </w:rPr>
        <w:t>»</w:t>
      </w:r>
      <w:r>
        <w:rPr>
          <w:szCs w:val="28"/>
        </w:rPr>
        <w:t>, а также исследован внутренний рынок 3</w:t>
      </w:r>
      <w:r>
        <w:rPr>
          <w:szCs w:val="28"/>
          <w:lang w:val="en-US"/>
        </w:rPr>
        <w:t>PL</w:t>
      </w:r>
      <w:r>
        <w:rPr>
          <w:szCs w:val="28"/>
        </w:rPr>
        <w:t>-операторов Беларуси</w:t>
      </w:r>
      <w:r w:rsidRPr="00661D8F">
        <w:rPr>
          <w:szCs w:val="28"/>
        </w:rPr>
        <w:t xml:space="preserve">. </w:t>
      </w:r>
      <w:r>
        <w:rPr>
          <w:szCs w:val="28"/>
        </w:rPr>
        <w:t xml:space="preserve">Выявлены и обоснованы особенности и перспективы формирования </w:t>
      </w:r>
      <w:proofErr w:type="spellStart"/>
      <w:r>
        <w:rPr>
          <w:szCs w:val="28"/>
        </w:rPr>
        <w:t>логистического</w:t>
      </w:r>
      <w:proofErr w:type="spellEnd"/>
      <w:r>
        <w:rPr>
          <w:szCs w:val="28"/>
        </w:rPr>
        <w:t xml:space="preserve"> оператора уровня 3</w:t>
      </w:r>
      <w:r>
        <w:rPr>
          <w:szCs w:val="28"/>
          <w:lang w:val="en-US"/>
        </w:rPr>
        <w:t>PL</w:t>
      </w:r>
      <w:r>
        <w:rPr>
          <w:szCs w:val="28"/>
        </w:rPr>
        <w:t xml:space="preserve"> на основе транспортно-экспедиторской компан</w:t>
      </w:r>
      <w:proofErr w:type="gramStart"/>
      <w:r>
        <w:rPr>
          <w:szCs w:val="28"/>
        </w:rPr>
        <w:t>ии ООО</w:t>
      </w:r>
      <w:proofErr w:type="gramEnd"/>
      <w:r>
        <w:rPr>
          <w:szCs w:val="28"/>
        </w:rPr>
        <w:t xml:space="preserve"> </w:t>
      </w:r>
      <w:r w:rsidRPr="003301A5">
        <w:rPr>
          <w:szCs w:val="28"/>
        </w:rPr>
        <w:t>“</w:t>
      </w:r>
      <w:r>
        <w:rPr>
          <w:szCs w:val="28"/>
        </w:rPr>
        <w:t>Топаз-Транс</w:t>
      </w:r>
      <w:r w:rsidRPr="003301A5">
        <w:rPr>
          <w:szCs w:val="28"/>
        </w:rPr>
        <w:t>”</w:t>
      </w:r>
      <w:r>
        <w:rPr>
          <w:szCs w:val="28"/>
        </w:rPr>
        <w:t>.</w:t>
      </w:r>
      <w:r w:rsidRPr="00661D8F">
        <w:rPr>
          <w:szCs w:val="28"/>
        </w:rPr>
        <w:t xml:space="preserve"> </w:t>
      </w:r>
    </w:p>
    <w:p w:rsidR="00AF6F20" w:rsidRPr="00665595" w:rsidRDefault="00AF6F20" w:rsidP="00AF6F20">
      <w:pPr>
        <w:contextualSpacing/>
        <w:rPr>
          <w:szCs w:val="28"/>
        </w:rPr>
      </w:pPr>
      <w:proofErr w:type="gramStart"/>
      <w:r w:rsidRPr="00661D8F">
        <w:rPr>
          <w:b/>
          <w:bCs/>
          <w:szCs w:val="28"/>
        </w:rPr>
        <w:t>Практическая значимость результатов исследования</w:t>
      </w:r>
      <w:r w:rsidRPr="00661D8F">
        <w:rPr>
          <w:b/>
          <w:szCs w:val="28"/>
        </w:rPr>
        <w:t>:</w:t>
      </w:r>
      <w:r w:rsidRPr="00661D8F">
        <w:rPr>
          <w:szCs w:val="28"/>
        </w:rPr>
        <w:t xml:space="preserve"> </w:t>
      </w:r>
      <w:r>
        <w:rPr>
          <w:szCs w:val="28"/>
        </w:rPr>
        <w:t>реализация на практике позволит компании сделать шаг в сторону развития из транспортно-экспедиторской в 3</w:t>
      </w:r>
      <w:r>
        <w:rPr>
          <w:szCs w:val="28"/>
          <w:lang w:val="en-US"/>
        </w:rPr>
        <w:t>PL</w:t>
      </w:r>
      <w:r>
        <w:rPr>
          <w:szCs w:val="28"/>
        </w:rPr>
        <w:t>-оператора путем добавления к своей деятельности новых услуг, 3</w:t>
      </w:r>
      <w:r>
        <w:rPr>
          <w:szCs w:val="28"/>
          <w:lang w:val="en-US"/>
        </w:rPr>
        <w:t>PL</w:t>
      </w:r>
      <w:r>
        <w:rPr>
          <w:szCs w:val="28"/>
        </w:rPr>
        <w:t>-сервисов (автопарк и складское помещение), новых способов перевозок, расширить штат сотрудников и арендного помещения, а также изучить внутренний рынок логистики третьей стороны.</w:t>
      </w:r>
      <w:proofErr w:type="gramEnd"/>
    </w:p>
    <w:p w:rsidR="00AF6F20" w:rsidRPr="00661D8F" w:rsidRDefault="00AF6F20" w:rsidP="00AF6F20">
      <w:pPr>
        <w:contextualSpacing/>
        <w:rPr>
          <w:szCs w:val="28"/>
        </w:rPr>
      </w:pPr>
      <w:r w:rsidRPr="00661D8F">
        <w:rPr>
          <w:b/>
          <w:bCs/>
          <w:szCs w:val="28"/>
        </w:rPr>
        <w:t xml:space="preserve">Область возможного практического применения результатов исследования </w:t>
      </w:r>
      <w:r>
        <w:rPr>
          <w:b/>
          <w:bCs/>
          <w:szCs w:val="28"/>
        </w:rPr>
        <w:t>-</w:t>
      </w:r>
      <w:r w:rsidRPr="00661D8F">
        <w:rPr>
          <w:b/>
          <w:bCs/>
          <w:szCs w:val="28"/>
        </w:rPr>
        <w:t xml:space="preserve"> </w:t>
      </w:r>
      <w:r>
        <w:rPr>
          <w:szCs w:val="28"/>
        </w:rPr>
        <w:t>деятельность транспортно-экспедиторских и</w:t>
      </w:r>
      <w:r w:rsidRPr="00F2152B">
        <w:rPr>
          <w:szCs w:val="28"/>
        </w:rPr>
        <w:t xml:space="preserve"> </w:t>
      </w:r>
      <w:r>
        <w:rPr>
          <w:szCs w:val="28"/>
        </w:rPr>
        <w:t>транспортных компаний Республики Беларусь.</w:t>
      </w:r>
      <w:r w:rsidRPr="00661D8F">
        <w:rPr>
          <w:szCs w:val="28"/>
        </w:rPr>
        <w:t xml:space="preserve"> </w:t>
      </w:r>
    </w:p>
    <w:p w:rsidR="00AF6F20" w:rsidRDefault="00AF6F20" w:rsidP="00AF6F20">
      <w:pPr>
        <w:contextualSpacing/>
        <w:jc w:val="center"/>
        <w:rPr>
          <w:b/>
          <w:szCs w:val="28"/>
        </w:rPr>
        <w:sectPr w:rsidR="00AF6F20" w:rsidSect="00646D80">
          <w:pgSz w:w="11900" w:h="16840" w:code="9"/>
          <w:pgMar w:top="1134" w:right="567" w:bottom="1134" w:left="1701" w:header="720" w:footer="720" w:gutter="0"/>
          <w:cols w:space="720" w:equalWidth="0">
            <w:col w:w="9633"/>
          </w:cols>
          <w:noEndnote/>
          <w:titlePg/>
          <w:docGrid w:linePitch="299"/>
        </w:sectPr>
      </w:pPr>
    </w:p>
    <w:p w:rsidR="00AF6F20" w:rsidRPr="00165EFE" w:rsidRDefault="00AF6F20" w:rsidP="00AF6F20">
      <w:pPr>
        <w:contextualSpacing/>
        <w:jc w:val="center"/>
        <w:rPr>
          <w:b/>
          <w:szCs w:val="28"/>
          <w:lang w:val="en-US"/>
        </w:rPr>
      </w:pPr>
      <w:r w:rsidRPr="00FB7C29">
        <w:rPr>
          <w:b/>
          <w:szCs w:val="28"/>
          <w:lang w:val="en-US"/>
        </w:rPr>
        <w:lastRenderedPageBreak/>
        <w:t>ABSTRACT</w:t>
      </w:r>
      <w:r w:rsidRPr="00FB7C29">
        <w:rPr>
          <w:b/>
          <w:szCs w:val="28"/>
          <w:lang w:val="en-US"/>
        </w:rPr>
        <w:br/>
      </w:r>
    </w:p>
    <w:p w:rsidR="00AF6F20" w:rsidRPr="009D75EF" w:rsidRDefault="00AF6F20" w:rsidP="00AF6F20">
      <w:pPr>
        <w:contextualSpacing/>
        <w:rPr>
          <w:szCs w:val="28"/>
          <w:lang w:val="en-US"/>
        </w:rPr>
      </w:pPr>
      <w:r w:rsidRPr="00FB7C29">
        <w:rPr>
          <w:szCs w:val="28"/>
          <w:lang w:val="en-US"/>
        </w:rPr>
        <w:br/>
      </w:r>
      <w:r w:rsidRPr="002C7464">
        <w:rPr>
          <w:szCs w:val="28"/>
          <w:lang w:val="en-US"/>
        </w:rPr>
        <w:t xml:space="preserve">           </w:t>
      </w:r>
      <w:r w:rsidRPr="00FB7C29">
        <w:rPr>
          <w:szCs w:val="28"/>
          <w:lang w:val="en-US"/>
        </w:rPr>
        <w:t>The amount of work 6</w:t>
      </w:r>
      <w:r w:rsidRPr="000E49A7">
        <w:rPr>
          <w:szCs w:val="28"/>
          <w:lang w:val="en-US"/>
        </w:rPr>
        <w:t>7</w:t>
      </w:r>
      <w:r w:rsidRPr="00FB7C29">
        <w:rPr>
          <w:szCs w:val="28"/>
          <w:lang w:val="en-US"/>
        </w:rPr>
        <w:t xml:space="preserve">c., </w:t>
      </w:r>
      <w:r>
        <w:rPr>
          <w:szCs w:val="28"/>
          <w:lang w:val="en-US"/>
        </w:rPr>
        <w:t>i</w:t>
      </w:r>
      <w:r w:rsidRPr="00FB7C29">
        <w:rPr>
          <w:szCs w:val="28"/>
          <w:lang w:val="en-US"/>
        </w:rPr>
        <w:t xml:space="preserve">ncluding 7 Fig., Table </w:t>
      </w:r>
      <w:proofErr w:type="gramStart"/>
      <w:r w:rsidRPr="00FB7C29">
        <w:rPr>
          <w:szCs w:val="28"/>
          <w:lang w:val="en-US"/>
        </w:rPr>
        <w:t>16.,</w:t>
      </w:r>
      <w:proofErr w:type="gramEnd"/>
      <w:r w:rsidRPr="00FB7C29">
        <w:rPr>
          <w:szCs w:val="28"/>
          <w:lang w:val="en-US"/>
        </w:rPr>
        <w:t xml:space="preserve"> 22 </w:t>
      </w:r>
      <w:proofErr w:type="spellStart"/>
      <w:r w:rsidRPr="00FB7C29">
        <w:rPr>
          <w:szCs w:val="28"/>
          <w:lang w:val="en-US"/>
        </w:rPr>
        <w:t>Naim</w:t>
      </w:r>
      <w:proofErr w:type="spellEnd"/>
      <w:r w:rsidRPr="00FB7C29">
        <w:rPr>
          <w:szCs w:val="28"/>
          <w:lang w:val="en-US"/>
        </w:rPr>
        <w:t xml:space="preserve">. </w:t>
      </w:r>
      <w:proofErr w:type="spellStart"/>
      <w:proofErr w:type="gramStart"/>
      <w:r w:rsidRPr="00FB7C29">
        <w:rPr>
          <w:szCs w:val="28"/>
          <w:lang w:val="en-US"/>
        </w:rPr>
        <w:t>Lita</w:t>
      </w:r>
      <w:proofErr w:type="spellEnd"/>
      <w:r w:rsidRPr="00FB7C29">
        <w:rPr>
          <w:szCs w:val="28"/>
          <w:lang w:val="en-US"/>
        </w:rPr>
        <w:t>.</w:t>
      </w:r>
      <w:proofErr w:type="gramEnd"/>
    </w:p>
    <w:p w:rsidR="00AF6F20" w:rsidRPr="009D75EF" w:rsidRDefault="00AF6F20" w:rsidP="00AF6F20">
      <w:pPr>
        <w:contextualSpacing/>
        <w:rPr>
          <w:szCs w:val="28"/>
          <w:lang w:val="en-US"/>
        </w:rPr>
      </w:pPr>
      <w:r w:rsidRPr="002C7464">
        <w:rPr>
          <w:szCs w:val="28"/>
          <w:lang w:val="en-US"/>
        </w:rPr>
        <w:t xml:space="preserve">           </w:t>
      </w:r>
      <w:r w:rsidRPr="00FB7C29">
        <w:rPr>
          <w:szCs w:val="28"/>
          <w:lang w:val="en-US"/>
        </w:rPr>
        <w:t xml:space="preserve">Keywords: </w:t>
      </w:r>
      <w:r w:rsidRPr="00FB7C29">
        <w:rPr>
          <w:i/>
          <w:szCs w:val="28"/>
          <w:lang w:val="en-US"/>
        </w:rPr>
        <w:t xml:space="preserve">3PL-operator, logistics, outsourcing, warehousing, fleet, methods of transportation, the prospects of functioning, especially the formation, evolution of development, a full range </w:t>
      </w:r>
      <w:proofErr w:type="gramStart"/>
      <w:r w:rsidRPr="00FB7C29">
        <w:rPr>
          <w:i/>
          <w:szCs w:val="28"/>
          <w:lang w:val="en-US"/>
        </w:rPr>
        <w:t xml:space="preserve">of </w:t>
      </w:r>
      <w:r w:rsidRPr="002C7464">
        <w:rPr>
          <w:i/>
          <w:szCs w:val="28"/>
          <w:lang w:val="en-US"/>
        </w:rPr>
        <w:t xml:space="preserve"> </w:t>
      </w:r>
      <w:r w:rsidRPr="00FB7C29">
        <w:rPr>
          <w:i/>
          <w:szCs w:val="28"/>
          <w:lang w:val="en-US"/>
        </w:rPr>
        <w:t>logistics</w:t>
      </w:r>
      <w:proofErr w:type="gramEnd"/>
      <w:r w:rsidRPr="00FB7C29">
        <w:rPr>
          <w:i/>
          <w:szCs w:val="28"/>
          <w:lang w:val="en-US"/>
        </w:rPr>
        <w:t xml:space="preserve"> services</w:t>
      </w:r>
    </w:p>
    <w:p w:rsidR="00AF6F20" w:rsidRPr="009D75EF" w:rsidRDefault="00AF6F20" w:rsidP="00AF6F20">
      <w:pPr>
        <w:contextualSpacing/>
        <w:rPr>
          <w:szCs w:val="28"/>
          <w:lang w:val="en-US"/>
        </w:rPr>
      </w:pPr>
    </w:p>
    <w:p w:rsidR="00AF6F20" w:rsidRPr="00FB7C29" w:rsidRDefault="00AF6F20" w:rsidP="00AF6F20">
      <w:pPr>
        <w:contextualSpacing/>
        <w:rPr>
          <w:i/>
          <w:szCs w:val="28"/>
          <w:lang w:val="en-US"/>
        </w:rPr>
      </w:pPr>
      <w:r w:rsidRPr="002C7464">
        <w:rPr>
          <w:szCs w:val="28"/>
          <w:lang w:val="en-US"/>
        </w:rPr>
        <w:t xml:space="preserve">           </w:t>
      </w:r>
      <w:r w:rsidRPr="00FB7C29">
        <w:rPr>
          <w:b/>
          <w:szCs w:val="28"/>
          <w:lang w:val="en-US"/>
        </w:rPr>
        <w:t>Object of research</w:t>
      </w:r>
      <w:r w:rsidRPr="00FB7C29">
        <w:rPr>
          <w:szCs w:val="28"/>
          <w:lang w:val="en-US"/>
        </w:rPr>
        <w:t xml:space="preserve"> - the formation level logistics companies 3PL.</w:t>
      </w:r>
      <w:r w:rsidRPr="00FB7C29">
        <w:rPr>
          <w:szCs w:val="28"/>
          <w:lang w:val="en-US"/>
        </w:rPr>
        <w:br/>
      </w:r>
      <w:r w:rsidRPr="002C7464">
        <w:rPr>
          <w:szCs w:val="28"/>
          <w:lang w:val="en-US"/>
        </w:rPr>
        <w:t xml:space="preserve">           </w:t>
      </w:r>
      <w:r w:rsidRPr="00FB7C29">
        <w:rPr>
          <w:b/>
          <w:szCs w:val="28"/>
          <w:lang w:val="en-US"/>
        </w:rPr>
        <w:t>Subject of study</w:t>
      </w:r>
      <w:r w:rsidRPr="00FB7C29">
        <w:rPr>
          <w:szCs w:val="28"/>
          <w:lang w:val="en-US"/>
        </w:rPr>
        <w:t xml:space="preserve"> - forming logistics 3PL-operator based freight forwarding company.</w:t>
      </w:r>
      <w:r w:rsidRPr="00FB7C29">
        <w:rPr>
          <w:szCs w:val="28"/>
          <w:lang w:val="en-US"/>
        </w:rPr>
        <w:br/>
      </w:r>
      <w:r w:rsidRPr="002C7464">
        <w:rPr>
          <w:szCs w:val="28"/>
          <w:lang w:val="en-US"/>
        </w:rPr>
        <w:t xml:space="preserve">           </w:t>
      </w:r>
      <w:r w:rsidRPr="00FB7C29">
        <w:rPr>
          <w:b/>
          <w:szCs w:val="28"/>
          <w:lang w:val="en-US"/>
        </w:rPr>
        <w:t>Objective</w:t>
      </w:r>
      <w:r w:rsidRPr="00FB7C29">
        <w:rPr>
          <w:szCs w:val="28"/>
          <w:lang w:val="en-US"/>
        </w:rPr>
        <w:t xml:space="preserve"> - based on modern logistics approaches and expertise of foreign companies to determine the features and prospects for a logistics operator level 3PL.</w:t>
      </w:r>
      <w:r w:rsidRPr="00FB7C29">
        <w:rPr>
          <w:szCs w:val="28"/>
          <w:lang w:val="en-US"/>
        </w:rPr>
        <w:br/>
      </w:r>
      <w:r w:rsidRPr="002C7464">
        <w:rPr>
          <w:szCs w:val="28"/>
          <w:lang w:val="en-US"/>
        </w:rPr>
        <w:t xml:space="preserve">           </w:t>
      </w:r>
      <w:r w:rsidRPr="00FB7C29">
        <w:rPr>
          <w:b/>
          <w:szCs w:val="28"/>
          <w:lang w:val="en-US"/>
        </w:rPr>
        <w:t>Methods</w:t>
      </w:r>
      <w:r w:rsidRPr="00FB7C29">
        <w:rPr>
          <w:szCs w:val="28"/>
          <w:lang w:val="en-US"/>
        </w:rPr>
        <w:t>: financial and economic analysis, the study of the internal market of Belarus and to determine the characteristics and prospects of forming a logistics operator level 3PL.</w:t>
      </w:r>
    </w:p>
    <w:p w:rsidR="00AF6F20" w:rsidRPr="00FB7C29" w:rsidRDefault="00AF6F20" w:rsidP="00AF6F20">
      <w:pPr>
        <w:contextualSpacing/>
        <w:rPr>
          <w:szCs w:val="28"/>
          <w:lang w:val="en-US"/>
        </w:rPr>
      </w:pPr>
      <w:r w:rsidRPr="00FB7C29">
        <w:rPr>
          <w:b/>
          <w:szCs w:val="28"/>
          <w:lang w:val="en-US"/>
        </w:rPr>
        <w:t xml:space="preserve"> The results of research and development</w:t>
      </w:r>
      <w:r w:rsidRPr="00FB7C29">
        <w:rPr>
          <w:szCs w:val="28"/>
          <w:lang w:val="en-US"/>
        </w:rPr>
        <w:t>: The basic aspects of the formation 3PL-operators, as well as their role in the existence of logistics systems. The analysis of the financial and economic situation, LLC "Topaz-Trans", and also investigated the domestic market 3PL-operators in Belarus. Established and developed features and prospects for a logistics operator level 3PL based freight forwarding company LLC "Topaz-Trans."</w:t>
      </w:r>
    </w:p>
    <w:p w:rsidR="00AF6F20" w:rsidRPr="00FB7C29" w:rsidRDefault="00AF6F20" w:rsidP="00AF6F20">
      <w:pPr>
        <w:contextualSpacing/>
        <w:rPr>
          <w:szCs w:val="28"/>
          <w:lang w:val="en-US"/>
        </w:rPr>
      </w:pPr>
      <w:r w:rsidRPr="002C7464">
        <w:rPr>
          <w:szCs w:val="28"/>
          <w:lang w:val="en-US"/>
        </w:rPr>
        <w:t xml:space="preserve">           </w:t>
      </w:r>
      <w:r w:rsidRPr="00FB7C29">
        <w:rPr>
          <w:b/>
          <w:szCs w:val="28"/>
          <w:lang w:val="en-US"/>
        </w:rPr>
        <w:t>The practical significance of the results</w:t>
      </w:r>
      <w:r w:rsidRPr="00FB7C29">
        <w:rPr>
          <w:szCs w:val="28"/>
          <w:lang w:val="en-US"/>
        </w:rPr>
        <w:t>: the practical implementation will allow the company to take a step towards the development of freight forwarding in the 3PL-operator by adding the activity of new services, 3PL-service (carport and storage room), new methods of transportation, expand staff and rental premises as well as to explore the domestic market third party logistics.</w:t>
      </w:r>
      <w:r w:rsidRPr="00FB7C29">
        <w:rPr>
          <w:szCs w:val="28"/>
          <w:lang w:val="en-US"/>
        </w:rPr>
        <w:br/>
      </w:r>
      <w:r w:rsidRPr="002C7464">
        <w:rPr>
          <w:szCs w:val="28"/>
          <w:lang w:val="en-US"/>
        </w:rPr>
        <w:t xml:space="preserve">           </w:t>
      </w:r>
      <w:r w:rsidRPr="00FB7C29">
        <w:rPr>
          <w:b/>
          <w:szCs w:val="28"/>
          <w:lang w:val="en-US"/>
        </w:rPr>
        <w:t>Realm of the possible practical applications of research</w:t>
      </w:r>
      <w:r w:rsidRPr="00FB7C29">
        <w:rPr>
          <w:szCs w:val="28"/>
          <w:lang w:val="en-US"/>
        </w:rPr>
        <w:t xml:space="preserve"> - activities of freight forwarding and transport companies in the Republic of Belarus.</w:t>
      </w:r>
    </w:p>
    <w:sectPr w:rsidR="00AF6F20" w:rsidRPr="00FB7C29" w:rsidSect="00AF6F20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31FF"/>
    <w:rsid w:val="00411E87"/>
    <w:rsid w:val="005F501D"/>
    <w:rsid w:val="00625637"/>
    <w:rsid w:val="0084367A"/>
    <w:rsid w:val="00A371FE"/>
    <w:rsid w:val="00AF6F20"/>
    <w:rsid w:val="00B576C0"/>
    <w:rsid w:val="00B80D5A"/>
    <w:rsid w:val="00C244EC"/>
    <w:rsid w:val="00C35B34"/>
    <w:rsid w:val="00C539EF"/>
    <w:rsid w:val="00CB31FF"/>
    <w:rsid w:val="00FA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FF"/>
    <w:pPr>
      <w:widowControl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76C0"/>
    <w:pPr>
      <w:keepNext/>
      <w:keepLines/>
      <w:pageBreakBefore/>
      <w:suppressAutoHyphens/>
      <w:spacing w:after="240" w:line="240" w:lineRule="auto"/>
      <w:ind w:firstLine="0"/>
      <w:jc w:val="center"/>
      <w:outlineLvl w:val="0"/>
    </w:pPr>
    <w:rPr>
      <w:rFonts w:eastAsiaTheme="majorEastAsia" w:cstheme="majorBidi"/>
      <w:b/>
      <w:bCs/>
      <w:cap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1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76C0"/>
    <w:rPr>
      <w:rFonts w:ascii="Times New Roman" w:eastAsiaTheme="majorEastAsia" w:hAnsi="Times New Roman" w:cstheme="majorBidi"/>
      <w:b/>
      <w:bCs/>
      <w:caps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3478</Characters>
  <Application>Microsoft Office Word</Application>
  <DocSecurity>0</DocSecurity>
  <Lines>28</Lines>
  <Paragraphs>8</Paragraphs>
  <ScaleCrop>false</ScaleCrop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2014-06-08T21:03:00Z</dcterms:created>
  <dcterms:modified xsi:type="dcterms:W3CDTF">2014-06-08T21:04:00Z</dcterms:modified>
</cp:coreProperties>
</file>