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0A" w:rsidRPr="005412C8" w:rsidRDefault="008D270A" w:rsidP="008D270A">
      <w:pPr>
        <w:ind w:firstLine="709"/>
        <w:jc w:val="center"/>
        <w:rPr>
          <w:sz w:val="28"/>
          <w:szCs w:val="28"/>
        </w:rPr>
      </w:pPr>
      <w:r w:rsidRPr="005412C8">
        <w:rPr>
          <w:sz w:val="28"/>
          <w:szCs w:val="28"/>
        </w:rPr>
        <w:t>Государственное учреждение образования</w:t>
      </w:r>
    </w:p>
    <w:p w:rsidR="008D270A" w:rsidRPr="005412C8" w:rsidRDefault="008D270A" w:rsidP="008D270A">
      <w:pPr>
        <w:ind w:firstLine="709"/>
        <w:jc w:val="center"/>
        <w:rPr>
          <w:sz w:val="28"/>
          <w:szCs w:val="28"/>
        </w:rPr>
      </w:pPr>
      <w:r w:rsidRPr="005412C8">
        <w:rPr>
          <w:sz w:val="28"/>
          <w:szCs w:val="28"/>
        </w:rPr>
        <w:t>«Институт бизнеса и менеджмента технологий Белорусского государственного университета»</w:t>
      </w:r>
    </w:p>
    <w:p w:rsidR="008D270A" w:rsidRPr="005412C8" w:rsidRDefault="008D270A" w:rsidP="008D270A">
      <w:pPr>
        <w:ind w:firstLine="709"/>
        <w:jc w:val="center"/>
        <w:rPr>
          <w:sz w:val="28"/>
          <w:szCs w:val="28"/>
        </w:rPr>
      </w:pPr>
      <w:r w:rsidRPr="005412C8">
        <w:rPr>
          <w:sz w:val="28"/>
          <w:szCs w:val="28"/>
        </w:rPr>
        <w:t>Кафедра логистики</w:t>
      </w:r>
    </w:p>
    <w:p w:rsidR="008D270A" w:rsidRPr="005412C8" w:rsidRDefault="008D270A" w:rsidP="008D270A">
      <w:pPr>
        <w:jc w:val="center"/>
        <w:rPr>
          <w:sz w:val="28"/>
          <w:szCs w:val="28"/>
        </w:rPr>
      </w:pPr>
      <w:r w:rsidRPr="005412C8">
        <w:rPr>
          <w:sz w:val="28"/>
          <w:szCs w:val="28"/>
        </w:rPr>
        <w:t>Аннотация к дипломной работе</w:t>
      </w:r>
    </w:p>
    <w:p w:rsidR="008D270A" w:rsidRPr="008D270A" w:rsidRDefault="0064378B" w:rsidP="008D270A">
      <w:pPr>
        <w:shd w:val="clear" w:color="auto" w:fill="FFFFFF"/>
        <w:autoSpaceDE w:val="0"/>
        <w:autoSpaceDN w:val="0"/>
        <w:adjustRightInd w:val="0"/>
        <w:ind w:hanging="748"/>
        <w:jc w:val="center"/>
        <w:rPr>
          <w:sz w:val="28"/>
          <w:szCs w:val="28"/>
        </w:rPr>
      </w:pPr>
      <w:r>
        <w:rPr>
          <w:sz w:val="28"/>
          <w:szCs w:val="28"/>
        </w:rPr>
        <w:t>«</w:t>
      </w:r>
      <w:r w:rsidR="008D270A" w:rsidRPr="008D270A">
        <w:rPr>
          <w:sz w:val="28"/>
          <w:szCs w:val="28"/>
        </w:rPr>
        <w:t>Оптимизация движения материальных потоков</w:t>
      </w:r>
    </w:p>
    <w:p w:rsidR="008D270A" w:rsidRPr="008D270A" w:rsidRDefault="008D270A" w:rsidP="008D270A">
      <w:pPr>
        <w:shd w:val="clear" w:color="auto" w:fill="FFFFFF"/>
        <w:autoSpaceDE w:val="0"/>
        <w:autoSpaceDN w:val="0"/>
        <w:adjustRightInd w:val="0"/>
        <w:ind w:hanging="748"/>
        <w:jc w:val="center"/>
        <w:rPr>
          <w:sz w:val="28"/>
          <w:szCs w:val="28"/>
        </w:rPr>
      </w:pPr>
      <w:r w:rsidRPr="008D270A">
        <w:rPr>
          <w:sz w:val="28"/>
          <w:szCs w:val="28"/>
        </w:rPr>
        <w:t>на ИООО «</w:t>
      </w:r>
      <w:proofErr w:type="spellStart"/>
      <w:r w:rsidRPr="008D270A">
        <w:rPr>
          <w:sz w:val="28"/>
          <w:szCs w:val="28"/>
        </w:rPr>
        <w:t>ДанонБел</w:t>
      </w:r>
      <w:proofErr w:type="spellEnd"/>
      <w:r w:rsidRPr="008D270A">
        <w:rPr>
          <w:sz w:val="28"/>
          <w:szCs w:val="28"/>
        </w:rPr>
        <w:t>»</w:t>
      </w:r>
    </w:p>
    <w:p w:rsidR="008D270A" w:rsidRPr="008D270A" w:rsidRDefault="008D270A" w:rsidP="008D270A">
      <w:pPr>
        <w:jc w:val="center"/>
        <w:rPr>
          <w:sz w:val="28"/>
          <w:szCs w:val="28"/>
        </w:rPr>
      </w:pPr>
      <w:r w:rsidRPr="00F75E5D">
        <w:rPr>
          <w:sz w:val="28"/>
          <w:szCs w:val="28"/>
        </w:rPr>
        <w:t xml:space="preserve">А.Ф. </w:t>
      </w:r>
      <w:proofErr w:type="spellStart"/>
      <w:r w:rsidRPr="00F75E5D">
        <w:rPr>
          <w:sz w:val="28"/>
          <w:szCs w:val="28"/>
        </w:rPr>
        <w:t>Босько</w:t>
      </w:r>
      <w:proofErr w:type="spellEnd"/>
    </w:p>
    <w:p w:rsidR="008D270A" w:rsidRPr="0064378B" w:rsidRDefault="008D270A" w:rsidP="008D270A">
      <w:pPr>
        <w:pStyle w:val="a3"/>
        <w:jc w:val="center"/>
        <w:rPr>
          <w:szCs w:val="28"/>
        </w:rPr>
      </w:pPr>
      <w:r w:rsidRPr="005412C8">
        <w:rPr>
          <w:szCs w:val="28"/>
        </w:rPr>
        <w:t xml:space="preserve">Руководитель </w:t>
      </w:r>
      <w:r>
        <w:rPr>
          <w:szCs w:val="28"/>
        </w:rPr>
        <w:t xml:space="preserve">А.Д. </w:t>
      </w:r>
      <w:proofErr w:type="spellStart"/>
      <w:r>
        <w:rPr>
          <w:szCs w:val="28"/>
        </w:rPr>
        <w:t>Молокович</w:t>
      </w:r>
      <w:proofErr w:type="spellEnd"/>
    </w:p>
    <w:p w:rsidR="008D270A" w:rsidRPr="005412C8" w:rsidRDefault="008D270A" w:rsidP="008D270A">
      <w:pPr>
        <w:pStyle w:val="a3"/>
        <w:jc w:val="center"/>
        <w:rPr>
          <w:szCs w:val="28"/>
        </w:rPr>
      </w:pPr>
      <w:r w:rsidRPr="005412C8">
        <w:rPr>
          <w:szCs w:val="28"/>
        </w:rPr>
        <w:t>2014</w:t>
      </w:r>
    </w:p>
    <w:p w:rsidR="001B74DF" w:rsidRDefault="001B74DF"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Default="008D270A" w:rsidP="001B74DF">
      <w:pPr>
        <w:shd w:val="clear" w:color="auto" w:fill="FFFFFF"/>
        <w:autoSpaceDE w:val="0"/>
        <w:autoSpaceDN w:val="0"/>
        <w:adjustRightInd w:val="0"/>
        <w:ind w:hanging="748"/>
        <w:jc w:val="center"/>
        <w:rPr>
          <w:sz w:val="28"/>
          <w:szCs w:val="28"/>
          <w:lang w:val="en-US"/>
        </w:rPr>
      </w:pPr>
    </w:p>
    <w:p w:rsidR="008D270A" w:rsidRPr="008D270A" w:rsidRDefault="008D270A" w:rsidP="001B74DF">
      <w:pPr>
        <w:shd w:val="clear" w:color="auto" w:fill="FFFFFF"/>
        <w:autoSpaceDE w:val="0"/>
        <w:autoSpaceDN w:val="0"/>
        <w:adjustRightInd w:val="0"/>
        <w:ind w:hanging="748"/>
        <w:jc w:val="center"/>
        <w:rPr>
          <w:sz w:val="28"/>
          <w:szCs w:val="28"/>
          <w:lang w:val="en-US"/>
        </w:rPr>
      </w:pPr>
    </w:p>
    <w:p w:rsidR="001B74DF" w:rsidRPr="00207176" w:rsidRDefault="001B74DF" w:rsidP="001B74DF">
      <w:pPr>
        <w:widowControl w:val="0"/>
        <w:spacing w:line="360" w:lineRule="exact"/>
        <w:ind w:firstLine="709"/>
        <w:jc w:val="both"/>
        <w:rPr>
          <w:sz w:val="28"/>
          <w:szCs w:val="28"/>
        </w:rPr>
      </w:pPr>
      <w:r w:rsidRPr="00207176">
        <w:rPr>
          <w:sz w:val="28"/>
          <w:szCs w:val="28"/>
        </w:rPr>
        <w:t xml:space="preserve">Объем работы </w:t>
      </w:r>
      <w:r>
        <w:rPr>
          <w:sz w:val="28"/>
          <w:szCs w:val="28"/>
        </w:rPr>
        <w:t>7</w:t>
      </w:r>
      <w:r w:rsidRPr="0008690A">
        <w:rPr>
          <w:sz w:val="28"/>
          <w:szCs w:val="28"/>
        </w:rPr>
        <w:t>7</w:t>
      </w:r>
      <w:r w:rsidRPr="00207176">
        <w:rPr>
          <w:sz w:val="28"/>
          <w:szCs w:val="28"/>
        </w:rPr>
        <w:t xml:space="preserve">с., в том числе </w:t>
      </w:r>
      <w:r>
        <w:rPr>
          <w:sz w:val="28"/>
          <w:szCs w:val="28"/>
        </w:rPr>
        <w:t>14</w:t>
      </w:r>
      <w:r w:rsidRPr="00207176">
        <w:rPr>
          <w:sz w:val="28"/>
          <w:szCs w:val="28"/>
        </w:rPr>
        <w:t xml:space="preserve"> рис., </w:t>
      </w:r>
      <w:r>
        <w:rPr>
          <w:sz w:val="28"/>
          <w:szCs w:val="28"/>
        </w:rPr>
        <w:t>24</w:t>
      </w:r>
      <w:r w:rsidRPr="00207176">
        <w:rPr>
          <w:sz w:val="28"/>
          <w:szCs w:val="28"/>
        </w:rPr>
        <w:t xml:space="preserve"> табл., </w:t>
      </w:r>
      <w:r>
        <w:rPr>
          <w:sz w:val="28"/>
          <w:szCs w:val="28"/>
        </w:rPr>
        <w:t xml:space="preserve">20 </w:t>
      </w:r>
      <w:proofErr w:type="spellStart"/>
      <w:r w:rsidRPr="00207176">
        <w:rPr>
          <w:sz w:val="28"/>
          <w:szCs w:val="28"/>
        </w:rPr>
        <w:t>наим</w:t>
      </w:r>
      <w:proofErr w:type="spellEnd"/>
      <w:r w:rsidRPr="00207176">
        <w:rPr>
          <w:sz w:val="28"/>
          <w:szCs w:val="28"/>
        </w:rPr>
        <w:t>. лит</w:t>
      </w:r>
      <w:proofErr w:type="gramStart"/>
      <w:r w:rsidRPr="00207176">
        <w:rPr>
          <w:sz w:val="28"/>
          <w:szCs w:val="28"/>
        </w:rPr>
        <w:t xml:space="preserve">., </w:t>
      </w:r>
      <w:proofErr w:type="gramEnd"/>
      <w:r>
        <w:rPr>
          <w:sz w:val="28"/>
          <w:szCs w:val="28"/>
        </w:rPr>
        <w:t>3</w:t>
      </w:r>
      <w:r w:rsidRPr="00207176">
        <w:rPr>
          <w:sz w:val="28"/>
          <w:szCs w:val="28"/>
        </w:rPr>
        <w:t xml:space="preserve"> </w:t>
      </w:r>
      <w:r w:rsidRPr="00207176">
        <w:rPr>
          <w:sz w:val="28"/>
          <w:szCs w:val="28"/>
        </w:rPr>
        <w:lastRenderedPageBreak/>
        <w:t>приложения.</w:t>
      </w:r>
    </w:p>
    <w:p w:rsidR="001B74DF" w:rsidRDefault="001B74DF" w:rsidP="001B74DF">
      <w:pPr>
        <w:widowControl w:val="0"/>
        <w:spacing w:line="360" w:lineRule="exact"/>
        <w:ind w:firstLine="709"/>
        <w:jc w:val="both"/>
        <w:rPr>
          <w:i/>
          <w:iCs/>
          <w:color w:val="000000"/>
          <w:sz w:val="28"/>
          <w:szCs w:val="28"/>
        </w:rPr>
      </w:pPr>
      <w:r w:rsidRPr="00207176">
        <w:rPr>
          <w:sz w:val="28"/>
          <w:szCs w:val="28"/>
        </w:rPr>
        <w:t>Ключевые слова:</w:t>
      </w:r>
      <w:r>
        <w:rPr>
          <w:sz w:val="28"/>
          <w:szCs w:val="28"/>
        </w:rPr>
        <w:t xml:space="preserve"> </w:t>
      </w:r>
      <w:r>
        <w:rPr>
          <w:i/>
          <w:iCs/>
          <w:color w:val="000000"/>
          <w:sz w:val="28"/>
          <w:szCs w:val="28"/>
        </w:rPr>
        <w:t>управление материальным потоком</w:t>
      </w:r>
      <w:r w:rsidRPr="00207176">
        <w:rPr>
          <w:i/>
          <w:iCs/>
          <w:color w:val="000000"/>
          <w:sz w:val="28"/>
          <w:szCs w:val="28"/>
        </w:rPr>
        <w:t>,</w:t>
      </w:r>
      <w:r>
        <w:rPr>
          <w:i/>
          <w:iCs/>
          <w:color w:val="000000"/>
          <w:sz w:val="28"/>
          <w:szCs w:val="28"/>
        </w:rPr>
        <w:t xml:space="preserve"> планирование,</w:t>
      </w:r>
      <w:r w:rsidRPr="00207176">
        <w:rPr>
          <w:i/>
          <w:iCs/>
          <w:color w:val="000000"/>
          <w:sz w:val="28"/>
          <w:szCs w:val="28"/>
        </w:rPr>
        <w:t xml:space="preserve"> </w:t>
      </w:r>
      <w:r>
        <w:rPr>
          <w:i/>
          <w:iCs/>
          <w:color w:val="000000"/>
          <w:sz w:val="28"/>
          <w:szCs w:val="28"/>
        </w:rPr>
        <w:t>методы прогнозирования</w:t>
      </w:r>
      <w:r w:rsidRPr="00207176">
        <w:rPr>
          <w:i/>
          <w:iCs/>
          <w:color w:val="000000"/>
          <w:sz w:val="28"/>
          <w:szCs w:val="28"/>
        </w:rPr>
        <w:t xml:space="preserve">, </w:t>
      </w:r>
      <w:r>
        <w:rPr>
          <w:i/>
          <w:iCs/>
          <w:color w:val="000000"/>
          <w:sz w:val="28"/>
          <w:szCs w:val="28"/>
        </w:rPr>
        <w:t>точность прогнозирования, ошибка прогноза, складская и коммерческая просрочка, избыточные запасы, объемы продаж</w:t>
      </w:r>
    </w:p>
    <w:p w:rsidR="001B74DF" w:rsidRPr="00207176" w:rsidRDefault="001B74DF" w:rsidP="001B74DF">
      <w:pPr>
        <w:widowControl w:val="0"/>
        <w:spacing w:line="360" w:lineRule="exact"/>
        <w:ind w:firstLine="709"/>
        <w:jc w:val="both"/>
        <w:rPr>
          <w:bCs/>
          <w:i/>
          <w:iCs/>
          <w:color w:val="000000"/>
          <w:sz w:val="28"/>
          <w:szCs w:val="28"/>
        </w:rPr>
      </w:pPr>
    </w:p>
    <w:p w:rsidR="001B74DF" w:rsidRDefault="001B74DF" w:rsidP="001B74DF">
      <w:pPr>
        <w:widowControl w:val="0"/>
        <w:spacing w:line="360" w:lineRule="exact"/>
        <w:ind w:firstLine="709"/>
        <w:jc w:val="both"/>
        <w:rPr>
          <w:sz w:val="28"/>
        </w:rPr>
      </w:pPr>
      <w:r w:rsidRPr="00207176">
        <w:rPr>
          <w:b/>
          <w:sz w:val="28"/>
          <w:szCs w:val="28"/>
        </w:rPr>
        <w:t>Объект исследования</w:t>
      </w:r>
      <w:r w:rsidRPr="00207176">
        <w:rPr>
          <w:sz w:val="28"/>
          <w:szCs w:val="28"/>
        </w:rPr>
        <w:t xml:space="preserve"> – </w:t>
      </w:r>
      <w:r>
        <w:rPr>
          <w:sz w:val="28"/>
        </w:rPr>
        <w:t>организация процессов планирования и прогнозирования на предприятии ИООО «</w:t>
      </w:r>
      <w:proofErr w:type="spellStart"/>
      <w:r>
        <w:rPr>
          <w:sz w:val="28"/>
        </w:rPr>
        <w:t>ДанонБел</w:t>
      </w:r>
      <w:proofErr w:type="spellEnd"/>
      <w:r>
        <w:rPr>
          <w:sz w:val="28"/>
        </w:rPr>
        <w:t>».</w:t>
      </w:r>
    </w:p>
    <w:p w:rsidR="001B74DF" w:rsidRPr="00207176" w:rsidRDefault="001B74DF" w:rsidP="001B74DF">
      <w:pPr>
        <w:spacing w:line="360" w:lineRule="exact"/>
        <w:ind w:firstLine="709"/>
        <w:jc w:val="both"/>
        <w:rPr>
          <w:sz w:val="28"/>
        </w:rPr>
      </w:pPr>
      <w:r w:rsidRPr="00207176">
        <w:rPr>
          <w:b/>
          <w:sz w:val="28"/>
          <w:szCs w:val="28"/>
        </w:rPr>
        <w:t>Предмет исследования</w:t>
      </w:r>
      <w:r w:rsidRPr="00207176">
        <w:rPr>
          <w:sz w:val="28"/>
          <w:szCs w:val="28"/>
        </w:rPr>
        <w:t xml:space="preserve"> – </w:t>
      </w:r>
      <w:r>
        <w:rPr>
          <w:sz w:val="28"/>
        </w:rPr>
        <w:t>современные методы прогнозирования и их применение на практике для составления среднесрочного плана объемов поставок с целью оптимизация движения материального потока компании ИООО «</w:t>
      </w:r>
      <w:proofErr w:type="spellStart"/>
      <w:r>
        <w:rPr>
          <w:sz w:val="28"/>
        </w:rPr>
        <w:t>ДанонБел</w:t>
      </w:r>
      <w:proofErr w:type="spellEnd"/>
      <w:r>
        <w:rPr>
          <w:sz w:val="28"/>
        </w:rPr>
        <w:t>».</w:t>
      </w:r>
    </w:p>
    <w:p w:rsidR="001B74DF" w:rsidRPr="008811C9" w:rsidRDefault="001B74DF" w:rsidP="001B74DF">
      <w:pPr>
        <w:spacing w:line="360" w:lineRule="exact"/>
        <w:ind w:firstLine="709"/>
        <w:jc w:val="both"/>
        <w:rPr>
          <w:sz w:val="28"/>
        </w:rPr>
      </w:pPr>
      <w:r w:rsidRPr="00207176">
        <w:rPr>
          <w:b/>
          <w:sz w:val="28"/>
          <w:szCs w:val="28"/>
        </w:rPr>
        <w:t>Цель работы</w:t>
      </w:r>
      <w:r w:rsidRPr="00207176">
        <w:rPr>
          <w:sz w:val="28"/>
          <w:szCs w:val="28"/>
        </w:rPr>
        <w:t xml:space="preserve"> – </w:t>
      </w:r>
      <w:r>
        <w:rPr>
          <w:sz w:val="28"/>
        </w:rPr>
        <w:t xml:space="preserve">изучить </w:t>
      </w:r>
      <w:r w:rsidRPr="008811C9">
        <w:rPr>
          <w:sz w:val="28"/>
        </w:rPr>
        <w:t xml:space="preserve"> и применить различные методы прогнозирования, рассчитать для каждого точность прогнозирования и выбрать </w:t>
      </w:r>
      <w:r>
        <w:rPr>
          <w:sz w:val="28"/>
        </w:rPr>
        <w:t>самый лучший</w:t>
      </w:r>
      <w:r w:rsidRPr="008811C9">
        <w:rPr>
          <w:sz w:val="28"/>
        </w:rPr>
        <w:t xml:space="preserve"> для каждого продукта компании ИООО «</w:t>
      </w:r>
      <w:proofErr w:type="spellStart"/>
      <w:r w:rsidRPr="008811C9">
        <w:rPr>
          <w:sz w:val="28"/>
        </w:rPr>
        <w:t>ДанонБел</w:t>
      </w:r>
      <w:proofErr w:type="spellEnd"/>
      <w:r w:rsidRPr="008811C9">
        <w:rPr>
          <w:sz w:val="28"/>
        </w:rPr>
        <w:t>»</w:t>
      </w:r>
      <w:r>
        <w:rPr>
          <w:sz w:val="28"/>
        </w:rPr>
        <w:t xml:space="preserve"> с целью составления среднесрочного плана по объемам поставок продукции</w:t>
      </w:r>
      <w:r w:rsidRPr="008811C9">
        <w:rPr>
          <w:sz w:val="28"/>
        </w:rPr>
        <w:t xml:space="preserve">, проанализировать эффективность внедрения </w:t>
      </w:r>
      <w:r>
        <w:rPr>
          <w:sz w:val="28"/>
        </w:rPr>
        <w:t>нового плана на предприятии.</w:t>
      </w:r>
    </w:p>
    <w:p w:rsidR="001B74DF" w:rsidRPr="00207176" w:rsidRDefault="001B74DF" w:rsidP="001B74DF">
      <w:pPr>
        <w:spacing w:line="360" w:lineRule="exact"/>
        <w:ind w:firstLine="709"/>
        <w:jc w:val="both"/>
        <w:rPr>
          <w:sz w:val="28"/>
          <w:szCs w:val="28"/>
        </w:rPr>
      </w:pPr>
      <w:r w:rsidRPr="00207176">
        <w:rPr>
          <w:b/>
          <w:bCs/>
          <w:sz w:val="28"/>
          <w:szCs w:val="28"/>
        </w:rPr>
        <w:t>Методы исследования</w:t>
      </w:r>
      <w:r w:rsidRPr="00207176">
        <w:rPr>
          <w:bCs/>
          <w:sz w:val="28"/>
          <w:szCs w:val="28"/>
        </w:rPr>
        <w:t xml:space="preserve">: </w:t>
      </w:r>
      <w:r w:rsidRPr="008811C9">
        <w:rPr>
          <w:rFonts w:eastAsia="Calibri"/>
          <w:color w:val="000000"/>
          <w:sz w:val="28"/>
          <w:szCs w:val="28"/>
          <w:lang w:val="be-BY" w:eastAsia="en-US"/>
        </w:rPr>
        <w:t>сравн</w:t>
      </w:r>
      <w:r>
        <w:rPr>
          <w:rFonts w:eastAsia="Calibri"/>
          <w:color w:val="000000"/>
          <w:sz w:val="28"/>
          <w:szCs w:val="28"/>
          <w:lang w:val="be-BY" w:eastAsia="en-US"/>
        </w:rPr>
        <w:t>ительный анализ,</w:t>
      </w:r>
      <w:r w:rsidRPr="00207176">
        <w:rPr>
          <w:sz w:val="28"/>
          <w:szCs w:val="28"/>
        </w:rPr>
        <w:t xml:space="preserve"> экономико-математические</w:t>
      </w:r>
      <w:r>
        <w:rPr>
          <w:sz w:val="28"/>
          <w:szCs w:val="28"/>
        </w:rPr>
        <w:t>, статистические</w:t>
      </w:r>
      <w:r w:rsidRPr="00207176">
        <w:rPr>
          <w:sz w:val="28"/>
          <w:szCs w:val="28"/>
        </w:rPr>
        <w:t xml:space="preserve"> и графико-аналитические методы.</w:t>
      </w:r>
    </w:p>
    <w:p w:rsidR="001B74DF" w:rsidRPr="00207176" w:rsidRDefault="001B74DF" w:rsidP="001B74DF">
      <w:pPr>
        <w:widowControl w:val="0"/>
        <w:spacing w:line="360" w:lineRule="exact"/>
        <w:ind w:firstLine="709"/>
        <w:jc w:val="both"/>
        <w:rPr>
          <w:sz w:val="28"/>
          <w:szCs w:val="28"/>
        </w:rPr>
      </w:pPr>
      <w:r w:rsidRPr="00207176">
        <w:rPr>
          <w:b/>
          <w:bCs/>
          <w:sz w:val="28"/>
          <w:szCs w:val="28"/>
        </w:rPr>
        <w:t xml:space="preserve">Результаты исследования и разработки: </w:t>
      </w:r>
      <w:r w:rsidRPr="00207176">
        <w:rPr>
          <w:sz w:val="28"/>
          <w:szCs w:val="28"/>
        </w:rPr>
        <w:t xml:space="preserve">Предложены и внедрены в производственно-хозяйственную деятельность исследуемого предприятия </w:t>
      </w:r>
      <w:r>
        <w:rPr>
          <w:sz w:val="28"/>
          <w:szCs w:val="28"/>
        </w:rPr>
        <w:t>методы прогнозирования</w:t>
      </w:r>
      <w:r w:rsidRPr="00207176">
        <w:rPr>
          <w:sz w:val="28"/>
          <w:szCs w:val="28"/>
        </w:rPr>
        <w:t xml:space="preserve">, направленные на совершенствование </w:t>
      </w:r>
      <w:r>
        <w:rPr>
          <w:sz w:val="28"/>
          <w:szCs w:val="28"/>
        </w:rPr>
        <w:t>точности прогнозов объемов продаж и улучшение финансового состояния предприятия.</w:t>
      </w:r>
    </w:p>
    <w:p w:rsidR="001B74DF" w:rsidRPr="00207176" w:rsidRDefault="001B74DF" w:rsidP="001B74DF">
      <w:pPr>
        <w:widowControl w:val="0"/>
        <w:spacing w:line="360" w:lineRule="exact"/>
        <w:ind w:firstLine="709"/>
        <w:jc w:val="both"/>
        <w:rPr>
          <w:sz w:val="28"/>
          <w:szCs w:val="28"/>
        </w:rPr>
      </w:pPr>
      <w:r w:rsidRPr="00207176">
        <w:rPr>
          <w:b/>
          <w:bCs/>
          <w:sz w:val="28"/>
          <w:szCs w:val="28"/>
        </w:rPr>
        <w:t>Практическая значимость результатов исследования</w:t>
      </w:r>
      <w:r w:rsidRPr="00207176">
        <w:rPr>
          <w:b/>
          <w:sz w:val="28"/>
          <w:szCs w:val="28"/>
        </w:rPr>
        <w:t>:</w:t>
      </w:r>
      <w:r w:rsidRPr="00207176">
        <w:rPr>
          <w:sz w:val="28"/>
          <w:szCs w:val="28"/>
        </w:rPr>
        <w:t xml:space="preserve"> реализация на практике </w:t>
      </w:r>
      <w:r>
        <w:rPr>
          <w:sz w:val="28"/>
          <w:szCs w:val="28"/>
        </w:rPr>
        <w:t xml:space="preserve">методов прогнозирования </w:t>
      </w:r>
      <w:r w:rsidRPr="00207176">
        <w:rPr>
          <w:sz w:val="28"/>
          <w:szCs w:val="28"/>
        </w:rPr>
        <w:t xml:space="preserve">позволит </w:t>
      </w:r>
      <w:r>
        <w:rPr>
          <w:sz w:val="28"/>
          <w:szCs w:val="28"/>
        </w:rPr>
        <w:t>сократить запасы предприятия на складе, уменьшить складскую и коммерческую просрочку, затраты на доставку товара, повысить уровень обслуживания клиентов.</w:t>
      </w:r>
    </w:p>
    <w:p w:rsidR="001B74DF" w:rsidRDefault="001B74DF" w:rsidP="001B74DF">
      <w:pPr>
        <w:widowControl w:val="0"/>
        <w:spacing w:line="360" w:lineRule="exact"/>
        <w:ind w:firstLine="709"/>
        <w:jc w:val="both"/>
        <w:rPr>
          <w:sz w:val="28"/>
          <w:szCs w:val="28"/>
        </w:rPr>
      </w:pPr>
      <w:r w:rsidRPr="00207176">
        <w:rPr>
          <w:b/>
          <w:bCs/>
          <w:sz w:val="28"/>
          <w:szCs w:val="28"/>
        </w:rPr>
        <w:t xml:space="preserve">Область возможного практического применения результатов исследования – </w:t>
      </w:r>
      <w:r w:rsidRPr="00207176">
        <w:rPr>
          <w:sz w:val="28"/>
          <w:szCs w:val="28"/>
        </w:rPr>
        <w:t>деятельность предприяти</w:t>
      </w:r>
      <w:r>
        <w:rPr>
          <w:sz w:val="28"/>
          <w:szCs w:val="28"/>
        </w:rPr>
        <w:t>я ИООО «</w:t>
      </w:r>
      <w:proofErr w:type="spellStart"/>
      <w:r>
        <w:rPr>
          <w:sz w:val="28"/>
          <w:szCs w:val="28"/>
        </w:rPr>
        <w:t>ДанонБел</w:t>
      </w:r>
      <w:proofErr w:type="spellEnd"/>
      <w:r>
        <w:rPr>
          <w:sz w:val="28"/>
          <w:szCs w:val="28"/>
        </w:rPr>
        <w:t>» и других компаний, специализирующихся на оптовой торговле.</w:t>
      </w:r>
    </w:p>
    <w:p w:rsidR="001B74DF" w:rsidRPr="0008690A" w:rsidRDefault="001B74DF" w:rsidP="001B74DF">
      <w:pPr>
        <w:spacing w:line="360" w:lineRule="exact"/>
        <w:ind w:firstLine="709"/>
        <w:jc w:val="both"/>
        <w:rPr>
          <w:sz w:val="28"/>
          <w:szCs w:val="32"/>
        </w:rPr>
      </w:pPr>
      <w:r w:rsidRPr="00231FD9">
        <w:rPr>
          <w:sz w:val="28"/>
          <w:szCs w:val="32"/>
        </w:rPr>
        <w:t>Автор работы подтверждает, что приведенные в ней расчетно-аналитический материал правильно и объективно отражают состояние исследуемого процесса, а заимствованные из литературных источников теоретические, методологические и методические положения и концепции сопровождаются ссылками на их авторов.</w:t>
      </w:r>
    </w:p>
    <w:p w:rsidR="001B74DF" w:rsidRPr="0008690A" w:rsidRDefault="001B74DF" w:rsidP="001B74DF">
      <w:pPr>
        <w:spacing w:line="360" w:lineRule="exact"/>
        <w:ind w:firstLine="709"/>
        <w:jc w:val="both"/>
        <w:rPr>
          <w:sz w:val="28"/>
          <w:szCs w:val="32"/>
        </w:rPr>
      </w:pPr>
    </w:p>
    <w:p w:rsidR="001B74DF" w:rsidRDefault="001B74DF" w:rsidP="001B74DF">
      <w:pPr>
        <w:spacing w:after="200" w:line="276" w:lineRule="auto"/>
        <w:rPr>
          <w:b/>
          <w:sz w:val="32"/>
          <w:szCs w:val="32"/>
        </w:rPr>
      </w:pPr>
    </w:p>
    <w:p w:rsidR="001B74DF" w:rsidRDefault="001B74DF" w:rsidP="001B74DF">
      <w:pPr>
        <w:spacing w:after="200" w:line="276" w:lineRule="auto"/>
        <w:rPr>
          <w:b/>
          <w:sz w:val="32"/>
          <w:szCs w:val="32"/>
        </w:rPr>
      </w:pPr>
    </w:p>
    <w:p w:rsidR="001B74DF" w:rsidRPr="00AD1B0F" w:rsidRDefault="001B74DF" w:rsidP="001B74DF">
      <w:pPr>
        <w:widowControl w:val="0"/>
        <w:spacing w:line="360" w:lineRule="exact"/>
        <w:ind w:firstLine="709"/>
        <w:jc w:val="both"/>
        <w:rPr>
          <w:sz w:val="28"/>
          <w:szCs w:val="28"/>
          <w:lang w:val="en-US"/>
        </w:rPr>
      </w:pPr>
      <w:r w:rsidRPr="00AD1B0F">
        <w:rPr>
          <w:sz w:val="28"/>
          <w:szCs w:val="28"/>
          <w:lang w:val="en-US"/>
        </w:rPr>
        <w:t xml:space="preserve">The amount of work </w:t>
      </w:r>
      <w:proofErr w:type="gramStart"/>
      <w:r>
        <w:rPr>
          <w:sz w:val="28"/>
          <w:szCs w:val="28"/>
          <w:lang w:val="en-US"/>
        </w:rPr>
        <w:t>77p</w:t>
      </w:r>
      <w:r w:rsidRPr="00AD1B0F">
        <w:rPr>
          <w:sz w:val="28"/>
          <w:szCs w:val="28"/>
          <w:lang w:val="en-US"/>
        </w:rPr>
        <w:t>.,</w:t>
      </w:r>
      <w:proofErr w:type="gramEnd"/>
      <w:r w:rsidRPr="00AD1B0F">
        <w:rPr>
          <w:sz w:val="28"/>
          <w:szCs w:val="28"/>
          <w:lang w:val="en-US"/>
        </w:rPr>
        <w:t xml:space="preserve"> i</w:t>
      </w:r>
      <w:r>
        <w:rPr>
          <w:sz w:val="28"/>
          <w:szCs w:val="28"/>
          <w:lang w:val="en-US"/>
        </w:rPr>
        <w:t>ncluding 14 Fig., 2</w:t>
      </w:r>
      <w:r w:rsidRPr="00AD1B0F">
        <w:rPr>
          <w:sz w:val="28"/>
          <w:szCs w:val="28"/>
          <w:lang w:val="en-US"/>
        </w:rPr>
        <w:t>4 tab., 20 source of lit., 3 app.</w:t>
      </w:r>
    </w:p>
    <w:p w:rsidR="001B74DF" w:rsidRPr="00161F2D" w:rsidRDefault="001B74DF" w:rsidP="001B74DF">
      <w:pPr>
        <w:widowControl w:val="0"/>
        <w:spacing w:line="360" w:lineRule="exact"/>
        <w:ind w:firstLine="709"/>
        <w:jc w:val="both"/>
        <w:rPr>
          <w:sz w:val="28"/>
          <w:szCs w:val="28"/>
          <w:lang w:val="en-US"/>
        </w:rPr>
      </w:pPr>
      <w:r w:rsidRPr="00161F2D">
        <w:rPr>
          <w:sz w:val="28"/>
          <w:szCs w:val="28"/>
          <w:lang w:val="en-US"/>
        </w:rPr>
        <w:lastRenderedPageBreak/>
        <w:t xml:space="preserve">Keywords: </w:t>
      </w:r>
      <w:r w:rsidRPr="00161F2D">
        <w:rPr>
          <w:i/>
          <w:sz w:val="28"/>
          <w:szCs w:val="28"/>
          <w:lang w:val="en-US"/>
        </w:rPr>
        <w:t>material management, planning, forecasting methods, the accuracy of forecasting, prediction error, warehouse and commercial delay, excess inventory, sales</w:t>
      </w:r>
    </w:p>
    <w:p w:rsidR="001B74DF" w:rsidRPr="0028409B" w:rsidRDefault="001B74DF" w:rsidP="001B74DF">
      <w:pPr>
        <w:widowControl w:val="0"/>
        <w:spacing w:line="360" w:lineRule="exact"/>
        <w:ind w:firstLine="709"/>
        <w:jc w:val="both"/>
        <w:rPr>
          <w:sz w:val="28"/>
          <w:szCs w:val="28"/>
          <w:lang w:val="en-US"/>
        </w:rPr>
      </w:pPr>
    </w:p>
    <w:p w:rsidR="001B74DF" w:rsidRDefault="001B74DF" w:rsidP="001B74DF">
      <w:pPr>
        <w:widowControl w:val="0"/>
        <w:spacing w:line="360" w:lineRule="exact"/>
        <w:ind w:firstLine="709"/>
        <w:jc w:val="both"/>
        <w:rPr>
          <w:sz w:val="28"/>
          <w:szCs w:val="28"/>
          <w:lang w:val="en-US"/>
        </w:rPr>
      </w:pPr>
      <w:r w:rsidRPr="0068511E">
        <w:rPr>
          <w:b/>
          <w:sz w:val="28"/>
          <w:szCs w:val="28"/>
          <w:lang w:val="en-US"/>
        </w:rPr>
        <w:t>Object of study</w:t>
      </w:r>
      <w:r>
        <w:rPr>
          <w:sz w:val="28"/>
          <w:szCs w:val="28"/>
          <w:lang w:val="en-US"/>
        </w:rPr>
        <w:t xml:space="preserve"> –</w:t>
      </w:r>
      <w:r w:rsidRPr="0028409B">
        <w:rPr>
          <w:sz w:val="28"/>
          <w:szCs w:val="28"/>
          <w:lang w:val="en-US"/>
        </w:rPr>
        <w:t xml:space="preserve"> business</w:t>
      </w:r>
      <w:r>
        <w:rPr>
          <w:sz w:val="28"/>
          <w:szCs w:val="28"/>
          <w:lang w:val="en-US"/>
        </w:rPr>
        <w:t xml:space="preserve"> </w:t>
      </w:r>
      <w:r w:rsidRPr="0028409B">
        <w:rPr>
          <w:sz w:val="28"/>
          <w:szCs w:val="28"/>
          <w:lang w:val="en-US"/>
        </w:rPr>
        <w:t xml:space="preserve">planning and forecasting company </w:t>
      </w:r>
      <w:r w:rsidRPr="0068511E">
        <w:rPr>
          <w:sz w:val="28"/>
          <w:szCs w:val="28"/>
          <w:lang w:val="en-US"/>
        </w:rPr>
        <w:t>«</w:t>
      </w:r>
      <w:proofErr w:type="spellStart"/>
      <w:r w:rsidRPr="0068511E">
        <w:rPr>
          <w:sz w:val="28"/>
          <w:szCs w:val="28"/>
          <w:lang w:val="en-US"/>
        </w:rPr>
        <w:t>DanonBel</w:t>
      </w:r>
      <w:proofErr w:type="spellEnd"/>
      <w:r w:rsidRPr="0068511E">
        <w:rPr>
          <w:sz w:val="28"/>
          <w:szCs w:val="28"/>
          <w:lang w:val="en-US"/>
        </w:rPr>
        <w:t xml:space="preserve"> » FLLC</w:t>
      </w:r>
      <w:r>
        <w:rPr>
          <w:sz w:val="28"/>
          <w:szCs w:val="28"/>
          <w:lang w:val="en-US"/>
        </w:rPr>
        <w:t>.</w:t>
      </w:r>
    </w:p>
    <w:p w:rsidR="001B74DF" w:rsidRPr="0028409B" w:rsidRDefault="001B74DF" w:rsidP="001B74DF">
      <w:pPr>
        <w:widowControl w:val="0"/>
        <w:spacing w:line="360" w:lineRule="exact"/>
        <w:ind w:firstLine="709"/>
        <w:jc w:val="both"/>
        <w:rPr>
          <w:sz w:val="28"/>
          <w:szCs w:val="28"/>
          <w:lang w:val="en-US"/>
        </w:rPr>
      </w:pPr>
      <w:r w:rsidRPr="0068511E">
        <w:rPr>
          <w:b/>
          <w:sz w:val="28"/>
          <w:szCs w:val="28"/>
          <w:lang w:val="en-US"/>
        </w:rPr>
        <w:t>Subject of study</w:t>
      </w:r>
      <w:r w:rsidRPr="0028409B">
        <w:rPr>
          <w:sz w:val="28"/>
          <w:szCs w:val="28"/>
          <w:lang w:val="en-US"/>
        </w:rPr>
        <w:t xml:space="preserve"> </w:t>
      </w:r>
      <w:r>
        <w:rPr>
          <w:sz w:val="28"/>
          <w:szCs w:val="28"/>
          <w:lang w:val="en-US"/>
        </w:rPr>
        <w:t>–</w:t>
      </w:r>
      <w:r w:rsidRPr="0028409B">
        <w:rPr>
          <w:sz w:val="28"/>
          <w:szCs w:val="28"/>
          <w:lang w:val="en-US"/>
        </w:rPr>
        <w:t xml:space="preserve"> modern forecasting methods and their application in practice to produce medium-term plan of deliveries to optimize </w:t>
      </w:r>
      <w:r>
        <w:rPr>
          <w:sz w:val="28"/>
          <w:szCs w:val="28"/>
          <w:lang w:val="en-US"/>
        </w:rPr>
        <w:t>material flow</w:t>
      </w:r>
      <w:r w:rsidRPr="0028409B">
        <w:rPr>
          <w:sz w:val="28"/>
          <w:szCs w:val="28"/>
          <w:lang w:val="en-US"/>
        </w:rPr>
        <w:t xml:space="preserve"> of </w:t>
      </w:r>
      <w:r w:rsidRPr="0068511E">
        <w:rPr>
          <w:sz w:val="28"/>
          <w:szCs w:val="28"/>
          <w:lang w:val="en-US"/>
        </w:rPr>
        <w:t>«</w:t>
      </w:r>
      <w:proofErr w:type="spellStart"/>
      <w:r w:rsidRPr="0068511E">
        <w:rPr>
          <w:sz w:val="28"/>
          <w:szCs w:val="28"/>
          <w:lang w:val="en-US"/>
        </w:rPr>
        <w:t>DanonBel</w:t>
      </w:r>
      <w:proofErr w:type="spellEnd"/>
      <w:r w:rsidRPr="0068511E">
        <w:rPr>
          <w:sz w:val="28"/>
          <w:szCs w:val="28"/>
          <w:lang w:val="en-US"/>
        </w:rPr>
        <w:t xml:space="preserve"> » FLLC</w:t>
      </w:r>
      <w:r>
        <w:rPr>
          <w:sz w:val="28"/>
          <w:szCs w:val="28"/>
          <w:lang w:val="en-US"/>
        </w:rPr>
        <w:t>.</w:t>
      </w:r>
    </w:p>
    <w:p w:rsidR="001B74DF" w:rsidRPr="0028409B" w:rsidRDefault="001B74DF" w:rsidP="001B74DF">
      <w:pPr>
        <w:widowControl w:val="0"/>
        <w:spacing w:line="360" w:lineRule="exact"/>
        <w:ind w:firstLine="709"/>
        <w:jc w:val="both"/>
        <w:rPr>
          <w:sz w:val="28"/>
          <w:szCs w:val="28"/>
          <w:lang w:val="en-US"/>
        </w:rPr>
      </w:pPr>
      <w:r w:rsidRPr="0068511E">
        <w:rPr>
          <w:b/>
          <w:sz w:val="28"/>
          <w:szCs w:val="28"/>
          <w:lang w:val="en-US"/>
        </w:rPr>
        <w:t>Purpose</w:t>
      </w:r>
      <w:r w:rsidRPr="0028409B">
        <w:rPr>
          <w:sz w:val="28"/>
          <w:szCs w:val="28"/>
          <w:lang w:val="en-US"/>
        </w:rPr>
        <w:t xml:space="preserve"> </w:t>
      </w:r>
      <w:r>
        <w:rPr>
          <w:sz w:val="28"/>
          <w:szCs w:val="28"/>
          <w:lang w:val="en-US"/>
        </w:rPr>
        <w:t>–</w:t>
      </w:r>
      <w:r w:rsidRPr="0028409B">
        <w:rPr>
          <w:sz w:val="28"/>
          <w:szCs w:val="28"/>
          <w:lang w:val="en-US"/>
        </w:rPr>
        <w:t xml:space="preserve"> to learn and apply the different methods of forecasting, calculate the prediction accuracy for each and choose the best </w:t>
      </w:r>
      <w:r>
        <w:rPr>
          <w:sz w:val="28"/>
          <w:szCs w:val="28"/>
          <w:lang w:val="en-US"/>
        </w:rPr>
        <w:t xml:space="preserve">for each </w:t>
      </w:r>
      <w:r w:rsidRPr="0028409B">
        <w:rPr>
          <w:sz w:val="28"/>
          <w:szCs w:val="28"/>
          <w:lang w:val="en-US"/>
        </w:rPr>
        <w:t xml:space="preserve">product of </w:t>
      </w:r>
      <w:r w:rsidRPr="0068511E">
        <w:rPr>
          <w:sz w:val="28"/>
          <w:szCs w:val="28"/>
          <w:lang w:val="en-US"/>
        </w:rPr>
        <w:t>«</w:t>
      </w:r>
      <w:proofErr w:type="spellStart"/>
      <w:r w:rsidRPr="0068511E">
        <w:rPr>
          <w:sz w:val="28"/>
          <w:szCs w:val="28"/>
          <w:lang w:val="en-US"/>
        </w:rPr>
        <w:t>DanonBel</w:t>
      </w:r>
      <w:proofErr w:type="spellEnd"/>
      <w:r w:rsidRPr="0068511E">
        <w:rPr>
          <w:sz w:val="28"/>
          <w:szCs w:val="28"/>
          <w:lang w:val="en-US"/>
        </w:rPr>
        <w:t xml:space="preserve"> » FLLC</w:t>
      </w:r>
      <w:r w:rsidRPr="0028409B">
        <w:rPr>
          <w:sz w:val="28"/>
          <w:szCs w:val="28"/>
          <w:lang w:val="en-US"/>
        </w:rPr>
        <w:t xml:space="preserve"> with the objective of medium-term plan in terms of product supply, to analyze the effectiveness of implementation of the new plan for the enterprise.</w:t>
      </w:r>
    </w:p>
    <w:p w:rsidR="001B74DF" w:rsidRPr="0028409B" w:rsidRDefault="001B74DF" w:rsidP="001B74DF">
      <w:pPr>
        <w:widowControl w:val="0"/>
        <w:spacing w:line="360" w:lineRule="exact"/>
        <w:ind w:firstLine="709"/>
        <w:jc w:val="both"/>
        <w:rPr>
          <w:sz w:val="28"/>
          <w:szCs w:val="28"/>
          <w:lang w:val="en-US"/>
        </w:rPr>
      </w:pPr>
      <w:r w:rsidRPr="0068511E">
        <w:rPr>
          <w:b/>
          <w:sz w:val="28"/>
          <w:szCs w:val="28"/>
          <w:lang w:val="en-US"/>
        </w:rPr>
        <w:t>Methods</w:t>
      </w:r>
      <w:r w:rsidRPr="0028409B">
        <w:rPr>
          <w:sz w:val="28"/>
          <w:szCs w:val="28"/>
          <w:lang w:val="en-US"/>
        </w:rPr>
        <w:t>: a comparative analysis of economic-mathematical, statistical and graphic-analytical methods.</w:t>
      </w:r>
    </w:p>
    <w:p w:rsidR="001B74DF" w:rsidRPr="0028409B" w:rsidRDefault="001B74DF" w:rsidP="001B74DF">
      <w:pPr>
        <w:widowControl w:val="0"/>
        <w:spacing w:line="360" w:lineRule="exact"/>
        <w:ind w:firstLine="709"/>
        <w:jc w:val="both"/>
        <w:rPr>
          <w:sz w:val="28"/>
          <w:szCs w:val="28"/>
          <w:lang w:val="en-US"/>
        </w:rPr>
      </w:pPr>
      <w:r w:rsidRPr="0068511E">
        <w:rPr>
          <w:b/>
          <w:sz w:val="28"/>
          <w:szCs w:val="28"/>
          <w:lang w:val="en-US"/>
        </w:rPr>
        <w:t>The results of research and development</w:t>
      </w:r>
      <w:r w:rsidRPr="0028409B">
        <w:rPr>
          <w:sz w:val="28"/>
          <w:szCs w:val="28"/>
          <w:lang w:val="en-US"/>
        </w:rPr>
        <w:t>: proposed and implemented in production and business activities of the investigated enterprise forecasting methods aimed at improving the accuracy of forecasts of sales volumes and improved financial condition of the company.</w:t>
      </w:r>
    </w:p>
    <w:p w:rsidR="001B74DF" w:rsidRPr="0028409B" w:rsidRDefault="001B74DF" w:rsidP="001B74DF">
      <w:pPr>
        <w:widowControl w:val="0"/>
        <w:spacing w:line="360" w:lineRule="exact"/>
        <w:ind w:firstLine="709"/>
        <w:jc w:val="both"/>
        <w:rPr>
          <w:sz w:val="28"/>
          <w:szCs w:val="28"/>
          <w:lang w:val="en-US"/>
        </w:rPr>
      </w:pPr>
      <w:r w:rsidRPr="0068511E">
        <w:rPr>
          <w:b/>
          <w:sz w:val="28"/>
          <w:szCs w:val="28"/>
          <w:lang w:val="en-US"/>
        </w:rPr>
        <w:t>The practical significance of the results</w:t>
      </w:r>
      <w:r w:rsidRPr="0028409B">
        <w:rPr>
          <w:sz w:val="28"/>
          <w:szCs w:val="28"/>
          <w:lang w:val="en-US"/>
        </w:rPr>
        <w:t xml:space="preserve">: the practical realization of the forecasting methods will reduce </w:t>
      </w:r>
      <w:r>
        <w:rPr>
          <w:sz w:val="28"/>
          <w:szCs w:val="28"/>
          <w:lang w:val="en-US"/>
        </w:rPr>
        <w:t>amount of products</w:t>
      </w:r>
      <w:r w:rsidRPr="0028409B">
        <w:rPr>
          <w:sz w:val="28"/>
          <w:szCs w:val="28"/>
          <w:lang w:val="en-US"/>
        </w:rPr>
        <w:t xml:space="preserve"> on a stock, warehouse and commercial reduce delay, the cost of delivering the goods, improve customer service.</w:t>
      </w:r>
    </w:p>
    <w:p w:rsidR="001B74DF" w:rsidRPr="0008690A" w:rsidRDefault="001B74DF" w:rsidP="001B74DF">
      <w:pPr>
        <w:widowControl w:val="0"/>
        <w:spacing w:line="360" w:lineRule="exact"/>
        <w:ind w:firstLine="709"/>
        <w:jc w:val="both"/>
        <w:rPr>
          <w:sz w:val="28"/>
          <w:szCs w:val="28"/>
          <w:lang w:val="en-US"/>
        </w:rPr>
      </w:pPr>
      <w:r w:rsidRPr="0068511E">
        <w:rPr>
          <w:b/>
          <w:sz w:val="28"/>
          <w:szCs w:val="28"/>
          <w:lang w:val="en-US"/>
        </w:rPr>
        <w:t>Realm of the possible practical application of research results</w:t>
      </w:r>
      <w:r w:rsidRPr="0028409B">
        <w:rPr>
          <w:sz w:val="28"/>
          <w:szCs w:val="28"/>
          <w:lang w:val="en-US"/>
        </w:rPr>
        <w:t xml:space="preserve"> </w:t>
      </w:r>
      <w:r>
        <w:rPr>
          <w:sz w:val="28"/>
          <w:szCs w:val="28"/>
          <w:lang w:val="en-US"/>
        </w:rPr>
        <w:t>–</w:t>
      </w:r>
      <w:r w:rsidRPr="0028409B">
        <w:rPr>
          <w:sz w:val="28"/>
          <w:szCs w:val="28"/>
          <w:lang w:val="en-US"/>
        </w:rPr>
        <w:t xml:space="preserve"> of an enterprise </w:t>
      </w:r>
      <w:r w:rsidRPr="0068511E">
        <w:rPr>
          <w:sz w:val="28"/>
          <w:szCs w:val="28"/>
          <w:lang w:val="en-US"/>
        </w:rPr>
        <w:t>«</w:t>
      </w:r>
      <w:proofErr w:type="spellStart"/>
      <w:r w:rsidRPr="0068511E">
        <w:rPr>
          <w:sz w:val="28"/>
          <w:szCs w:val="28"/>
          <w:lang w:val="en-US"/>
        </w:rPr>
        <w:t>DanonBel</w:t>
      </w:r>
      <w:proofErr w:type="spellEnd"/>
      <w:r w:rsidRPr="0068511E">
        <w:rPr>
          <w:sz w:val="28"/>
          <w:szCs w:val="28"/>
          <w:lang w:val="en-US"/>
        </w:rPr>
        <w:t xml:space="preserve"> » FLLC</w:t>
      </w:r>
      <w:r>
        <w:rPr>
          <w:sz w:val="28"/>
          <w:szCs w:val="28"/>
          <w:lang w:val="en-US"/>
        </w:rPr>
        <w:t xml:space="preserve"> </w:t>
      </w:r>
      <w:r w:rsidRPr="0028409B">
        <w:rPr>
          <w:sz w:val="28"/>
          <w:szCs w:val="28"/>
          <w:lang w:val="en-US"/>
        </w:rPr>
        <w:t>and other companies specializing in the wholesale.</w:t>
      </w:r>
    </w:p>
    <w:p w:rsidR="001B74DF" w:rsidRPr="00231FD9" w:rsidRDefault="001B74DF" w:rsidP="001B74DF">
      <w:pPr>
        <w:widowControl w:val="0"/>
        <w:spacing w:line="360" w:lineRule="exact"/>
        <w:ind w:firstLine="709"/>
        <w:jc w:val="both"/>
        <w:rPr>
          <w:sz w:val="28"/>
          <w:szCs w:val="28"/>
          <w:lang w:val="en-US"/>
        </w:rPr>
      </w:pPr>
      <w:r w:rsidRPr="00231FD9">
        <w:rPr>
          <w:sz w:val="28"/>
          <w:szCs w:val="28"/>
          <w:lang w:val="en-US"/>
        </w:rPr>
        <w:t>The author proves that calculated and analytical material correctly and objectively reflects the state of the investigated process and all of the theoretical, methodological and methodical concepts that are borrowed from literary sources are accompanied by links to their authors.</w:t>
      </w:r>
    </w:p>
    <w:p w:rsidR="001B74DF" w:rsidRPr="0008690A" w:rsidRDefault="001B74DF" w:rsidP="001B74DF">
      <w:pPr>
        <w:spacing w:line="360" w:lineRule="exact"/>
        <w:ind w:firstLine="709"/>
        <w:jc w:val="right"/>
        <w:rPr>
          <w:sz w:val="28"/>
          <w:szCs w:val="32"/>
          <w:lang w:val="en-US"/>
        </w:rPr>
      </w:pPr>
    </w:p>
    <w:p w:rsidR="00B627F3" w:rsidRPr="0064378B" w:rsidRDefault="00B627F3">
      <w:pPr>
        <w:rPr>
          <w:lang w:val="en-US"/>
        </w:rPr>
      </w:pPr>
    </w:p>
    <w:sectPr w:rsidR="00B627F3" w:rsidRPr="0064378B" w:rsidSect="00B62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4DF"/>
    <w:rsid w:val="001B74DF"/>
    <w:rsid w:val="002E00A2"/>
    <w:rsid w:val="003F2EDA"/>
    <w:rsid w:val="0064378B"/>
    <w:rsid w:val="0068182F"/>
    <w:rsid w:val="008D270A"/>
    <w:rsid w:val="009E41EB"/>
    <w:rsid w:val="00B627F3"/>
    <w:rsid w:val="00D82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4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7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99"/>
    <w:qFormat/>
    <w:rsid w:val="008D270A"/>
    <w:pPr>
      <w:spacing w:after="0" w:line="240" w:lineRule="auto"/>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3582</Characters>
  <Application>Microsoft Office Word</Application>
  <DocSecurity>0</DocSecurity>
  <Lines>29</Lines>
  <Paragraphs>8</Paragraphs>
  <ScaleCrop>false</ScaleCrop>
  <Company>SBMT</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hoven</dc:creator>
  <cp:keywords/>
  <dc:description/>
  <cp:lastModifiedBy>hoven</cp:lastModifiedBy>
  <cp:revision>4</cp:revision>
  <dcterms:created xsi:type="dcterms:W3CDTF">2014-06-19T10:00:00Z</dcterms:created>
  <dcterms:modified xsi:type="dcterms:W3CDTF">2014-06-26T10:45:00Z</dcterms:modified>
</cp:coreProperties>
</file>